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2C79" w14:textId="77777777" w:rsidR="00882F60" w:rsidRDefault="00882F60" w:rsidP="008D7C73">
      <w:pPr>
        <w:pStyle w:val="Heading2"/>
        <w:pBdr>
          <w:top w:val="single" w:sz="4" w:space="1" w:color="auto"/>
          <w:left w:val="single" w:sz="4" w:space="4" w:color="auto"/>
          <w:bottom w:val="single" w:sz="4" w:space="1" w:color="auto"/>
          <w:right w:val="single" w:sz="4" w:space="4" w:color="auto"/>
        </w:pBdr>
        <w:jc w:val="center"/>
        <w:rPr>
          <w:lang w:val="fr-BE"/>
        </w:rPr>
      </w:pPr>
    </w:p>
    <w:p w14:paraId="33F2866A" w14:textId="386633EB" w:rsidR="00527F5E" w:rsidRDefault="008D7C73" w:rsidP="008D7C73">
      <w:pPr>
        <w:pBdr>
          <w:top w:val="single" w:sz="4" w:space="1" w:color="auto"/>
          <w:left w:val="single" w:sz="4" w:space="4" w:color="auto"/>
          <w:bottom w:val="single" w:sz="4" w:space="1" w:color="auto"/>
          <w:right w:val="single" w:sz="4" w:space="4" w:color="auto"/>
        </w:pBdr>
        <w:jc w:val="center"/>
        <w:rPr>
          <w:lang w:val="fr-BE"/>
        </w:rPr>
      </w:pPr>
      <w:r>
        <w:rPr>
          <w:noProof/>
        </w:rPr>
        <w:drawing>
          <wp:inline distT="0" distB="0" distL="0" distR="0" wp14:anchorId="43E28062" wp14:editId="63640A6A">
            <wp:extent cx="3686175" cy="1186723"/>
            <wp:effectExtent l="0" t="0" r="0" b="0"/>
            <wp:docPr id="1" name="Picture 1" descr="A logo for a nuclear p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nuclear power plant&#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t="9756" b="20488"/>
                    <a:stretch/>
                  </pic:blipFill>
                  <pic:spPr bwMode="auto">
                    <a:xfrm>
                      <a:off x="0" y="0"/>
                      <a:ext cx="3697829" cy="1190475"/>
                    </a:xfrm>
                    <a:prstGeom prst="rect">
                      <a:avLst/>
                    </a:prstGeom>
                    <a:noFill/>
                    <a:ln>
                      <a:noFill/>
                    </a:ln>
                    <a:extLst>
                      <a:ext uri="{53640926-AAD7-44D8-BBD7-CCE9431645EC}">
                        <a14:shadowObscured xmlns:a14="http://schemas.microsoft.com/office/drawing/2010/main"/>
                      </a:ext>
                    </a:extLst>
                  </pic:spPr>
                </pic:pic>
              </a:graphicData>
            </a:graphic>
          </wp:inline>
        </w:drawing>
      </w:r>
    </w:p>
    <w:p w14:paraId="27A41BF2" w14:textId="77777777" w:rsidR="004B362F" w:rsidRPr="008D7C73" w:rsidRDefault="004B362F" w:rsidP="008D7C73">
      <w:pPr>
        <w:pBdr>
          <w:top w:val="single" w:sz="4" w:space="1" w:color="auto"/>
          <w:left w:val="single" w:sz="4" w:space="4" w:color="auto"/>
          <w:bottom w:val="single" w:sz="4" w:space="1" w:color="auto"/>
          <w:right w:val="single" w:sz="4" w:space="4" w:color="auto"/>
        </w:pBdr>
        <w:jc w:val="center"/>
        <w:rPr>
          <w:b/>
          <w:bCs/>
          <w:lang w:val="fr-BE"/>
        </w:rPr>
      </w:pPr>
    </w:p>
    <w:p w14:paraId="5DD0EAE1" w14:textId="77777777" w:rsidR="00527F5E" w:rsidRPr="008D7C73" w:rsidRDefault="00527F5E" w:rsidP="008D7C73">
      <w:pPr>
        <w:pBdr>
          <w:top w:val="single" w:sz="4" w:space="1" w:color="auto"/>
          <w:left w:val="single" w:sz="4" w:space="4" w:color="auto"/>
          <w:bottom w:val="single" w:sz="4" w:space="1" w:color="auto"/>
          <w:right w:val="single" w:sz="4" w:space="4" w:color="auto"/>
        </w:pBdr>
        <w:jc w:val="center"/>
        <w:rPr>
          <w:rFonts w:ascii="Tahoma" w:hAnsi="Tahoma" w:cs="Tahoma"/>
          <w:b/>
          <w:bCs/>
          <w:szCs w:val="22"/>
          <w:lang w:val="fr-FR"/>
        </w:rPr>
      </w:pPr>
      <w:r w:rsidRPr="008D7C73">
        <w:rPr>
          <w:rFonts w:ascii="Tahoma" w:hAnsi="Tahoma" w:cs="Tahoma"/>
          <w:b/>
          <w:bCs/>
          <w:szCs w:val="22"/>
          <w:lang w:val="fr-FR"/>
        </w:rPr>
        <w:t>Département Santé &amp; Environnement</w:t>
      </w:r>
    </w:p>
    <w:p w14:paraId="32CF9D05" w14:textId="77777777" w:rsidR="00527F5E" w:rsidRPr="008D7C73" w:rsidRDefault="00527F5E" w:rsidP="008D7C73">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b/>
          <w:bCs/>
          <w:szCs w:val="22"/>
          <w:lang w:val="fr-FR"/>
        </w:rPr>
      </w:pPr>
      <w:bookmarkStart w:id="0" w:name="_Hlk60749963"/>
      <w:r w:rsidRPr="008D7C73">
        <w:rPr>
          <w:rFonts w:ascii="Tahoma" w:hAnsi="Tahoma" w:cs="Tahoma"/>
          <w:b/>
          <w:bCs/>
          <w:szCs w:val="22"/>
          <w:lang w:val="fr-FR"/>
        </w:rPr>
        <w:t>Service Protection de la Santé</w:t>
      </w:r>
    </w:p>
    <w:bookmarkEnd w:id="0"/>
    <w:p w14:paraId="61C79624" w14:textId="77777777" w:rsidR="0004568A" w:rsidRDefault="0004568A" w:rsidP="008D7C73">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jc w:val="center"/>
        <w:rPr>
          <w:rFonts w:ascii="Tahoma" w:hAnsi="Tahoma"/>
          <w:b/>
          <w:caps/>
          <w:sz w:val="28"/>
          <w:szCs w:val="28"/>
          <w:lang w:val="fr-BE"/>
        </w:rPr>
      </w:pPr>
    </w:p>
    <w:p w14:paraId="40D7CE4D" w14:textId="77777777" w:rsidR="006955A0" w:rsidRPr="00833FD8" w:rsidRDefault="006955A0" w:rsidP="008D7C73">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jc w:val="center"/>
        <w:rPr>
          <w:rFonts w:ascii="Tahoma" w:hAnsi="Tahoma" w:cs="Tahoma"/>
          <w:b/>
          <w:caps/>
          <w:sz w:val="28"/>
          <w:szCs w:val="28"/>
          <w:lang w:val="fr-FR" w:eastAsia="en-US"/>
        </w:rPr>
      </w:pPr>
      <w:r w:rsidRPr="00833FD8">
        <w:rPr>
          <w:rFonts w:ascii="Tahoma" w:hAnsi="Tahoma" w:cs="Tahoma"/>
          <w:b/>
          <w:caps/>
          <w:sz w:val="28"/>
          <w:szCs w:val="28"/>
          <w:lang w:val="fr-BE"/>
        </w:rPr>
        <w:t>Formulaire d</w:t>
      </w:r>
      <w:r>
        <w:rPr>
          <w:rFonts w:ascii="Tahoma" w:hAnsi="Tahoma" w:cs="Tahoma"/>
          <w:b/>
          <w:caps/>
          <w:sz w:val="28"/>
          <w:szCs w:val="28"/>
          <w:lang w:val="fr-BE"/>
        </w:rPr>
        <w:t>’</w:t>
      </w:r>
      <w:r w:rsidRPr="00833FD8">
        <w:rPr>
          <w:rFonts w:ascii="Tahoma" w:hAnsi="Tahoma" w:cs="Tahoma"/>
          <w:b/>
          <w:caps/>
          <w:sz w:val="28"/>
          <w:szCs w:val="28"/>
          <w:lang w:val="fr-BE"/>
        </w:rPr>
        <w:t>e</w:t>
      </w:r>
      <w:r>
        <w:rPr>
          <w:rFonts w:ascii="Tahoma" w:hAnsi="Tahoma" w:cs="Tahoma"/>
          <w:b/>
          <w:caps/>
          <w:sz w:val="28"/>
          <w:szCs w:val="28"/>
          <w:lang w:val="fr-BE"/>
        </w:rPr>
        <w:t>nregistrement</w:t>
      </w:r>
      <w:r w:rsidRPr="00833FD8">
        <w:rPr>
          <w:rFonts w:ascii="Tahoma" w:hAnsi="Tahoma" w:cs="Tahoma"/>
          <w:b/>
          <w:caps/>
          <w:sz w:val="28"/>
          <w:szCs w:val="28"/>
          <w:lang w:val="fr-BE"/>
        </w:rPr>
        <w:t xml:space="preserve"> </w:t>
      </w:r>
      <w:r w:rsidRPr="00833FD8">
        <w:rPr>
          <w:rFonts w:ascii="Tahoma" w:hAnsi="Tahoma" w:cs="Tahoma"/>
          <w:b/>
          <w:caps/>
          <w:sz w:val="28"/>
          <w:szCs w:val="28"/>
          <w:lang w:val="fr-FR" w:eastAsia="en-US"/>
        </w:rPr>
        <w:t xml:space="preserve">Comme utilisateur </w:t>
      </w:r>
      <w:r w:rsidRPr="00833FD8">
        <w:rPr>
          <w:rFonts w:ascii="Tahoma" w:hAnsi="Tahoma" w:cs="Tahoma"/>
          <w:b/>
          <w:caps/>
          <w:sz w:val="28"/>
          <w:szCs w:val="28"/>
          <w:lang w:val="fr-FR" w:eastAsia="en-US"/>
        </w:rPr>
        <w:br/>
        <w:t xml:space="preserve">deS RAYONS X à DES FINS D’imagerie </w:t>
      </w:r>
      <w:r>
        <w:rPr>
          <w:rFonts w:ascii="Tahoma" w:hAnsi="Tahoma" w:cs="Tahoma"/>
          <w:b/>
          <w:caps/>
          <w:sz w:val="28"/>
          <w:szCs w:val="28"/>
          <w:lang w:val="fr-FR" w:eastAsia="en-US"/>
        </w:rPr>
        <w:br/>
      </w:r>
      <w:r w:rsidRPr="00833FD8">
        <w:rPr>
          <w:rFonts w:ascii="Tahoma" w:hAnsi="Tahoma" w:cs="Tahoma"/>
          <w:b/>
          <w:caps/>
          <w:sz w:val="28"/>
          <w:szCs w:val="28"/>
          <w:lang w:val="fr-FR" w:eastAsia="en-US"/>
        </w:rPr>
        <w:t xml:space="preserve">Dento-maxillo-faciale </w:t>
      </w:r>
      <w:r>
        <w:rPr>
          <w:rFonts w:ascii="Tahoma" w:hAnsi="Tahoma" w:cs="Tahoma"/>
          <w:b/>
          <w:caps/>
          <w:sz w:val="28"/>
          <w:szCs w:val="28"/>
          <w:lang w:val="fr-FR" w:eastAsia="en-US"/>
        </w:rPr>
        <w:t>à l’aide d’un cone beam CT</w:t>
      </w:r>
    </w:p>
    <w:p w14:paraId="3212370A" w14:textId="77777777" w:rsidR="00D16690" w:rsidRPr="00527F5E" w:rsidRDefault="007906C7" w:rsidP="008D7C73">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b/>
          <w:caps/>
          <w:sz w:val="28"/>
          <w:szCs w:val="28"/>
          <w:lang w:val="fr-BE"/>
        </w:rPr>
      </w:pPr>
      <w:r>
        <w:rPr>
          <w:rFonts w:ascii="Tahoma" w:hAnsi="Tahoma"/>
          <w:b/>
          <w:caps/>
          <w:sz w:val="28"/>
          <w:szCs w:val="28"/>
          <w:lang w:val="fr-BE"/>
        </w:rPr>
        <w:t xml:space="preserve"> </w:t>
      </w:r>
      <w:r w:rsidRPr="00527F5E">
        <w:rPr>
          <w:rFonts w:ascii="Tahoma" w:hAnsi="Tahoma"/>
          <w:b/>
          <w:caps/>
          <w:sz w:val="28"/>
          <w:szCs w:val="28"/>
          <w:lang w:val="fr-BE"/>
        </w:rPr>
        <w:t>(</w:t>
      </w:r>
      <w:r w:rsidRPr="006955A0">
        <w:rPr>
          <w:rFonts w:ascii="Tahoma" w:hAnsi="Tahoma"/>
          <w:b/>
          <w:sz w:val="28"/>
          <w:szCs w:val="28"/>
          <w:lang w:val="fr-BE"/>
        </w:rPr>
        <w:t xml:space="preserve">Article </w:t>
      </w:r>
      <w:r w:rsidR="006955A0">
        <w:rPr>
          <w:rFonts w:ascii="Tahoma" w:hAnsi="Tahoma"/>
          <w:b/>
          <w:sz w:val="28"/>
          <w:szCs w:val="28"/>
          <w:lang w:val="fr-BE"/>
        </w:rPr>
        <w:t>7</w:t>
      </w:r>
      <w:r w:rsidRPr="006955A0">
        <w:rPr>
          <w:rFonts w:ascii="Tahoma" w:hAnsi="Tahoma"/>
          <w:b/>
          <w:sz w:val="28"/>
          <w:szCs w:val="28"/>
          <w:lang w:val="fr-BE"/>
        </w:rPr>
        <w:t>3</w:t>
      </w:r>
      <w:r w:rsidR="00E679AB" w:rsidRPr="006955A0">
        <w:rPr>
          <w:rFonts w:ascii="Tahoma" w:hAnsi="Tahoma"/>
          <w:b/>
          <w:sz w:val="28"/>
          <w:szCs w:val="28"/>
          <w:lang w:val="fr-BE"/>
        </w:rPr>
        <w:t>.3</w:t>
      </w:r>
      <w:r w:rsidRPr="006955A0">
        <w:rPr>
          <w:rFonts w:ascii="Tahoma" w:hAnsi="Tahoma"/>
          <w:b/>
          <w:sz w:val="28"/>
          <w:szCs w:val="28"/>
          <w:lang w:val="fr-BE"/>
        </w:rPr>
        <w:t xml:space="preserve"> de l’</w:t>
      </w:r>
      <w:r w:rsidR="006955A0">
        <w:rPr>
          <w:rFonts w:ascii="Tahoma" w:hAnsi="Tahoma"/>
          <w:b/>
          <w:sz w:val="28"/>
          <w:szCs w:val="28"/>
          <w:lang w:val="fr-BE"/>
        </w:rPr>
        <w:t>Arrêté Expositions Médicales</w:t>
      </w:r>
      <w:r w:rsidRPr="00527F5E">
        <w:rPr>
          <w:rFonts w:ascii="Tahoma" w:hAnsi="Tahoma"/>
          <w:b/>
          <w:caps/>
          <w:sz w:val="28"/>
          <w:szCs w:val="28"/>
          <w:lang w:val="fr-BE"/>
        </w:rPr>
        <w:t>)</w:t>
      </w:r>
      <w:r w:rsidR="00D16690">
        <w:rPr>
          <w:rFonts w:ascii="Tahoma" w:hAnsi="Tahoma"/>
          <w:b/>
          <w:caps/>
          <w:sz w:val="28"/>
          <w:szCs w:val="28"/>
          <w:lang w:val="fr-BE"/>
        </w:rPr>
        <w:br/>
      </w:r>
    </w:p>
    <w:p w14:paraId="7FD65704" w14:textId="77777777" w:rsidR="00882F60" w:rsidRPr="00DC45EA" w:rsidRDefault="00B544ED" w:rsidP="008D7C73">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lang w:val="fr-BE"/>
        </w:rPr>
      </w:pPr>
      <w:r w:rsidRPr="00DC45EA">
        <w:rPr>
          <w:rFonts w:ascii="Tahoma" w:hAnsi="Tahoma" w:cs="Tahoma"/>
          <w:b/>
          <w:caps/>
          <w:lang w:val="fr-BE"/>
        </w:rPr>
        <w:t xml:space="preserve">données personnelles du </w:t>
      </w:r>
      <w:r w:rsidR="0009380E" w:rsidRPr="00DC45EA">
        <w:rPr>
          <w:rFonts w:ascii="Tahoma" w:hAnsi="Tahoma" w:cs="Tahoma"/>
          <w:b/>
          <w:caps/>
          <w:lang w:val="fr-BE"/>
        </w:rPr>
        <w:t>Demandeur</w:t>
      </w:r>
    </w:p>
    <w:p w14:paraId="5CD5333B" w14:textId="77777777" w:rsidR="00B459A7"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Nom et prénom :</w:t>
      </w:r>
    </w:p>
    <w:p w14:paraId="7A1B4528" w14:textId="77777777" w:rsidR="00A1050D" w:rsidRDefault="00A1050D"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Sexe :</w:t>
      </w:r>
    </w:p>
    <w:p w14:paraId="033910DD" w14:textId="77777777" w:rsidR="007274BC"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Lie</w:t>
      </w:r>
      <w:r w:rsidR="00527F5E">
        <w:rPr>
          <w:rFonts w:ascii="Tahoma" w:hAnsi="Tahoma"/>
          <w:lang w:val="fr-BE"/>
        </w:rPr>
        <w:t>u et date de naissance :</w:t>
      </w:r>
    </w:p>
    <w:p w14:paraId="3F488F2E" w14:textId="77777777" w:rsidR="00882F60"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Nationalité :</w:t>
      </w:r>
    </w:p>
    <w:p w14:paraId="5DA9A796" w14:textId="77777777" w:rsidR="00882F60"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 xml:space="preserve">Numéro </w:t>
      </w:r>
      <w:r w:rsidRPr="00767E1A">
        <w:rPr>
          <w:rFonts w:ascii="Tahoma" w:hAnsi="Tahoma"/>
          <w:lang w:val="fr-BE"/>
        </w:rPr>
        <w:t>INAMI</w:t>
      </w:r>
      <w:r w:rsidR="007274BC">
        <w:rPr>
          <w:rFonts w:ascii="Tahoma" w:hAnsi="Tahoma"/>
          <w:lang w:val="fr-BE"/>
        </w:rPr>
        <w:t> :</w:t>
      </w:r>
    </w:p>
    <w:p w14:paraId="508F0819" w14:textId="77777777" w:rsidR="00A1050D" w:rsidRDefault="00A1050D"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Numéro de registre national :</w:t>
      </w:r>
    </w:p>
    <w:p w14:paraId="1A36826C" w14:textId="77777777" w:rsidR="00882F60"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Adresse privée :</w:t>
      </w:r>
      <w:r w:rsidR="009865F1">
        <w:rPr>
          <w:rFonts w:ascii="Tahoma" w:hAnsi="Tahoma"/>
          <w:lang w:val="fr-BE"/>
        </w:rPr>
        <w:br/>
      </w:r>
    </w:p>
    <w:p w14:paraId="38362CD2" w14:textId="77777777" w:rsidR="00882F60" w:rsidRDefault="00882F60"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Tél :</w:t>
      </w:r>
    </w:p>
    <w:p w14:paraId="116247FD" w14:textId="77777777" w:rsidR="00882F60" w:rsidRDefault="009865F1" w:rsidP="008D7C7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E</w:t>
      </w:r>
      <w:r w:rsidR="00882F60">
        <w:rPr>
          <w:rFonts w:ascii="Tahoma" w:hAnsi="Tahoma"/>
          <w:lang w:val="fr-BE"/>
        </w:rPr>
        <w:t>-mail :</w:t>
      </w:r>
    </w:p>
    <w:p w14:paraId="42D2B1E8" w14:textId="64C756A4" w:rsidR="00E80724" w:rsidRPr="008D7C73" w:rsidRDefault="00BE2C37" w:rsidP="008D7C73">
      <w:pPr>
        <w:pStyle w:val="Aanspreking"/>
        <w:pBdr>
          <w:top w:val="single" w:sz="4" w:space="1" w:color="auto"/>
          <w:left w:val="single" w:sz="4" w:space="4" w:color="auto"/>
          <w:bottom w:val="single" w:sz="4" w:space="1" w:color="auto"/>
          <w:right w:val="single" w:sz="4" w:space="4" w:color="auto"/>
          <w:between w:val="single" w:sz="4" w:space="1" w:color="auto"/>
        </w:pBdr>
        <w:spacing w:before="120" w:line="240" w:lineRule="auto"/>
        <w:rPr>
          <w:rFonts w:ascii="Tahoma" w:hAnsi="Tahoma" w:cs="Tahoma"/>
          <w:i/>
          <w:szCs w:val="22"/>
          <w:lang w:val="fr-BE"/>
        </w:rPr>
      </w:pPr>
      <w:r w:rsidRPr="00833FD8">
        <w:rPr>
          <w:rFonts w:ascii="Tahoma" w:hAnsi="Tahoma" w:cs="Tahoma"/>
          <w:i/>
          <w:szCs w:val="22"/>
          <w:lang w:val="fr-BE"/>
        </w:rPr>
        <w:t xml:space="preserve">L’ AFCN s’efforce de traiter votre dossier de manière rapide et efficace, c’est pour cela que nous préférons effectuer l’échange de communication en rapport avec votre demande d’autorisation d’utilisation ainsi que l’envoi de votre autorisation par e-mail. </w:t>
      </w:r>
    </w:p>
    <w:p w14:paraId="2CC356C0" w14:textId="23555B60" w:rsidR="00882F60" w:rsidRDefault="00527F5E" w:rsidP="00DF4092">
      <w:pPr>
        <w:numPr>
          <w:ilvl w:val="0"/>
          <w:numId w:val="15"/>
        </w:num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
          <w:caps/>
          <w:lang w:val="fr-BE"/>
        </w:rPr>
      </w:pPr>
      <w:r w:rsidRPr="008D7C73">
        <w:rPr>
          <w:rFonts w:ascii="Tahoma" w:hAnsi="Tahoma"/>
          <w:lang w:val="fr-BE"/>
        </w:rPr>
        <w:br w:type="page"/>
      </w:r>
      <w:r w:rsidR="0009380E" w:rsidRPr="00B544ED">
        <w:rPr>
          <w:rFonts w:ascii="Tahoma" w:hAnsi="Tahoma"/>
          <w:b/>
          <w:caps/>
          <w:lang w:val="fr-BE"/>
        </w:rPr>
        <w:lastRenderedPageBreak/>
        <w:t>Formation universitaire</w:t>
      </w:r>
      <w:r w:rsidR="00DF4092">
        <w:rPr>
          <w:rFonts w:ascii="Tahoma" w:hAnsi="Tahoma"/>
          <w:b/>
          <w:caps/>
          <w:lang w:val="fr-BE"/>
        </w:rPr>
        <w:t xml:space="preserve"> CBCT</w:t>
      </w:r>
    </w:p>
    <w:p w14:paraId="5CE3D99E" w14:textId="77777777" w:rsidR="00EF1EEF" w:rsidRDefault="00DF4092" w:rsidP="00DF4092">
      <w:pPr>
        <w:pBdr>
          <w:top w:val="single" w:sz="4" w:space="1" w:color="auto"/>
          <w:left w:val="single" w:sz="4" w:space="7" w:color="auto"/>
          <w:bottom w:val="single" w:sz="4" w:space="1" w:color="auto"/>
          <w:right w:val="single" w:sz="4" w:space="1" w:color="auto"/>
        </w:pBdr>
        <w:tabs>
          <w:tab w:val="left" w:pos="851"/>
        </w:tabs>
        <w:spacing w:line="480" w:lineRule="auto"/>
        <w:rPr>
          <w:rFonts w:ascii="Tahoma" w:hAnsi="Tahoma"/>
          <w:lang w:val="fr-BE"/>
        </w:rPr>
      </w:pPr>
      <w:r>
        <w:rPr>
          <w:rFonts w:ascii="Tahoma" w:hAnsi="Tahoma"/>
          <w:lang w:val="fr-BE"/>
        </w:rPr>
        <w:t>Organisation</w:t>
      </w:r>
      <w:r w:rsidR="00EF1EEF">
        <w:rPr>
          <w:rFonts w:ascii="Tahoma" w:hAnsi="Tahoma"/>
          <w:lang w:val="fr-BE"/>
        </w:rPr>
        <w:t> :</w:t>
      </w:r>
      <w:r w:rsidR="00EF1EEF">
        <w:rPr>
          <w:rFonts w:ascii="Tahoma" w:hAnsi="Tahoma"/>
          <w:lang w:val="fr-BE"/>
        </w:rPr>
        <w:br/>
      </w:r>
      <w:r>
        <w:rPr>
          <w:rFonts w:ascii="Tahoma" w:hAnsi="Tahoma"/>
          <w:lang w:val="fr-BE"/>
        </w:rPr>
        <w:t>Date</w:t>
      </w:r>
      <w:r w:rsidR="00EF1EEF">
        <w:rPr>
          <w:rFonts w:ascii="Tahoma" w:hAnsi="Tahoma"/>
          <w:lang w:val="fr-BE"/>
        </w:rPr>
        <w:t> :</w:t>
      </w:r>
    </w:p>
    <w:p w14:paraId="2C207963" w14:textId="77777777" w:rsidR="00EF1EEF" w:rsidRDefault="00EF1EEF" w:rsidP="00DF4092">
      <w:p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
          <w:caps/>
          <w:lang w:val="fr-BE"/>
        </w:rPr>
      </w:pPr>
    </w:p>
    <w:p w14:paraId="74DD8F85" w14:textId="77777777" w:rsidR="00E70230" w:rsidRDefault="00E70230" w:rsidP="00E70230">
      <w:pPr>
        <w:numPr>
          <w:ilvl w:val="0"/>
          <w:numId w:val="15"/>
        </w:num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
          <w:caps/>
          <w:lang w:val="fr-BE"/>
        </w:rPr>
      </w:pPr>
      <w:r>
        <w:rPr>
          <w:rFonts w:ascii="Tahoma" w:hAnsi="Tahoma"/>
          <w:b/>
          <w:caps/>
          <w:lang w:val="fr-BE"/>
        </w:rPr>
        <w:t xml:space="preserve"> </w:t>
      </w:r>
      <w:r w:rsidRPr="00E70230">
        <w:rPr>
          <w:rFonts w:ascii="Tahoma" w:hAnsi="Tahoma"/>
          <w:b/>
          <w:caps/>
          <w:lang w:val="fr-BE"/>
        </w:rPr>
        <w:t>VOTRE ENREGISTREMENT</w:t>
      </w:r>
    </w:p>
    <w:p w14:paraId="72D7E93C" w14:textId="77777777" w:rsidR="00E70230" w:rsidRDefault="00E70230" w:rsidP="00E70230">
      <w:p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Cs/>
          <w:lang w:val="fr-BE"/>
        </w:rPr>
      </w:pPr>
      <w:r w:rsidRPr="00E70230">
        <w:rPr>
          <w:rFonts w:ascii="Tahoma" w:hAnsi="Tahoma"/>
          <w:bCs/>
          <w:lang w:val="fr-BE"/>
        </w:rPr>
        <w:t>Par la présente, je veux m’enregistrer comme utilisateur des rayons X à des fins</w:t>
      </w:r>
      <w:r>
        <w:rPr>
          <w:rFonts w:ascii="Tahoma" w:hAnsi="Tahoma"/>
          <w:bCs/>
          <w:lang w:val="fr-BE"/>
        </w:rPr>
        <w:br/>
        <w:t xml:space="preserve">o   </w:t>
      </w:r>
      <w:r w:rsidRPr="00E70230">
        <w:rPr>
          <w:rFonts w:ascii="Tahoma" w:hAnsi="Tahoma"/>
          <w:bCs/>
          <w:lang w:val="fr-BE"/>
        </w:rPr>
        <w:t xml:space="preserve">d’imagerie </w:t>
      </w:r>
      <w:proofErr w:type="spellStart"/>
      <w:r w:rsidRPr="00E70230">
        <w:rPr>
          <w:rFonts w:ascii="Tahoma" w:hAnsi="Tahoma"/>
          <w:bCs/>
          <w:lang w:val="fr-BE"/>
        </w:rPr>
        <w:t>dento</w:t>
      </w:r>
      <w:proofErr w:type="spellEnd"/>
      <w:r w:rsidRPr="00E70230">
        <w:rPr>
          <w:rFonts w:ascii="Tahoma" w:hAnsi="Tahoma"/>
          <w:bCs/>
          <w:lang w:val="fr-BE"/>
        </w:rPr>
        <w:t xml:space="preserve">-maxillo-faciale à l’aide d’un </w:t>
      </w:r>
      <w:proofErr w:type="spellStart"/>
      <w:r w:rsidRPr="00E70230">
        <w:rPr>
          <w:rFonts w:ascii="Tahoma" w:hAnsi="Tahoma"/>
          <w:bCs/>
          <w:lang w:val="fr-BE"/>
        </w:rPr>
        <w:t>cone</w:t>
      </w:r>
      <w:proofErr w:type="spellEnd"/>
      <w:r w:rsidRPr="00E70230">
        <w:rPr>
          <w:rFonts w:ascii="Tahoma" w:hAnsi="Tahoma"/>
          <w:bCs/>
          <w:lang w:val="fr-BE"/>
        </w:rPr>
        <w:t xml:space="preserve"> </w:t>
      </w:r>
      <w:proofErr w:type="spellStart"/>
      <w:r w:rsidRPr="00E70230">
        <w:rPr>
          <w:rFonts w:ascii="Tahoma" w:hAnsi="Tahoma"/>
          <w:bCs/>
          <w:lang w:val="fr-BE"/>
        </w:rPr>
        <w:t>beam</w:t>
      </w:r>
      <w:proofErr w:type="spellEnd"/>
      <w:r w:rsidRPr="00E70230">
        <w:rPr>
          <w:rFonts w:ascii="Tahoma" w:hAnsi="Tahoma"/>
          <w:bCs/>
          <w:lang w:val="fr-BE"/>
        </w:rPr>
        <w:t xml:space="preserve"> CT</w:t>
      </w:r>
    </w:p>
    <w:p w14:paraId="601B8FD1" w14:textId="77777777" w:rsidR="00E70230" w:rsidRDefault="00E70230" w:rsidP="00E70230">
      <w:p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Cs/>
          <w:lang w:val="fr-BE"/>
        </w:rPr>
      </w:pPr>
      <w:r w:rsidRPr="00515491">
        <w:rPr>
          <w:rFonts w:ascii="Tahoma" w:hAnsi="Tahoma"/>
          <w:b/>
          <w:lang w:val="fr-BE"/>
        </w:rPr>
        <w:t xml:space="preserve">Je commence mes activités comme utilisateur des rayons x à des fins d’imagerie </w:t>
      </w:r>
      <w:proofErr w:type="spellStart"/>
      <w:r w:rsidRPr="00515491">
        <w:rPr>
          <w:rFonts w:ascii="Tahoma" w:hAnsi="Tahoma"/>
          <w:b/>
          <w:lang w:val="fr-BE"/>
        </w:rPr>
        <w:t>dento</w:t>
      </w:r>
      <w:proofErr w:type="spellEnd"/>
      <w:r w:rsidRPr="00515491">
        <w:rPr>
          <w:rFonts w:ascii="Tahoma" w:hAnsi="Tahoma"/>
          <w:b/>
          <w:lang w:val="fr-BE"/>
        </w:rPr>
        <w:t xml:space="preserve">-maxillo-faciale à l’aide d’un </w:t>
      </w:r>
      <w:proofErr w:type="spellStart"/>
      <w:r w:rsidRPr="00515491">
        <w:rPr>
          <w:rFonts w:ascii="Tahoma" w:hAnsi="Tahoma"/>
          <w:b/>
          <w:lang w:val="fr-BE"/>
        </w:rPr>
        <w:t>cone</w:t>
      </w:r>
      <w:proofErr w:type="spellEnd"/>
      <w:r w:rsidRPr="00515491">
        <w:rPr>
          <w:rFonts w:ascii="Tahoma" w:hAnsi="Tahoma"/>
          <w:b/>
          <w:lang w:val="fr-BE"/>
        </w:rPr>
        <w:t xml:space="preserve"> </w:t>
      </w:r>
      <w:proofErr w:type="spellStart"/>
      <w:r w:rsidRPr="00515491">
        <w:rPr>
          <w:rFonts w:ascii="Tahoma" w:hAnsi="Tahoma"/>
          <w:b/>
          <w:lang w:val="fr-BE"/>
        </w:rPr>
        <w:t>beam</w:t>
      </w:r>
      <w:proofErr w:type="spellEnd"/>
      <w:r w:rsidRPr="00515491">
        <w:rPr>
          <w:rFonts w:ascii="Tahoma" w:hAnsi="Tahoma"/>
          <w:b/>
          <w:lang w:val="fr-BE"/>
        </w:rPr>
        <w:t xml:space="preserve"> CT à la date du</w:t>
      </w:r>
      <w:r w:rsidRPr="00E70230">
        <w:rPr>
          <w:rFonts w:ascii="Tahoma" w:hAnsi="Tahoma"/>
          <w:bCs/>
          <w:lang w:val="fr-BE"/>
        </w:rPr>
        <w:t xml:space="preserve">  :</w:t>
      </w:r>
      <w:r w:rsidR="00515491">
        <w:rPr>
          <w:rFonts w:ascii="Tahoma" w:hAnsi="Tahoma"/>
          <w:bCs/>
          <w:lang w:val="fr-BE"/>
        </w:rPr>
        <w:t xml:space="preserve"> </w:t>
      </w:r>
      <w:r w:rsidR="00515491">
        <w:rPr>
          <w:rFonts w:ascii="Tahoma" w:hAnsi="Tahoma" w:cs="Tahoma"/>
          <w:lang w:val="fr-BE"/>
        </w:rPr>
        <w:t>…… / …… / …………</w:t>
      </w:r>
    </w:p>
    <w:p w14:paraId="1C6929DB" w14:textId="77777777" w:rsidR="00E70230" w:rsidRPr="00E70230" w:rsidRDefault="00E70230" w:rsidP="00E70230">
      <w:pPr>
        <w:pBdr>
          <w:top w:val="single" w:sz="4" w:space="1" w:color="auto"/>
          <w:left w:val="single" w:sz="4" w:space="7" w:color="auto"/>
          <w:bottom w:val="single" w:sz="4" w:space="1" w:color="auto"/>
          <w:right w:val="single" w:sz="4" w:space="1" w:color="auto"/>
          <w:between w:val="single" w:sz="4" w:space="1" w:color="auto"/>
        </w:pBdr>
        <w:spacing w:line="480" w:lineRule="auto"/>
        <w:rPr>
          <w:rFonts w:ascii="Tahoma" w:hAnsi="Tahoma"/>
          <w:bCs/>
          <w:lang w:val="fr-BE"/>
        </w:rPr>
      </w:pPr>
      <w:r>
        <w:rPr>
          <w:rFonts w:ascii="Tahoma" w:hAnsi="Tahoma"/>
          <w:bCs/>
          <w:lang w:val="fr-BE"/>
        </w:rPr>
        <w:br/>
      </w:r>
      <w:r w:rsidRPr="00E70230">
        <w:rPr>
          <w:rFonts w:ascii="Tahoma" w:hAnsi="Tahoma"/>
          <w:bCs/>
          <w:lang w:val="fr-BE"/>
        </w:rPr>
        <w:t>Date</w:t>
      </w:r>
      <w:r>
        <w:rPr>
          <w:rFonts w:ascii="Tahoma" w:hAnsi="Tahoma"/>
          <w:bCs/>
          <w:lang w:val="fr-BE"/>
        </w:rPr>
        <w:t> :</w:t>
      </w:r>
      <w:r>
        <w:rPr>
          <w:rFonts w:ascii="Tahoma" w:hAnsi="Tahoma"/>
          <w:bCs/>
          <w:lang w:val="fr-BE"/>
        </w:rPr>
        <w:br/>
      </w:r>
      <w:r w:rsidRPr="00E70230">
        <w:rPr>
          <w:rFonts w:ascii="Tahoma" w:hAnsi="Tahoma"/>
          <w:bCs/>
          <w:lang w:val="fr-BE"/>
        </w:rPr>
        <w:t>Signature :</w:t>
      </w:r>
      <w:r>
        <w:rPr>
          <w:rFonts w:ascii="Tahoma" w:hAnsi="Tahoma"/>
          <w:bCs/>
          <w:lang w:val="fr-BE"/>
        </w:rPr>
        <w:br/>
      </w:r>
      <w:r>
        <w:rPr>
          <w:rFonts w:ascii="Tahoma" w:hAnsi="Tahoma"/>
          <w:bCs/>
          <w:lang w:val="fr-BE"/>
        </w:rPr>
        <w:br/>
      </w:r>
    </w:p>
    <w:p w14:paraId="097783BD" w14:textId="77777777" w:rsidR="007D1430" w:rsidRPr="00937A4F" w:rsidRDefault="007D1430" w:rsidP="00314FE3">
      <w:pPr>
        <w:pStyle w:val="Aanspreking"/>
        <w:pBdr>
          <w:right w:val="single" w:sz="4" w:space="4" w:color="auto"/>
          <w:between w:val="single" w:sz="4" w:space="1" w:color="auto"/>
        </w:pBdr>
        <w:tabs>
          <w:tab w:val="clear" w:pos="1418"/>
          <w:tab w:val="clear" w:pos="7088"/>
          <w:tab w:val="left" w:pos="851"/>
          <w:tab w:val="right" w:pos="7938"/>
        </w:tabs>
        <w:spacing w:after="0" w:line="480" w:lineRule="auto"/>
        <w:rPr>
          <w:rFonts w:ascii="Tahoma" w:hAnsi="Tahoma" w:cs="Tahoma"/>
          <w:szCs w:val="22"/>
          <w:lang w:val="fr-BE"/>
        </w:rPr>
      </w:pPr>
    </w:p>
    <w:sectPr w:rsidR="007D1430" w:rsidRPr="00937A4F" w:rsidSect="00B12CB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91FF" w14:textId="77777777" w:rsidR="00852E77" w:rsidRDefault="00852E77">
      <w:r>
        <w:separator/>
      </w:r>
    </w:p>
  </w:endnote>
  <w:endnote w:type="continuationSeparator" w:id="0">
    <w:p w14:paraId="42D5C81C" w14:textId="77777777" w:rsidR="00852E77" w:rsidRDefault="0085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54C9" w14:textId="77777777" w:rsidR="00882F60" w:rsidRPr="00296338" w:rsidRDefault="00C1197A" w:rsidP="00086218">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sidRPr="00F024A9">
      <w:rPr>
        <w:rFonts w:ascii="Tahoma" w:hAnsi="Tahoma" w:cs="Tahoma"/>
        <w:sz w:val="18"/>
        <w:szCs w:val="18"/>
        <w:lang w:val="fr-FR"/>
      </w:rPr>
      <w:t>Formulaire d’enregistrement comme</w:t>
    </w:r>
    <w:r>
      <w:rPr>
        <w:rFonts w:ascii="Tahoma" w:hAnsi="Tahoma" w:cs="Tahoma"/>
        <w:sz w:val="18"/>
        <w:szCs w:val="18"/>
        <w:lang w:val="fr-FR"/>
      </w:rPr>
      <w:t xml:space="preserve"> utilisateur des rayons X à des fins d’imagerie </w:t>
    </w:r>
    <w:proofErr w:type="spellStart"/>
    <w:r>
      <w:rPr>
        <w:rFonts w:ascii="Tahoma" w:hAnsi="Tahoma" w:cs="Tahoma"/>
        <w:sz w:val="18"/>
        <w:szCs w:val="18"/>
        <w:lang w:val="fr-FR"/>
      </w:rPr>
      <w:t>dento</w:t>
    </w:r>
    <w:proofErr w:type="spellEnd"/>
    <w:r>
      <w:rPr>
        <w:rFonts w:ascii="Tahoma" w:hAnsi="Tahoma" w:cs="Tahoma"/>
        <w:sz w:val="18"/>
        <w:szCs w:val="18"/>
        <w:lang w:val="fr-FR"/>
      </w:rPr>
      <w:t>-maxillo-faciale</w:t>
    </w:r>
    <w:r w:rsidR="00296338" w:rsidRPr="00296338">
      <w:rPr>
        <w:rFonts w:ascii="Tahoma" w:hAnsi="Tahoma" w:cs="Tahoma"/>
        <w:sz w:val="18"/>
        <w:szCs w:val="18"/>
        <w:lang w:val="fr-FR"/>
      </w:rPr>
      <w:tab/>
    </w:r>
    <w:r w:rsidR="00296338" w:rsidRPr="00296338">
      <w:rPr>
        <w:rFonts w:ascii="Tahoma" w:hAnsi="Tahoma" w:cs="Tahoma"/>
        <w:sz w:val="18"/>
        <w:szCs w:val="18"/>
        <w:lang w:val="fr-FR"/>
      </w:rPr>
      <w:fldChar w:fldCharType="begin"/>
    </w:r>
    <w:r w:rsidR="00296338" w:rsidRPr="00296338">
      <w:rPr>
        <w:rFonts w:ascii="Tahoma" w:hAnsi="Tahoma" w:cs="Tahoma"/>
        <w:sz w:val="18"/>
        <w:szCs w:val="18"/>
        <w:lang w:val="fr-FR"/>
      </w:rPr>
      <w:instrText>PAGE   \* MERGEFORMAT</w:instrText>
    </w:r>
    <w:r w:rsidR="00296338" w:rsidRPr="00296338">
      <w:rPr>
        <w:rFonts w:ascii="Tahoma" w:hAnsi="Tahoma" w:cs="Tahoma"/>
        <w:sz w:val="18"/>
        <w:szCs w:val="18"/>
        <w:lang w:val="fr-FR"/>
      </w:rPr>
      <w:fldChar w:fldCharType="separate"/>
    </w:r>
    <w:r w:rsidR="00A647CE">
      <w:rPr>
        <w:rFonts w:ascii="Tahoma" w:hAnsi="Tahoma" w:cs="Tahoma"/>
        <w:noProof/>
        <w:sz w:val="18"/>
        <w:szCs w:val="18"/>
        <w:lang w:val="fr-FR"/>
      </w:rPr>
      <w:t>2</w:t>
    </w:r>
    <w:r w:rsidR="00296338" w:rsidRPr="00296338">
      <w:rPr>
        <w:rFonts w:ascii="Tahoma" w:hAnsi="Tahoma" w:cs="Tahoma"/>
        <w:sz w:val="18"/>
        <w:szCs w:val="18"/>
        <w:lang w:val="fr-FR"/>
      </w:rPr>
      <w:fldChar w:fldCharType="end"/>
    </w:r>
    <w:r w:rsidR="00296338" w:rsidRPr="00296338">
      <w:rPr>
        <w:rFonts w:ascii="Tahoma" w:hAnsi="Tahoma" w:cs="Tahoma"/>
        <w:sz w:val="18"/>
        <w:szCs w:val="18"/>
        <w:lang w:val="fr-FR"/>
      </w:rPr>
      <w:t>/</w:t>
    </w:r>
    <w:r w:rsidR="00851E13">
      <w:rPr>
        <w:rFonts w:ascii="Tahoma" w:hAnsi="Tahoma" w:cs="Tahoma"/>
        <w:sz w:val="18"/>
        <w:szCs w:val="18"/>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F4CE" w14:textId="78040056" w:rsidR="00296338" w:rsidRPr="005E7C07" w:rsidRDefault="00695D43" w:rsidP="00B12CBF">
    <w:pPr>
      <w:pStyle w:val="Footer"/>
      <w:tabs>
        <w:tab w:val="clear" w:pos="1418"/>
        <w:tab w:val="clear" w:pos="4536"/>
        <w:tab w:val="clear" w:pos="7088"/>
        <w:tab w:val="clear" w:pos="9072"/>
        <w:tab w:val="right" w:pos="9639"/>
      </w:tabs>
      <w:rPr>
        <w:rFonts w:ascii="Tahoma" w:hAnsi="Tahoma"/>
        <w:sz w:val="18"/>
        <w:lang w:val="fr-BE"/>
      </w:rPr>
    </w:pPr>
    <w:bookmarkStart w:id="1" w:name="_Hlk60749976"/>
    <w:r w:rsidRPr="00695D43">
      <w:rPr>
        <w:rFonts w:ascii="Tahoma" w:hAnsi="Tahoma"/>
        <w:sz w:val="18"/>
        <w:lang w:val="fr-BE"/>
      </w:rPr>
      <w:t>Service Protection de la Santé</w:t>
    </w:r>
    <w:r w:rsidR="00296338" w:rsidRPr="005E7C07">
      <w:rPr>
        <w:rFonts w:ascii="Tahoma" w:hAnsi="Tahoma"/>
        <w:sz w:val="18"/>
        <w:lang w:val="fr-BE"/>
      </w:rPr>
      <w:t xml:space="preserve"> : Rue </w:t>
    </w:r>
    <w:r w:rsidR="008D7C73">
      <w:rPr>
        <w:rFonts w:ascii="Tahoma" w:hAnsi="Tahoma"/>
        <w:sz w:val="18"/>
        <w:lang w:val="fr-BE"/>
      </w:rPr>
      <w:t>du Marquis 1 bte 6</w:t>
    </w:r>
    <w:r w:rsidR="000F15AE">
      <w:rPr>
        <w:rFonts w:ascii="Tahoma" w:hAnsi="Tahoma"/>
        <w:sz w:val="18"/>
        <w:lang w:val="fr-BE"/>
      </w:rPr>
      <w:t>A,</w:t>
    </w:r>
    <w:r w:rsidR="00296338">
      <w:rPr>
        <w:rFonts w:ascii="Tahoma" w:hAnsi="Tahoma"/>
        <w:sz w:val="18"/>
        <w:lang w:val="fr-BE"/>
      </w:rPr>
      <w:t xml:space="preserve"> 1000 Bruxelles</w:t>
    </w:r>
    <w:r w:rsidR="00296338" w:rsidRPr="005E7C07">
      <w:rPr>
        <w:rFonts w:ascii="Tahoma" w:hAnsi="Tahoma"/>
        <w:sz w:val="18"/>
        <w:lang w:val="fr-BE"/>
      </w:rPr>
      <w:tab/>
      <w:t>Tél. : 02/289.</w:t>
    </w:r>
    <w:r w:rsidR="008D7C73">
      <w:rPr>
        <w:rFonts w:ascii="Tahoma" w:hAnsi="Tahoma"/>
        <w:sz w:val="18"/>
        <w:lang w:val="fr-BE"/>
      </w:rPr>
      <w:t>21.94</w:t>
    </w:r>
  </w:p>
  <w:p w14:paraId="45503CD5" w14:textId="77777777" w:rsidR="00296338" w:rsidRPr="005E7C07" w:rsidRDefault="000F15AE" w:rsidP="00B12CBF">
    <w:pPr>
      <w:pStyle w:val="Footer"/>
      <w:tabs>
        <w:tab w:val="clear" w:pos="1418"/>
        <w:tab w:val="clear" w:pos="4536"/>
        <w:tab w:val="clear" w:pos="7088"/>
        <w:tab w:val="clear" w:pos="9072"/>
        <w:tab w:val="right" w:pos="9639"/>
      </w:tabs>
      <w:rPr>
        <w:rFonts w:ascii="Tahoma" w:hAnsi="Tahoma"/>
        <w:sz w:val="18"/>
        <w:lang w:val="fr-BE"/>
      </w:rPr>
    </w:pPr>
    <w:hyperlink r:id="rId1" w:history="1">
      <w:r w:rsidR="006D63F3" w:rsidRPr="00EC0AD2">
        <w:rPr>
          <w:rStyle w:val="Hyperlink"/>
          <w:rFonts w:ascii="Tahoma" w:hAnsi="Tahoma"/>
          <w:sz w:val="18"/>
          <w:lang w:val="fr-BE"/>
        </w:rPr>
        <w:t>RXagreements@fanc.fgov.be</w:t>
      </w:r>
    </w:hyperlink>
    <w:r w:rsidR="006D63F3">
      <w:rPr>
        <w:rFonts w:ascii="Tahoma" w:hAnsi="Tahoma"/>
        <w:sz w:val="18"/>
        <w:lang w:val="fr-BE"/>
      </w:rPr>
      <w:t xml:space="preserve"> </w:t>
    </w:r>
    <w:bookmarkEnd w:id="1"/>
    <w:r w:rsidR="00296338">
      <w:rPr>
        <w:rFonts w:ascii="Tahoma" w:hAnsi="Tahoma"/>
        <w:sz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536F" w14:textId="77777777" w:rsidR="00852E77" w:rsidRDefault="00852E77">
      <w:r>
        <w:separator/>
      </w:r>
    </w:p>
  </w:footnote>
  <w:footnote w:type="continuationSeparator" w:id="0">
    <w:p w14:paraId="659C0EAF" w14:textId="77777777" w:rsidR="00852E77" w:rsidRDefault="0085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60B9C"/>
    <w:multiLevelType w:val="multilevel"/>
    <w:tmpl w:val="38E625DC"/>
    <w:lvl w:ilvl="0">
      <w:start w:val="2"/>
      <w:numFmt w:val="decimal"/>
      <w:lvlText w:val="%1"/>
      <w:lvlJc w:val="left"/>
      <w:pPr>
        <w:ind w:left="375" w:hanging="375"/>
      </w:pPr>
      <w:rPr>
        <w:rFonts w:hint="default"/>
      </w:rPr>
    </w:lvl>
    <w:lvl w:ilvl="1">
      <w:start w:val="3"/>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2320" w:hanging="2160"/>
      </w:pPr>
      <w:rPr>
        <w:rFonts w:hint="default"/>
      </w:rPr>
    </w:lvl>
    <w:lvl w:ilvl="8">
      <w:start w:val="1"/>
      <w:numFmt w:val="decimal"/>
      <w:lvlText w:val="%1.%2.%3.%4.%5.%6.%7.%8.%9"/>
      <w:lvlJc w:val="left"/>
      <w:pPr>
        <w:ind w:left="25560" w:hanging="2520"/>
      </w:pPr>
      <w:rPr>
        <w:rFonts w:hint="default"/>
      </w:rPr>
    </w:lvl>
  </w:abstractNum>
  <w:abstractNum w:abstractNumId="2"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512"/>
    <w:multiLevelType w:val="hybridMultilevel"/>
    <w:tmpl w:val="62F0ED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6" w15:restartNumberingAfterBreak="0">
    <w:nsid w:val="15785BD9"/>
    <w:multiLevelType w:val="hybridMultilevel"/>
    <w:tmpl w:val="6A6E72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09D2"/>
    <w:multiLevelType w:val="hybridMultilevel"/>
    <w:tmpl w:val="E812B516"/>
    <w:lvl w:ilvl="0" w:tplc="BC14F03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9"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34DCE"/>
    <w:multiLevelType w:val="multilevel"/>
    <w:tmpl w:val="238C11D6"/>
    <w:lvl w:ilvl="0">
      <w:start w:val="2"/>
      <w:numFmt w:val="decimal"/>
      <w:lvlText w:val="%1"/>
      <w:lvlJc w:val="left"/>
      <w:pPr>
        <w:ind w:left="375" w:hanging="375"/>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1D337B"/>
    <w:multiLevelType w:val="multilevel"/>
    <w:tmpl w:val="8B44342C"/>
    <w:lvl w:ilvl="0">
      <w:start w:val="2"/>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15" w15:restartNumberingAfterBreak="0">
    <w:nsid w:val="47140FEA"/>
    <w:multiLevelType w:val="hybridMultilevel"/>
    <w:tmpl w:val="DA162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525BD"/>
    <w:multiLevelType w:val="multilevel"/>
    <w:tmpl w:val="835E3DD4"/>
    <w:lvl w:ilvl="0">
      <w:start w:val="2"/>
      <w:numFmt w:val="decimal"/>
      <w:lvlText w:val="%1"/>
      <w:lvlJc w:val="left"/>
      <w:pPr>
        <w:ind w:left="360" w:hanging="360"/>
      </w:pPr>
      <w:rPr>
        <w:rFonts w:ascii="Arial" w:hAnsi="Arial" w:hint="default"/>
      </w:rPr>
    </w:lvl>
    <w:lvl w:ilvl="1">
      <w:start w:val="3"/>
      <w:numFmt w:val="decimal"/>
      <w:lvlText w:val="%1.%2"/>
      <w:lvlJc w:val="left"/>
      <w:pPr>
        <w:ind w:left="1440" w:hanging="720"/>
      </w:pPr>
      <w:rPr>
        <w:rFonts w:ascii="Tahoma" w:hAnsi="Tahoma" w:cs="Tahoma"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4320" w:hanging="144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7200" w:hanging="2160"/>
      </w:pPr>
      <w:rPr>
        <w:rFonts w:ascii="Arial" w:hAnsi="Arial" w:hint="default"/>
      </w:rPr>
    </w:lvl>
    <w:lvl w:ilvl="8">
      <w:start w:val="1"/>
      <w:numFmt w:val="decimal"/>
      <w:lvlText w:val="%1.%2.%3.%4.%5.%6.%7.%8.%9"/>
      <w:lvlJc w:val="left"/>
      <w:pPr>
        <w:ind w:left="8280" w:hanging="2520"/>
      </w:pPr>
      <w:rPr>
        <w:rFonts w:ascii="Arial" w:hAnsi="Arial" w:hint="default"/>
      </w:rPr>
    </w:lvl>
  </w:abstractNum>
  <w:abstractNum w:abstractNumId="17"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EDF5201"/>
    <w:multiLevelType w:val="singleLevel"/>
    <w:tmpl w:val="040C000F"/>
    <w:lvl w:ilvl="0">
      <w:start w:val="1"/>
      <w:numFmt w:val="decimal"/>
      <w:lvlText w:val="%1."/>
      <w:lvlJc w:val="left"/>
      <w:pPr>
        <w:ind w:left="720" w:hanging="360"/>
      </w:pPr>
    </w:lvl>
  </w:abstractNum>
  <w:abstractNum w:abstractNumId="19"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1A2981"/>
    <w:multiLevelType w:val="hybridMultilevel"/>
    <w:tmpl w:val="042C507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22"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A932729"/>
    <w:multiLevelType w:val="multilevel"/>
    <w:tmpl w:val="7458CC1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2020504035">
    <w:abstractNumId w:val="18"/>
  </w:num>
  <w:num w:numId="2" w16cid:durableId="1631939393">
    <w:abstractNumId w:val="14"/>
  </w:num>
  <w:num w:numId="3" w16cid:durableId="709494455">
    <w:abstractNumId w:val="9"/>
  </w:num>
  <w:num w:numId="4" w16cid:durableId="1304888510">
    <w:abstractNumId w:val="3"/>
  </w:num>
  <w:num w:numId="5" w16cid:durableId="1051807636">
    <w:abstractNumId w:val="21"/>
  </w:num>
  <w:num w:numId="6" w16cid:durableId="428548326">
    <w:abstractNumId w:val="18"/>
  </w:num>
  <w:num w:numId="7" w16cid:durableId="2145928750">
    <w:abstractNumId w:val="23"/>
  </w:num>
  <w:num w:numId="8" w16cid:durableId="934706159">
    <w:abstractNumId w:val="8"/>
  </w:num>
  <w:num w:numId="9" w16cid:durableId="699664414">
    <w:abstractNumId w:val="10"/>
  </w:num>
  <w:num w:numId="10" w16cid:durableId="800656008">
    <w:abstractNumId w:val="0"/>
  </w:num>
  <w:num w:numId="11" w16cid:durableId="445318510">
    <w:abstractNumId w:val="2"/>
  </w:num>
  <w:num w:numId="12" w16cid:durableId="667367967">
    <w:abstractNumId w:val="19"/>
  </w:num>
  <w:num w:numId="13" w16cid:durableId="808674047">
    <w:abstractNumId w:val="17"/>
  </w:num>
  <w:num w:numId="14" w16cid:durableId="1334990553">
    <w:abstractNumId w:val="22"/>
  </w:num>
  <w:num w:numId="15" w16cid:durableId="893084183">
    <w:abstractNumId w:val="24"/>
  </w:num>
  <w:num w:numId="16" w16cid:durableId="1607928450">
    <w:abstractNumId w:val="12"/>
  </w:num>
  <w:num w:numId="17" w16cid:durableId="730925710">
    <w:abstractNumId w:val="16"/>
  </w:num>
  <w:num w:numId="18" w16cid:durableId="59989788">
    <w:abstractNumId w:val="13"/>
  </w:num>
  <w:num w:numId="19" w16cid:durableId="1079207855">
    <w:abstractNumId w:val="11"/>
  </w:num>
  <w:num w:numId="20" w16cid:durableId="1423642567">
    <w:abstractNumId w:val="1"/>
  </w:num>
  <w:num w:numId="21" w16cid:durableId="920796439">
    <w:abstractNumId w:val="20"/>
  </w:num>
  <w:num w:numId="22" w16cid:durableId="949821443">
    <w:abstractNumId w:val="7"/>
  </w:num>
  <w:num w:numId="23" w16cid:durableId="512035624">
    <w:abstractNumId w:val="4"/>
  </w:num>
  <w:num w:numId="24" w16cid:durableId="2040087688">
    <w:abstractNumId w:val="6"/>
  </w:num>
  <w:num w:numId="25" w16cid:durableId="6505283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D"/>
    <w:rsid w:val="000116E3"/>
    <w:rsid w:val="0003192E"/>
    <w:rsid w:val="000333DB"/>
    <w:rsid w:val="0004568A"/>
    <w:rsid w:val="00050676"/>
    <w:rsid w:val="00080382"/>
    <w:rsid w:val="00081A5B"/>
    <w:rsid w:val="00086218"/>
    <w:rsid w:val="000879CD"/>
    <w:rsid w:val="0009380E"/>
    <w:rsid w:val="000966A2"/>
    <w:rsid w:val="000A2687"/>
    <w:rsid w:val="000A4B71"/>
    <w:rsid w:val="000B75FE"/>
    <w:rsid w:val="000C795B"/>
    <w:rsid w:val="000D519A"/>
    <w:rsid w:val="000F15AE"/>
    <w:rsid w:val="00104C72"/>
    <w:rsid w:val="0011151E"/>
    <w:rsid w:val="00153446"/>
    <w:rsid w:val="00155B61"/>
    <w:rsid w:val="00172F6F"/>
    <w:rsid w:val="00176910"/>
    <w:rsid w:val="001B5B42"/>
    <w:rsid w:val="001D531E"/>
    <w:rsid w:val="001E3A22"/>
    <w:rsid w:val="001F3A8E"/>
    <w:rsid w:val="001F5D59"/>
    <w:rsid w:val="00203A6B"/>
    <w:rsid w:val="00221991"/>
    <w:rsid w:val="00247061"/>
    <w:rsid w:val="00255043"/>
    <w:rsid w:val="00262AEF"/>
    <w:rsid w:val="0027662A"/>
    <w:rsid w:val="002911D5"/>
    <w:rsid w:val="0029479E"/>
    <w:rsid w:val="00296338"/>
    <w:rsid w:val="002A6365"/>
    <w:rsid w:val="002C52EB"/>
    <w:rsid w:val="002D41EF"/>
    <w:rsid w:val="002D65C0"/>
    <w:rsid w:val="002D697E"/>
    <w:rsid w:val="002F3DE1"/>
    <w:rsid w:val="0030344C"/>
    <w:rsid w:val="00305EEF"/>
    <w:rsid w:val="0030697A"/>
    <w:rsid w:val="003107E4"/>
    <w:rsid w:val="00314FE3"/>
    <w:rsid w:val="00315702"/>
    <w:rsid w:val="00321A0E"/>
    <w:rsid w:val="00321D15"/>
    <w:rsid w:val="0033773B"/>
    <w:rsid w:val="00346036"/>
    <w:rsid w:val="0035330C"/>
    <w:rsid w:val="00366895"/>
    <w:rsid w:val="00372D00"/>
    <w:rsid w:val="00373112"/>
    <w:rsid w:val="00373F07"/>
    <w:rsid w:val="00375499"/>
    <w:rsid w:val="0037596F"/>
    <w:rsid w:val="00376BBF"/>
    <w:rsid w:val="003775EC"/>
    <w:rsid w:val="00377771"/>
    <w:rsid w:val="003821A6"/>
    <w:rsid w:val="003C3369"/>
    <w:rsid w:val="003C5DB0"/>
    <w:rsid w:val="003D1985"/>
    <w:rsid w:val="003E38A4"/>
    <w:rsid w:val="00417B53"/>
    <w:rsid w:val="00425682"/>
    <w:rsid w:val="004302C0"/>
    <w:rsid w:val="00437C84"/>
    <w:rsid w:val="00451399"/>
    <w:rsid w:val="004651F6"/>
    <w:rsid w:val="0048066D"/>
    <w:rsid w:val="004977B3"/>
    <w:rsid w:val="00497A35"/>
    <w:rsid w:val="004A3A41"/>
    <w:rsid w:val="004B362F"/>
    <w:rsid w:val="004C074B"/>
    <w:rsid w:val="004C581D"/>
    <w:rsid w:val="004D0FDF"/>
    <w:rsid w:val="004D252B"/>
    <w:rsid w:val="004E10FE"/>
    <w:rsid w:val="004E2460"/>
    <w:rsid w:val="00501158"/>
    <w:rsid w:val="005049BB"/>
    <w:rsid w:val="00515491"/>
    <w:rsid w:val="00517043"/>
    <w:rsid w:val="005213CB"/>
    <w:rsid w:val="00523963"/>
    <w:rsid w:val="0052414A"/>
    <w:rsid w:val="00527F5E"/>
    <w:rsid w:val="00540DFF"/>
    <w:rsid w:val="00556303"/>
    <w:rsid w:val="005630BB"/>
    <w:rsid w:val="005778CB"/>
    <w:rsid w:val="005830CF"/>
    <w:rsid w:val="00593525"/>
    <w:rsid w:val="005B6880"/>
    <w:rsid w:val="005B6B4F"/>
    <w:rsid w:val="005E50AD"/>
    <w:rsid w:val="005E7C07"/>
    <w:rsid w:val="005F63A3"/>
    <w:rsid w:val="00611DE1"/>
    <w:rsid w:val="00622665"/>
    <w:rsid w:val="0063393C"/>
    <w:rsid w:val="00635898"/>
    <w:rsid w:val="00644E89"/>
    <w:rsid w:val="0066399B"/>
    <w:rsid w:val="00671977"/>
    <w:rsid w:val="006955A0"/>
    <w:rsid w:val="00695D43"/>
    <w:rsid w:val="006A25DC"/>
    <w:rsid w:val="006A6131"/>
    <w:rsid w:val="006D17A8"/>
    <w:rsid w:val="006D63F3"/>
    <w:rsid w:val="007145B6"/>
    <w:rsid w:val="007170D2"/>
    <w:rsid w:val="0072328B"/>
    <w:rsid w:val="007238F9"/>
    <w:rsid w:val="007274BC"/>
    <w:rsid w:val="00730784"/>
    <w:rsid w:val="00741C9A"/>
    <w:rsid w:val="00754204"/>
    <w:rsid w:val="00765548"/>
    <w:rsid w:val="00767E1A"/>
    <w:rsid w:val="00770FFE"/>
    <w:rsid w:val="0077264C"/>
    <w:rsid w:val="00772B30"/>
    <w:rsid w:val="00784A14"/>
    <w:rsid w:val="007906C7"/>
    <w:rsid w:val="00793030"/>
    <w:rsid w:val="007A233C"/>
    <w:rsid w:val="007A5872"/>
    <w:rsid w:val="007A6F0A"/>
    <w:rsid w:val="007B0806"/>
    <w:rsid w:val="007D1430"/>
    <w:rsid w:val="007D3F16"/>
    <w:rsid w:val="00802998"/>
    <w:rsid w:val="00803AB0"/>
    <w:rsid w:val="008113A0"/>
    <w:rsid w:val="008142F6"/>
    <w:rsid w:val="008253A8"/>
    <w:rsid w:val="00833183"/>
    <w:rsid w:val="00845CEE"/>
    <w:rsid w:val="008504BA"/>
    <w:rsid w:val="00851E13"/>
    <w:rsid w:val="00852BE7"/>
    <w:rsid w:val="00852E77"/>
    <w:rsid w:val="0085344A"/>
    <w:rsid w:val="00856DAE"/>
    <w:rsid w:val="00857090"/>
    <w:rsid w:val="008622CE"/>
    <w:rsid w:val="00872E45"/>
    <w:rsid w:val="00882F60"/>
    <w:rsid w:val="00886AA9"/>
    <w:rsid w:val="00893A6B"/>
    <w:rsid w:val="00897604"/>
    <w:rsid w:val="008A3909"/>
    <w:rsid w:val="008C1293"/>
    <w:rsid w:val="008C1BCB"/>
    <w:rsid w:val="008C78A6"/>
    <w:rsid w:val="008D7C73"/>
    <w:rsid w:val="008E431B"/>
    <w:rsid w:val="008E46A9"/>
    <w:rsid w:val="008F1234"/>
    <w:rsid w:val="00915CC6"/>
    <w:rsid w:val="009337EE"/>
    <w:rsid w:val="00944BFC"/>
    <w:rsid w:val="00966672"/>
    <w:rsid w:val="00971464"/>
    <w:rsid w:val="009865F1"/>
    <w:rsid w:val="009913D8"/>
    <w:rsid w:val="009958D6"/>
    <w:rsid w:val="009A690D"/>
    <w:rsid w:val="009B556D"/>
    <w:rsid w:val="009C47E3"/>
    <w:rsid w:val="009C6CE7"/>
    <w:rsid w:val="009D18A9"/>
    <w:rsid w:val="009D5EBC"/>
    <w:rsid w:val="009E323A"/>
    <w:rsid w:val="009E4CF7"/>
    <w:rsid w:val="009E7981"/>
    <w:rsid w:val="009F34B8"/>
    <w:rsid w:val="009F55B0"/>
    <w:rsid w:val="009F7874"/>
    <w:rsid w:val="00A1050D"/>
    <w:rsid w:val="00A13959"/>
    <w:rsid w:val="00A26E03"/>
    <w:rsid w:val="00A35831"/>
    <w:rsid w:val="00A363A4"/>
    <w:rsid w:val="00A52A15"/>
    <w:rsid w:val="00A647CE"/>
    <w:rsid w:val="00A67E97"/>
    <w:rsid w:val="00A8157B"/>
    <w:rsid w:val="00A83AD2"/>
    <w:rsid w:val="00AD4FFF"/>
    <w:rsid w:val="00AE7BDC"/>
    <w:rsid w:val="00B01469"/>
    <w:rsid w:val="00B04A56"/>
    <w:rsid w:val="00B12CBF"/>
    <w:rsid w:val="00B33D89"/>
    <w:rsid w:val="00B37951"/>
    <w:rsid w:val="00B40A8A"/>
    <w:rsid w:val="00B41D76"/>
    <w:rsid w:val="00B459A7"/>
    <w:rsid w:val="00B544ED"/>
    <w:rsid w:val="00B554C2"/>
    <w:rsid w:val="00B70281"/>
    <w:rsid w:val="00B7131C"/>
    <w:rsid w:val="00B8729B"/>
    <w:rsid w:val="00B87B08"/>
    <w:rsid w:val="00BA1143"/>
    <w:rsid w:val="00BB05E0"/>
    <w:rsid w:val="00BC5EA7"/>
    <w:rsid w:val="00BD12EA"/>
    <w:rsid w:val="00BD173F"/>
    <w:rsid w:val="00BD3DAD"/>
    <w:rsid w:val="00BE017D"/>
    <w:rsid w:val="00BE2C37"/>
    <w:rsid w:val="00BE34B0"/>
    <w:rsid w:val="00BF5243"/>
    <w:rsid w:val="00C03685"/>
    <w:rsid w:val="00C06395"/>
    <w:rsid w:val="00C1197A"/>
    <w:rsid w:val="00C16D8F"/>
    <w:rsid w:val="00C35B93"/>
    <w:rsid w:val="00C3676F"/>
    <w:rsid w:val="00C374A8"/>
    <w:rsid w:val="00C64845"/>
    <w:rsid w:val="00C72657"/>
    <w:rsid w:val="00C96320"/>
    <w:rsid w:val="00CB14DD"/>
    <w:rsid w:val="00CC3B49"/>
    <w:rsid w:val="00CD1D26"/>
    <w:rsid w:val="00CD3ADD"/>
    <w:rsid w:val="00CD7A5F"/>
    <w:rsid w:val="00CE670E"/>
    <w:rsid w:val="00D00E27"/>
    <w:rsid w:val="00D05FF8"/>
    <w:rsid w:val="00D16690"/>
    <w:rsid w:val="00D20754"/>
    <w:rsid w:val="00D32BBD"/>
    <w:rsid w:val="00D3680F"/>
    <w:rsid w:val="00D44C1E"/>
    <w:rsid w:val="00D45934"/>
    <w:rsid w:val="00D53D48"/>
    <w:rsid w:val="00D76EF3"/>
    <w:rsid w:val="00D80F83"/>
    <w:rsid w:val="00DB4106"/>
    <w:rsid w:val="00DC45EA"/>
    <w:rsid w:val="00DD0F47"/>
    <w:rsid w:val="00DD69C1"/>
    <w:rsid w:val="00DE0B51"/>
    <w:rsid w:val="00DF4092"/>
    <w:rsid w:val="00DF41E0"/>
    <w:rsid w:val="00E00A67"/>
    <w:rsid w:val="00E0458E"/>
    <w:rsid w:val="00E06942"/>
    <w:rsid w:val="00E30939"/>
    <w:rsid w:val="00E43DC8"/>
    <w:rsid w:val="00E504F3"/>
    <w:rsid w:val="00E679AB"/>
    <w:rsid w:val="00E70230"/>
    <w:rsid w:val="00E73915"/>
    <w:rsid w:val="00E77092"/>
    <w:rsid w:val="00E80724"/>
    <w:rsid w:val="00E87D0F"/>
    <w:rsid w:val="00E91670"/>
    <w:rsid w:val="00E94CC1"/>
    <w:rsid w:val="00EB29BA"/>
    <w:rsid w:val="00EB7534"/>
    <w:rsid w:val="00EC28DF"/>
    <w:rsid w:val="00ED2C7B"/>
    <w:rsid w:val="00EE0456"/>
    <w:rsid w:val="00EE1AE2"/>
    <w:rsid w:val="00EE249F"/>
    <w:rsid w:val="00EF1EEF"/>
    <w:rsid w:val="00EF2004"/>
    <w:rsid w:val="00F12D5A"/>
    <w:rsid w:val="00F2137B"/>
    <w:rsid w:val="00F34051"/>
    <w:rsid w:val="00F45469"/>
    <w:rsid w:val="00F700C4"/>
    <w:rsid w:val="00F73C9F"/>
    <w:rsid w:val="00F80E51"/>
    <w:rsid w:val="00F82ACA"/>
    <w:rsid w:val="00F83727"/>
    <w:rsid w:val="00FA607A"/>
    <w:rsid w:val="00FC2B25"/>
    <w:rsid w:val="00FD38F5"/>
    <w:rsid w:val="00FE5FB1"/>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54071D"/>
  <w15:chartTrackingRefBased/>
  <w15:docId w15:val="{667743CE-0476-4C5B-A0C9-B910BAAC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fr-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086218"/>
    <w:rPr>
      <w:sz w:val="20"/>
    </w:rPr>
  </w:style>
  <w:style w:type="character" w:customStyle="1" w:styleId="FootnoteTextChar">
    <w:name w:val="Footnote Text Char"/>
    <w:link w:val="FootnoteText"/>
    <w:rsid w:val="00086218"/>
    <w:rPr>
      <w:rFonts w:ascii="Arial" w:hAnsi="Arial"/>
      <w:lang w:eastAsia="fr-BE"/>
    </w:rPr>
  </w:style>
  <w:style w:type="character" w:styleId="FootnoteReference">
    <w:name w:val="footnote reference"/>
    <w:rsid w:val="00086218"/>
    <w:rPr>
      <w:vertAlign w:val="superscript"/>
    </w:rPr>
  </w:style>
  <w:style w:type="paragraph" w:styleId="BalloonText">
    <w:name w:val="Balloon Text"/>
    <w:basedOn w:val="Normal"/>
    <w:link w:val="BalloonTextChar"/>
    <w:rsid w:val="006A25DC"/>
    <w:rPr>
      <w:rFonts w:ascii="Tahoma" w:hAnsi="Tahoma" w:cs="Tahoma"/>
      <w:sz w:val="16"/>
      <w:szCs w:val="16"/>
    </w:rPr>
  </w:style>
  <w:style w:type="character" w:customStyle="1" w:styleId="BalloonTextChar">
    <w:name w:val="Balloon Text Char"/>
    <w:link w:val="BalloonText"/>
    <w:rsid w:val="006A25DC"/>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RXagreements@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05b64a5-bf78-4b3d-a475-3d67d4e5ebc5" ContentTypeId="0x010100A3B0B320266E22429DFC4891FFEA60983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Dentist</TermName>
          <TermId xmlns="http://schemas.microsoft.com/office/infopath/2007/PartnerControls">2564e169-64da-47d6-bb98-f93bcbe67f61</TermId>
        </TermInfo>
      </Terms>
    </cd09c030b9864cf48d1a25562699a2be>
    <Send_x0020_Date xmlns="119472a5-db12-430b-a358-c31149a57590" xsi:nil="true"/>
    <TaxCatchAll xmlns="119472a5-db12-430b-a358-c31149a57590">
      <Value>27</Value>
      <Value>1</Value>
    </TaxCatchAll>
    <Document_x0020_Author xmlns="119472a5-db12-430b-a358-c31149a57590">VANDECAPELLE Marleen</Document_x0020_Author>
    <Document_x0020_Status xmlns="119472a5-db12-430b-a358-c31149a57590" xsi:nil="true"/>
    <Document_x0020_File_x0020_Format xmlns="119472a5-db12-430b-a358-c31149a57590">Word</Document_x0020_File_x0020_Format>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FORMS</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GLDEP-83-278</_dlc_DocId>
    <_dlc_DocIdUrl xmlns="6df3097c-9f6f-491c-904e-1a0e96820c4c">
      <Url>http://dms.fanc.be/sites/GLDEP/GLBEG/_layouts/DocIdRedir.aspx?ID=GLDEP-83-278</Url>
      <Description>GLDEP-83-278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1AE13A673977D24B996A12ECDEA4A29D" ma:contentTypeVersion="98" ma:contentTypeDescription="" ma:contentTypeScope="" ma:versionID="5322dd911934465ab6d0ff3c4517c17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1f19fcf87e57e2353676fe37365cde9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uthorisation_x0020_ID" minOccurs="0"/>
                <xsd:element ref="ns2:Attributed_x0020_To" minOccurs="0"/>
                <xsd:element ref="ns2:cd09c030b9864cf48d1a25562699a2b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uthorisation_x0020_ID" ma:index="30" nillable="true" ma:displayName="Authorisation ID" ma:description="" ma:internalName="Authorisation_x0020_ID">
      <xsd:simpleType>
        <xsd:restriction base="dms:Text">
          <xsd:maxLength value="255"/>
        </xsd:restriction>
      </xsd:simpleType>
    </xsd:element>
    <xsd:element name="Attributed_x0020_To" ma:index="32" nillable="true" ma:displayName="Attributed To" ma:description="" ma:internalName="Attributed_x0020_To" ma:readOnly="false">
      <xsd:simpleType>
        <xsd:restriction base="dms:Text">
          <xsd:maxLength value="255"/>
        </xsd:restriction>
      </xsd:simpleType>
    </xsd:element>
    <xsd:element name="cd09c030b9864cf48d1a25562699a2be" ma:index="33"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1685-A83D-496A-8B37-1901BAF4A078}">
  <ds:schemaRefs>
    <ds:schemaRef ds:uri="Microsoft.SharePoint.Taxonomy.ContentTypeSync"/>
  </ds:schemaRefs>
</ds:datastoreItem>
</file>

<file path=customXml/itemProps2.xml><?xml version="1.0" encoding="utf-8"?>
<ds:datastoreItem xmlns:ds="http://schemas.openxmlformats.org/officeDocument/2006/customXml" ds:itemID="{D1323D38-0133-432D-9D14-5029C8A4EA46}">
  <ds:schemaRefs>
    <ds:schemaRef ds:uri="http://schemas.microsoft.com/sharepoint/v3/contenttype/forms"/>
  </ds:schemaRefs>
</ds:datastoreItem>
</file>

<file path=customXml/itemProps3.xml><?xml version="1.0" encoding="utf-8"?>
<ds:datastoreItem xmlns:ds="http://schemas.openxmlformats.org/officeDocument/2006/customXml" ds:itemID="{B7328C9B-C5A1-4B59-91A0-3BC687A39D8E}">
  <ds:schemaRefs>
    <ds:schemaRef ds:uri="http://schemas.microsoft.com/office/2006/metadata/properties"/>
    <ds:schemaRef ds:uri="http://schemas.microsoft.com/office/infopath/2007/PartnerControls"/>
    <ds:schemaRef ds:uri="119472a5-db12-430b-a358-c31149a57590"/>
    <ds:schemaRef ds:uri="http://schemas.microsoft.com/sharepoint/v3"/>
    <ds:schemaRef ds:uri="6df3097c-9f6f-491c-904e-1a0e96820c4c"/>
  </ds:schemaRefs>
</ds:datastoreItem>
</file>

<file path=customXml/itemProps4.xml><?xml version="1.0" encoding="utf-8"?>
<ds:datastoreItem xmlns:ds="http://schemas.openxmlformats.org/officeDocument/2006/customXml" ds:itemID="{D82A0A1D-45C7-41AE-9509-96B29786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B25458-045C-4516-8968-C88E98800BBB}">
  <ds:schemaRefs>
    <ds:schemaRef ds:uri="http://schemas.microsoft.com/office/2006/metadata/longProperties"/>
  </ds:schemaRefs>
</ds:datastoreItem>
</file>

<file path=customXml/itemProps6.xml><?xml version="1.0" encoding="utf-8"?>
<ds:datastoreItem xmlns:ds="http://schemas.openxmlformats.org/officeDocument/2006/customXml" ds:itemID="{CCDFB4B1-A83C-425C-BAF5-139A329C931C}">
  <ds:schemaRefs>
    <ds:schemaRef ds:uri="http://schemas.microsoft.com/sharepoint/events"/>
  </ds:schemaRefs>
</ds:datastoreItem>
</file>

<file path=customXml/itemProps7.xml><?xml version="1.0" encoding="utf-8"?>
<ds:datastoreItem xmlns:ds="http://schemas.openxmlformats.org/officeDocument/2006/customXml" ds:itemID="{C98092B8-79C0-4B9F-835F-B8C44967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918</Characters>
  <Application>Microsoft Office Word</Application>
  <DocSecurity>0</DocSecurity>
  <Lines>7</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AFC N</Company>
  <LinksUpToDate>false</LinksUpToDate>
  <CharactersWithSpaces>1088</CharactersWithSpaces>
  <SharedDoc>false</SharedDoc>
  <HLinks>
    <vt:vector size="6" baseType="variant">
      <vt:variant>
        <vt:i4>7798805</vt:i4>
      </vt:variant>
      <vt:variant>
        <vt:i4>3</vt:i4>
      </vt:variant>
      <vt:variant>
        <vt:i4>0</vt:i4>
      </vt:variant>
      <vt:variant>
        <vt:i4>5</vt:i4>
      </vt:variant>
      <vt:variant>
        <vt:lpwstr>mailto:RXagreements@fanc.fgov.be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Slambrouck</dc:creator>
  <cp:keywords/>
  <cp:lastModifiedBy>WATHELET Maryse</cp:lastModifiedBy>
  <cp:revision>5</cp:revision>
  <cp:lastPrinted>2017-11-20T15:07:00Z</cp:lastPrinted>
  <dcterms:created xsi:type="dcterms:W3CDTF">2023-11-14T14:22:00Z</dcterms:created>
  <dcterms:modified xsi:type="dcterms:W3CDTF">2023-11-14T15:24:00Z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GLDEP-83-226</vt:lpwstr>
  </property>
  <property fmtid="{D5CDD505-2E9C-101B-9397-08002B2CF9AE}" pid="3" name="_dlc_DocIdItemGuid">
    <vt:lpwstr>11129a15-7a03-47f1-8bce-cfd6e72df412</vt:lpwstr>
  </property>
  <property fmtid="{D5CDD505-2E9C-101B-9397-08002B2CF9AE}" pid="4" name="_dlc_DocIdUrl">
    <vt:lpwstr>http://dms.fanc.be/sites/GLDEP/GLBEG/_layouts/DocIdRedir.aspx?ID=GLDEP-83-226, GLDEP-83-226</vt:lpwstr>
  </property>
  <property fmtid="{D5CDD505-2E9C-101B-9397-08002B2CF9AE}" pid="5" name="Order">
    <vt:lpwstr>103600.000000000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0x010100A3B0B320266E22429DFC4891FFEA60983E001AE13A673977D24B996A12ECDEA4A29D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Medical Agreement Category">
    <vt:lpwstr>27;#Dentist|2564e169-64da-47d6-bb98-f93bcbe67f61</vt:lpwstr>
  </property>
  <property fmtid="{D5CDD505-2E9C-101B-9397-08002B2CF9AE}" pid="12" name="Medical_x0020_Agreement_x0020_Category">
    <vt:lpwstr>27;#Dentist|2564e169-64da-47d6-bb98-f93bcbe67f61</vt:lpwstr>
  </property>
  <property fmtid="{D5CDD505-2E9C-101B-9397-08002B2CF9AE}" pid="13" name="Generic Document Format">
    <vt:lpwstr/>
  </property>
  <property fmtid="{D5CDD505-2E9C-101B-9397-08002B2CF9AE}" pid="14" name="Agency Activity">
    <vt:lpwstr/>
  </property>
</Properties>
</file>