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28CF" w14:textId="77777777" w:rsidR="00D816E3" w:rsidRPr="007869EB" w:rsidRDefault="00D816E3" w:rsidP="00D816E3">
      <w:pPr>
        <w:spacing w:after="0" w:line="240" w:lineRule="auto"/>
        <w:jc w:val="center"/>
        <w:rPr>
          <w:rFonts w:ascii="Tahoma" w:eastAsia="Times New Roman" w:hAnsi="Tahoma" w:cs="Tahoma"/>
          <w:sz w:val="24"/>
          <w:szCs w:val="24"/>
          <w:lang w:val="fr-BE" w:eastAsia="fr-FR"/>
        </w:rPr>
      </w:pPr>
      <w:r w:rsidRPr="007869EB">
        <w:rPr>
          <w:rFonts w:ascii="Times New Roman" w:eastAsia="Times New Roman" w:hAnsi="Times New Roman" w:cs="Times New Roman"/>
          <w:noProof/>
          <w:sz w:val="24"/>
          <w:szCs w:val="24"/>
          <w:lang w:val="en-US"/>
        </w:rPr>
        <w:drawing>
          <wp:inline distT="0" distB="0" distL="0" distR="0" wp14:anchorId="0F0514B0" wp14:editId="50F762A7">
            <wp:extent cx="2512695" cy="715645"/>
            <wp:effectExtent l="0" t="0" r="1905" b="8255"/>
            <wp:docPr id="16" name="Picture 16"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1BC236B6" w14:textId="77777777" w:rsidR="00D816E3" w:rsidRPr="007869EB" w:rsidRDefault="00D816E3" w:rsidP="00D816E3">
      <w:pPr>
        <w:spacing w:after="0" w:line="240" w:lineRule="auto"/>
        <w:jc w:val="center"/>
        <w:rPr>
          <w:rFonts w:ascii="Tahoma" w:eastAsia="Times New Roman" w:hAnsi="Tahoma" w:cs="Tahoma"/>
          <w:sz w:val="72"/>
          <w:szCs w:val="72"/>
          <w:lang w:val="fr-BE" w:eastAsia="fr-FR"/>
        </w:rPr>
      </w:pPr>
    </w:p>
    <w:p w14:paraId="04B9AFB9" w14:textId="77777777" w:rsidR="00D816E3" w:rsidRPr="007869EB" w:rsidRDefault="00D816E3" w:rsidP="00D816E3">
      <w:pPr>
        <w:spacing w:after="0" w:line="240" w:lineRule="auto"/>
        <w:jc w:val="center"/>
        <w:rPr>
          <w:rFonts w:ascii="Tahoma" w:eastAsia="Times New Roman" w:hAnsi="Tahoma" w:cs="Tahoma"/>
          <w:sz w:val="72"/>
          <w:szCs w:val="72"/>
          <w:lang w:val="fr-BE" w:eastAsia="fr-FR"/>
        </w:rPr>
      </w:pPr>
    </w:p>
    <w:p w14:paraId="62970A3F" w14:textId="77777777" w:rsidR="00D816E3" w:rsidRPr="007869EB" w:rsidRDefault="00D816E3" w:rsidP="00D816E3">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7869EB">
        <w:rPr>
          <w:rFonts w:ascii="Tahoma" w:eastAsia="Times New Roman" w:hAnsi="Tahoma" w:cs="Tahoma"/>
          <w:sz w:val="48"/>
          <w:szCs w:val="72"/>
          <w:lang w:val="fr-BE" w:eastAsia="fr-FR"/>
        </w:rPr>
        <w:t xml:space="preserve">Formulaire de demande pour l’obtention  d’un agrément comme </w:t>
      </w:r>
      <w:r w:rsidRPr="007869EB">
        <w:rPr>
          <w:rFonts w:ascii="Tahoma" w:eastAsia="Times New Roman" w:hAnsi="Tahoma" w:cs="Tahoma"/>
          <w:b/>
          <w:sz w:val="48"/>
          <w:szCs w:val="72"/>
          <w:u w:val="single"/>
          <w:lang w:val="fr-BE" w:eastAsia="fr-FR"/>
        </w:rPr>
        <w:t>transporteur</w:t>
      </w:r>
      <w:r w:rsidRPr="007869EB">
        <w:rPr>
          <w:rFonts w:ascii="Tahoma" w:eastAsia="Times New Roman" w:hAnsi="Tahoma" w:cs="Tahoma"/>
          <w:sz w:val="48"/>
          <w:szCs w:val="72"/>
          <w:lang w:val="fr-BE" w:eastAsia="fr-FR"/>
        </w:rPr>
        <w:t xml:space="preserve"> </w:t>
      </w:r>
    </w:p>
    <w:p w14:paraId="660AF113" w14:textId="77777777" w:rsidR="004A3955" w:rsidRDefault="00D816E3" w:rsidP="00D816E3">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7869EB">
        <w:rPr>
          <w:rFonts w:ascii="Tahoma" w:eastAsia="Times New Roman" w:hAnsi="Tahoma" w:cs="Tahoma"/>
          <w:sz w:val="48"/>
          <w:szCs w:val="72"/>
          <w:lang w:val="fr-BE" w:eastAsia="fr-FR"/>
        </w:rPr>
        <w:t xml:space="preserve">de marchandises dangereuses </w:t>
      </w:r>
    </w:p>
    <w:p w14:paraId="5770FC03" w14:textId="4CCF5D43" w:rsidR="00D816E3" w:rsidRPr="007869EB" w:rsidRDefault="00D816E3" w:rsidP="00D816E3">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BE" w:eastAsia="fr-FR"/>
        </w:rPr>
      </w:pPr>
      <w:r w:rsidRPr="007869EB">
        <w:rPr>
          <w:rFonts w:ascii="Tahoma" w:eastAsia="Times New Roman" w:hAnsi="Tahoma" w:cs="Tahoma"/>
          <w:sz w:val="48"/>
          <w:szCs w:val="72"/>
          <w:lang w:val="fr-BE" w:eastAsia="fr-FR"/>
        </w:rPr>
        <w:t>de la classe 7</w:t>
      </w:r>
    </w:p>
    <w:p w14:paraId="2480D2DD" w14:textId="77777777" w:rsidR="00D816E3" w:rsidRPr="00A61C69" w:rsidRDefault="00D816E3" w:rsidP="00D816E3">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0"/>
          <w:szCs w:val="40"/>
          <w:lang w:val="fr-BE" w:eastAsia="fr-FR"/>
        </w:rPr>
      </w:pPr>
      <w:r w:rsidRPr="00A61C69">
        <w:rPr>
          <w:rFonts w:ascii="Tahoma" w:eastAsia="Times New Roman" w:hAnsi="Tahoma" w:cs="Tahoma"/>
          <w:sz w:val="40"/>
          <w:szCs w:val="40"/>
          <w:lang w:val="fr-BE" w:eastAsia="fr-FR"/>
        </w:rPr>
        <w:t>(route, air, maritime, rail, voies navigables intérieures).</w:t>
      </w:r>
    </w:p>
    <w:p w14:paraId="7D261E9B" w14:textId="77777777" w:rsidR="00D816E3" w:rsidRPr="007869EB" w:rsidRDefault="00D816E3" w:rsidP="00D816E3">
      <w:pPr>
        <w:spacing w:after="0" w:line="240" w:lineRule="auto"/>
        <w:jc w:val="center"/>
        <w:rPr>
          <w:rFonts w:ascii="Tahoma" w:eastAsia="Times New Roman" w:hAnsi="Tahoma" w:cs="Tahoma"/>
          <w:sz w:val="56"/>
          <w:szCs w:val="72"/>
          <w:lang w:val="fr-BE" w:eastAsia="fr-FR"/>
        </w:rPr>
      </w:pPr>
    </w:p>
    <w:p w14:paraId="3A711499" w14:textId="77777777" w:rsidR="00D816E3" w:rsidRPr="007869EB" w:rsidRDefault="00D816E3" w:rsidP="00D816E3">
      <w:pPr>
        <w:spacing w:after="0" w:line="240" w:lineRule="auto"/>
        <w:rPr>
          <w:rFonts w:ascii="Tahoma" w:eastAsia="Times New Roman" w:hAnsi="Tahoma" w:cs="Tahoma"/>
          <w:szCs w:val="24"/>
          <w:u w:val="single"/>
          <w:lang w:val="fr-BE" w:eastAsia="fr-FR"/>
        </w:rPr>
      </w:pPr>
      <w:r>
        <w:rPr>
          <w:rFonts w:ascii="Tahoma" w:eastAsia="Times New Roman" w:hAnsi="Tahoma" w:cs="Tahoma"/>
          <w:szCs w:val="24"/>
          <w:u w:val="single"/>
          <w:lang w:val="fr-BE" w:eastAsia="fr-FR"/>
        </w:rPr>
        <w:t>Informations supplémentaire pour remplir le formulaire</w:t>
      </w:r>
    </w:p>
    <w:p w14:paraId="1F3007D4" w14:textId="77777777" w:rsidR="00D816E3" w:rsidRPr="007869EB" w:rsidRDefault="00D816E3" w:rsidP="00D816E3">
      <w:pPr>
        <w:spacing w:after="0" w:line="240" w:lineRule="auto"/>
        <w:rPr>
          <w:rFonts w:ascii="Tahoma" w:eastAsia="Times New Roman" w:hAnsi="Tahoma" w:cs="Tahoma"/>
          <w:szCs w:val="24"/>
          <w:u w:val="single"/>
          <w:lang w:val="fr-BE" w:eastAsia="fr-FR"/>
        </w:rPr>
      </w:pPr>
    </w:p>
    <w:p w14:paraId="10A9061E" w14:textId="77777777" w:rsidR="00D816E3" w:rsidRPr="007869EB" w:rsidRDefault="00D816E3" w:rsidP="00D816E3">
      <w:pPr>
        <w:numPr>
          <w:ilvl w:val="0"/>
          <w:numId w:val="1"/>
        </w:num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t xml:space="preserve">Remplissez le formulaire complètement et correctement. Les notes de pied de page sont importantes. </w:t>
      </w:r>
    </w:p>
    <w:p w14:paraId="3F5C65EB" w14:textId="77777777" w:rsidR="00D816E3" w:rsidRPr="007869EB" w:rsidRDefault="00D816E3" w:rsidP="00D816E3">
      <w:pPr>
        <w:numPr>
          <w:ilvl w:val="0"/>
          <w:numId w:val="1"/>
        </w:num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t xml:space="preserve">‘L’AR transport’ </w:t>
      </w:r>
      <w:r>
        <w:rPr>
          <w:rFonts w:ascii="Tahoma" w:eastAsia="Times New Roman" w:hAnsi="Tahoma" w:cs="Tahoma"/>
          <w:lang w:val="fr-BE" w:eastAsia="fr-FR"/>
        </w:rPr>
        <w:t>signifie</w:t>
      </w:r>
      <w:r w:rsidRPr="007869EB">
        <w:rPr>
          <w:rFonts w:ascii="Tahoma" w:eastAsia="Times New Roman" w:hAnsi="Tahoma" w:cs="Tahoma"/>
          <w:lang w:val="fr-BE" w:eastAsia="fr-FR"/>
        </w:rPr>
        <w:t xml:space="preserve"> l’</w:t>
      </w:r>
      <w:r>
        <w:rPr>
          <w:rFonts w:ascii="Tahoma" w:eastAsia="Times New Roman" w:hAnsi="Tahoma" w:cs="Tahoma"/>
          <w:lang w:val="fr-BE" w:eastAsia="fr-FR"/>
        </w:rPr>
        <w:t>a</w:t>
      </w:r>
      <w:r w:rsidRPr="007869EB">
        <w:rPr>
          <w:rFonts w:ascii="Tahoma" w:eastAsia="Times New Roman" w:hAnsi="Tahoma" w:cs="Tahoma"/>
          <w:lang w:val="fr-BE" w:eastAsia="fr-FR"/>
        </w:rPr>
        <w:t>rrêté</w:t>
      </w:r>
      <w:r>
        <w:rPr>
          <w:rFonts w:ascii="Tahoma" w:eastAsia="Times New Roman" w:hAnsi="Tahoma" w:cs="Tahoma"/>
          <w:lang w:val="fr-BE" w:eastAsia="fr-FR"/>
        </w:rPr>
        <w:t xml:space="preserve"> r</w:t>
      </w:r>
      <w:r w:rsidRPr="007869EB">
        <w:rPr>
          <w:rFonts w:ascii="Tahoma" w:eastAsia="Times New Roman" w:hAnsi="Tahoma" w:cs="Tahoma"/>
          <w:lang w:val="fr-BE" w:eastAsia="fr-FR"/>
        </w:rPr>
        <w:t>oyal du 22/10/2017 concernant le transport de marchandises dangereuses de la classe 7.</w:t>
      </w:r>
    </w:p>
    <w:p w14:paraId="56BECAFA" w14:textId="77777777" w:rsidR="00D816E3" w:rsidRPr="007869EB" w:rsidRDefault="00D816E3" w:rsidP="00D816E3">
      <w:pPr>
        <w:numPr>
          <w:ilvl w:val="0"/>
          <w:numId w:val="1"/>
        </w:num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t>Chaque annexe est référencée et datée.</w:t>
      </w:r>
    </w:p>
    <w:p w14:paraId="707DB428" w14:textId="77777777" w:rsidR="00D816E3" w:rsidRPr="007869EB" w:rsidRDefault="00D816E3" w:rsidP="00D816E3">
      <w:pPr>
        <w:numPr>
          <w:ilvl w:val="0"/>
          <w:numId w:val="1"/>
        </w:num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t xml:space="preserve">Si ce document ou les annexes contiennent des données catégorisées selon l’arrêté royal du 17 octobre 2011 portant sur </w:t>
      </w:r>
      <w:r w:rsidRPr="007869EB">
        <w:rPr>
          <w:rFonts w:ascii="Tahoma" w:eastAsia="Times New Roman" w:hAnsi="Tahoma" w:cs="Tahoma"/>
          <w:b/>
          <w:lang w:val="fr-BE" w:eastAsia="fr-FR"/>
        </w:rPr>
        <w:t>la catégorisation et la protection des documents nucléaires</w:t>
      </w:r>
      <w:r w:rsidRPr="007869EB">
        <w:rPr>
          <w:rFonts w:ascii="Tahoma" w:eastAsia="Times New Roman" w:hAnsi="Tahoma" w:cs="Tahoma"/>
          <w:lang w:val="fr-BE" w:eastAsia="fr-FR"/>
        </w:rPr>
        <w:t>, les règles pour l’introduction de ce type de documents doivent être respectées.</w:t>
      </w:r>
    </w:p>
    <w:p w14:paraId="21754C7B" w14:textId="77777777" w:rsidR="00D816E3" w:rsidRPr="007869EB" w:rsidRDefault="00D816E3" w:rsidP="00D816E3">
      <w:pPr>
        <w:numPr>
          <w:ilvl w:val="0"/>
          <w:numId w:val="1"/>
        </w:numPr>
        <w:spacing w:after="60" w:line="240" w:lineRule="auto"/>
        <w:jc w:val="both"/>
        <w:rPr>
          <w:rFonts w:ascii="Tahoma" w:eastAsia="Times New Roman" w:hAnsi="Tahoma" w:cs="Tahoma"/>
          <w:lang w:val="fr-BE" w:eastAsia="fr-FR"/>
        </w:rPr>
      </w:pPr>
      <w:r w:rsidRPr="007869EB">
        <w:rPr>
          <w:rFonts w:ascii="Tahoma" w:eastAsia="Times New Roman" w:hAnsi="Tahoma" w:cs="Tahoma"/>
          <w:lang w:val="fr-BE" w:eastAsia="fr-FR"/>
        </w:rPr>
        <w:t xml:space="preserve">Signification des notes </w:t>
      </w:r>
      <w:r>
        <w:rPr>
          <w:rFonts w:ascii="Tahoma" w:eastAsia="Times New Roman" w:hAnsi="Tahoma" w:cs="Tahoma"/>
          <w:lang w:val="fr-BE" w:eastAsia="fr-FR"/>
        </w:rPr>
        <w:t xml:space="preserve">de pied de page </w:t>
      </w:r>
      <w:r w:rsidRPr="007869EB">
        <w:rPr>
          <w:rFonts w:ascii="Tahoma" w:eastAsia="Times New Roman" w:hAnsi="Tahoma" w:cs="Tahoma"/>
          <w:lang w:val="fr-BE" w:eastAsia="fr-FR"/>
        </w:rPr>
        <w:t>dans le formulaire :</w:t>
      </w:r>
    </w:p>
    <w:p w14:paraId="2C03DE61" w14:textId="77777777" w:rsidR="00D816E3" w:rsidRPr="007869EB" w:rsidRDefault="00D816E3" w:rsidP="00D816E3">
      <w:pPr>
        <w:tabs>
          <w:tab w:val="center" w:pos="4153"/>
          <w:tab w:val="right" w:pos="8306"/>
        </w:tabs>
        <w:spacing w:after="0" w:line="240" w:lineRule="auto"/>
        <w:ind w:left="1416"/>
        <w:rPr>
          <w:rFonts w:ascii="Tahoma" w:eastAsia="Times New Roman" w:hAnsi="Tahoma" w:cs="Tahoma"/>
          <w:lang w:val="fr-BE" w:eastAsia="fr-FR"/>
        </w:rPr>
      </w:pPr>
      <w:r w:rsidRPr="007869EB">
        <w:rPr>
          <w:rFonts w:ascii="Tahoma" w:eastAsia="Times New Roman" w:hAnsi="Tahoma" w:cs="Tahoma"/>
          <w:color w:val="FF0000"/>
          <w:vertAlign w:val="superscript"/>
          <w:lang w:val="fr-BE" w:eastAsia="fr-FR"/>
        </w:rPr>
        <w:t>a</w:t>
      </w:r>
      <w:r w:rsidRPr="007869EB">
        <w:rPr>
          <w:rFonts w:ascii="Tahoma" w:eastAsia="Times New Roman" w:hAnsi="Tahoma" w:cs="Tahoma"/>
          <w:lang w:val="fr-BE" w:eastAsia="fr-FR"/>
        </w:rPr>
        <w:t>: Champs obligatoires</w:t>
      </w:r>
    </w:p>
    <w:p w14:paraId="2B7704F5" w14:textId="77777777" w:rsidR="00D816E3" w:rsidRPr="007869EB" w:rsidRDefault="00D816E3" w:rsidP="00D816E3">
      <w:pPr>
        <w:tabs>
          <w:tab w:val="center" w:pos="4153"/>
          <w:tab w:val="right" w:pos="8306"/>
        </w:tabs>
        <w:spacing w:after="0" w:line="240" w:lineRule="auto"/>
        <w:ind w:left="1416"/>
        <w:rPr>
          <w:rFonts w:ascii="Tahoma" w:eastAsia="Times New Roman" w:hAnsi="Tahoma" w:cs="Tahoma"/>
          <w:lang w:val="fr-BE" w:eastAsia="fr-FR"/>
        </w:rPr>
      </w:pPr>
      <w:r w:rsidRPr="007869EB">
        <w:rPr>
          <w:rFonts w:ascii="Times New Roman" w:eastAsia="Times New Roman" w:hAnsi="Times New Roman" w:cs="Times New Roman"/>
          <w:color w:val="FF0000"/>
          <w:vertAlign w:val="superscript"/>
          <w:lang w:val="fr-BE" w:eastAsia="fr-FR"/>
        </w:rPr>
        <w:t>b</w:t>
      </w:r>
      <w:r w:rsidRPr="007869EB">
        <w:rPr>
          <w:rFonts w:ascii="Times New Roman" w:eastAsia="Times New Roman" w:hAnsi="Times New Roman" w:cs="Times New Roman"/>
          <w:lang w:val="fr-BE" w:eastAsia="fr-FR"/>
        </w:rPr>
        <w:t>:</w:t>
      </w:r>
      <w:r w:rsidRPr="007869EB">
        <w:rPr>
          <w:rFonts w:ascii="Tahoma" w:eastAsia="Times New Roman" w:hAnsi="Tahoma" w:cs="Tahoma"/>
          <w:lang w:val="fr-BE" w:eastAsia="fr-FR"/>
        </w:rPr>
        <w:t xml:space="preserve">  Comme repris dans la Banque-Carrefour des Entreprises</w:t>
      </w:r>
    </w:p>
    <w:p w14:paraId="1005FD0E" w14:textId="77777777" w:rsidR="00D816E3" w:rsidRPr="007869EB" w:rsidRDefault="00D816E3" w:rsidP="00D816E3">
      <w:pPr>
        <w:tabs>
          <w:tab w:val="center" w:pos="4153"/>
          <w:tab w:val="right" w:pos="8306"/>
        </w:tabs>
        <w:spacing w:after="0" w:line="240" w:lineRule="auto"/>
        <w:ind w:left="1416"/>
        <w:rPr>
          <w:rFonts w:ascii="Tahoma" w:eastAsia="Times New Roman" w:hAnsi="Tahoma" w:cs="Tahoma"/>
          <w:lang w:val="fr-BE" w:eastAsia="fr-FR"/>
        </w:rPr>
      </w:pPr>
      <w:r w:rsidRPr="007869EB">
        <w:rPr>
          <w:rFonts w:ascii="Tahoma" w:eastAsia="Times New Roman" w:hAnsi="Tahoma" w:cs="Tahoma"/>
          <w:color w:val="FF0000"/>
          <w:vertAlign w:val="superscript"/>
          <w:lang w:val="fr-BE" w:eastAsia="fr-FR"/>
        </w:rPr>
        <w:t>c</w:t>
      </w:r>
      <w:r w:rsidRPr="007869EB">
        <w:rPr>
          <w:rFonts w:ascii="Tahoma" w:eastAsia="Times New Roman" w:hAnsi="Tahoma" w:cs="Tahoma"/>
          <w:lang w:val="fr-BE" w:eastAsia="fr-FR"/>
        </w:rPr>
        <w:t xml:space="preserve">:  Uniquement à remplir par les entreprises Belges si numéro BCE différent ou pour des entreprises étrangères </w:t>
      </w:r>
    </w:p>
    <w:p w14:paraId="50C9B197" w14:textId="77777777" w:rsidR="00D816E3" w:rsidRPr="007869EB" w:rsidRDefault="00D816E3" w:rsidP="00D816E3">
      <w:pPr>
        <w:tabs>
          <w:tab w:val="center" w:pos="4153"/>
          <w:tab w:val="right" w:pos="8306"/>
        </w:tabs>
        <w:spacing w:after="0" w:line="240" w:lineRule="auto"/>
        <w:ind w:left="1416"/>
        <w:rPr>
          <w:rFonts w:ascii="Tahoma" w:eastAsia="Times New Roman" w:hAnsi="Tahoma" w:cs="Tahoma"/>
          <w:lang w:val="fr-BE" w:eastAsia="fr-FR"/>
        </w:rPr>
      </w:pPr>
      <w:r w:rsidRPr="007869EB">
        <w:rPr>
          <w:rFonts w:ascii="Tahoma" w:eastAsia="Times New Roman" w:hAnsi="Tahoma" w:cs="Tahoma"/>
          <w:color w:val="FF0000"/>
          <w:vertAlign w:val="superscript"/>
          <w:lang w:val="fr-BE" w:eastAsia="fr-FR"/>
        </w:rPr>
        <w:t>d</w:t>
      </w:r>
      <w:r w:rsidRPr="007869EB">
        <w:rPr>
          <w:rFonts w:ascii="Tahoma" w:eastAsia="Times New Roman" w:hAnsi="Tahoma" w:cs="Tahoma"/>
          <w:lang w:val="fr-BE" w:eastAsia="fr-FR"/>
        </w:rPr>
        <w:t>:  Si on fait appel à un service externe</w:t>
      </w:r>
    </w:p>
    <w:p w14:paraId="64AECDD6"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br w:type="page"/>
      </w:r>
    </w:p>
    <w:p w14:paraId="211B7EBC" w14:textId="77777777" w:rsidR="00D816E3" w:rsidRPr="007869EB" w:rsidRDefault="00D816E3" w:rsidP="00D816E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7869EB">
        <w:rPr>
          <w:rFonts w:ascii="Tahoma" w:eastAsia="Times New Roman" w:hAnsi="Tahoma" w:cs="Tahoma"/>
          <w:b/>
          <w:sz w:val="32"/>
          <w:szCs w:val="24"/>
          <w:lang w:val="fr-BE" w:eastAsia="fr-FR"/>
        </w:rPr>
        <w:lastRenderedPageBreak/>
        <w:t xml:space="preserve">PARTIE I: INFORMATION GENERALE </w:t>
      </w:r>
    </w:p>
    <w:p w14:paraId="36D9ACAB" w14:textId="77777777" w:rsidR="00D816E3" w:rsidRPr="007869EB" w:rsidRDefault="00D816E3" w:rsidP="00D816E3">
      <w:pPr>
        <w:spacing w:after="0" w:line="240" w:lineRule="auto"/>
        <w:rPr>
          <w:rFonts w:ascii="Tahoma" w:eastAsia="Times New Roman" w:hAnsi="Tahoma" w:cs="Tahoma"/>
          <w:b/>
          <w:sz w:val="24"/>
          <w:szCs w:val="24"/>
          <w:lang w:val="fr-BE" w:eastAsia="fr-FR"/>
        </w:rPr>
      </w:pPr>
    </w:p>
    <w:p w14:paraId="57C1E2B4" w14:textId="77777777" w:rsidR="00D816E3" w:rsidRPr="007869EB" w:rsidRDefault="00D816E3" w:rsidP="00D816E3">
      <w:pPr>
        <w:numPr>
          <w:ilvl w:val="0"/>
          <w:numId w:val="9"/>
        </w:numPr>
        <w:pBdr>
          <w:bottom w:val="single" w:sz="4" w:space="1" w:color="auto"/>
        </w:pBdr>
        <w:spacing w:after="0" w:line="240" w:lineRule="auto"/>
        <w:ind w:left="284"/>
        <w:rPr>
          <w:rFonts w:ascii="Tahoma" w:eastAsia="Times New Roman" w:hAnsi="Tahoma" w:cs="Tahoma"/>
          <w:b/>
          <w:sz w:val="24"/>
          <w:szCs w:val="24"/>
          <w:lang w:val="fr-BE" w:eastAsia="fr-FR"/>
        </w:rPr>
      </w:pPr>
      <w:r w:rsidRPr="007869EB">
        <w:rPr>
          <w:rFonts w:ascii="Tahoma" w:eastAsia="Times New Roman" w:hAnsi="Tahoma" w:cs="Tahoma"/>
          <w:b/>
          <w:sz w:val="24"/>
          <w:szCs w:val="24"/>
          <w:lang w:val="fr-BE" w:eastAsia="fr-FR"/>
        </w:rPr>
        <w:t>IDENTIFICATION DE L’ENTREPRISE ET DES REPRÉSENTANTS</w:t>
      </w:r>
    </w:p>
    <w:p w14:paraId="4422F147" w14:textId="77777777" w:rsidR="00D816E3" w:rsidRPr="007869EB" w:rsidRDefault="00D816E3" w:rsidP="00D816E3">
      <w:pPr>
        <w:spacing w:after="0" w:line="240" w:lineRule="auto"/>
        <w:ind w:left="426"/>
        <w:rPr>
          <w:rFonts w:ascii="Tahoma" w:eastAsia="Times New Roman" w:hAnsi="Tahoma" w:cs="Tahoma"/>
          <w:b/>
          <w:lang w:val="fr-BE" w:eastAsia="fr-FR"/>
        </w:rPr>
      </w:pPr>
    </w:p>
    <w:p w14:paraId="0B8EFB20" w14:textId="77777777" w:rsidR="00D816E3" w:rsidRDefault="00D816E3" w:rsidP="00D816E3">
      <w:pPr>
        <w:numPr>
          <w:ilvl w:val="1"/>
          <w:numId w:val="9"/>
        </w:numPr>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t>Siège social</w:t>
      </w:r>
    </w:p>
    <w:p w14:paraId="50A497B7" w14:textId="77777777" w:rsidR="004A3955" w:rsidRPr="007869EB" w:rsidRDefault="004A3955" w:rsidP="00455630">
      <w:pPr>
        <w:spacing w:after="0" w:line="240" w:lineRule="auto"/>
        <w:rPr>
          <w:rFonts w:ascii="Tahoma" w:eastAsia="Times New Roman" w:hAnsi="Tahoma" w:cs="Tahoma"/>
          <w:b/>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200"/>
        <w:gridCol w:w="4789"/>
      </w:tblGrid>
      <w:tr w:rsidR="00D816E3" w:rsidRPr="007869EB" w14:paraId="7FF13033" w14:textId="77777777" w:rsidTr="00D42F30">
        <w:trPr>
          <w:trHeight w:val="255"/>
        </w:trPr>
        <w:tc>
          <w:tcPr>
            <w:tcW w:w="448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270539C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D00B2F">
              <w:rPr>
                <w:rFonts w:ascii="Tahoma" w:eastAsia="Times New Roman" w:hAnsi="Tahoma" w:cs="Tahoma"/>
                <w:sz w:val="20"/>
                <w:szCs w:val="20"/>
                <w:lang w:val="fr-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0E87847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D2813FC"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62D3217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Numéro d’entreprise</w:t>
            </w:r>
            <w:r w:rsidRPr="007869EB">
              <w:rPr>
                <w:rFonts w:ascii="Tahoma" w:eastAsia="Times New Roman" w:hAnsi="Tahoma" w:cs="Tahoma"/>
                <w:color w:val="FF0000"/>
                <w:sz w:val="20"/>
                <w:szCs w:val="20"/>
                <w:vertAlign w:val="superscript"/>
                <w:lang w:val="fr-BE" w:eastAsia="fr-FR"/>
              </w:rPr>
              <w:t>ab</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58B7C5B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AA2BF98"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2593679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Adresse</w:t>
            </w:r>
            <w:r w:rsidRPr="007869EB">
              <w:rPr>
                <w:rFonts w:ascii="Tahoma" w:eastAsia="Times New Roman" w:hAnsi="Tahoma" w:cs="Tahoma"/>
                <w:color w:val="FF0000"/>
                <w:sz w:val="20"/>
                <w:szCs w:val="20"/>
                <w:vertAlign w:val="superscript"/>
                <w:lang w:val="fr-BE" w:eastAsia="fr-FR"/>
              </w:rPr>
              <w:t>ac</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22FACD4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10BDC97"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209CDBAC"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4789" w:type="dxa"/>
            <w:tcBorders>
              <w:right w:val="single" w:sz="2" w:space="0" w:color="808080" w:themeColor="background1" w:themeShade="80"/>
            </w:tcBorders>
            <w:shd w:val="clear" w:color="auto" w:fill="EAF1DD"/>
            <w:noWrap/>
            <w:vAlign w:val="bottom"/>
          </w:tcPr>
          <w:p w14:paraId="3CA42AD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F96E7C8"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3F1A2A9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 général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69E1340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374F3B9"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5B46D6A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 général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47A6576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92D4F82" w14:textId="77777777" w:rsidTr="00D42F30">
        <w:trPr>
          <w:trHeight w:val="255"/>
        </w:trPr>
        <w:tc>
          <w:tcPr>
            <w:tcW w:w="448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48B6D51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Site web:</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291A189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15FA024" w14:textId="77777777" w:rsidTr="00D42F30">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A503075"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r w:rsidR="00D816E3" w:rsidRPr="007869EB" w14:paraId="6B3CC750" w14:textId="77777777" w:rsidTr="00D42F30">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0C8F624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Représentant légal:</w:t>
            </w:r>
          </w:p>
        </w:tc>
        <w:tc>
          <w:tcPr>
            <w:tcW w:w="1200" w:type="dxa"/>
            <w:tcBorders>
              <w:top w:val="single" w:sz="2" w:space="0" w:color="808080" w:themeColor="background1" w:themeShade="80"/>
            </w:tcBorders>
            <w:shd w:val="clear" w:color="auto" w:fill="auto"/>
            <w:noWrap/>
            <w:vAlign w:val="bottom"/>
          </w:tcPr>
          <w:p w14:paraId="73BA893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562F2F7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A3EE138" w14:textId="77777777" w:rsidTr="00D42F30">
        <w:trPr>
          <w:trHeight w:val="255"/>
        </w:trPr>
        <w:tc>
          <w:tcPr>
            <w:tcW w:w="3280" w:type="dxa"/>
            <w:tcBorders>
              <w:left w:val="single" w:sz="2" w:space="0" w:color="808080" w:themeColor="background1" w:themeShade="80"/>
            </w:tcBorders>
            <w:shd w:val="clear" w:color="auto" w:fill="auto"/>
            <w:noWrap/>
            <w:vAlign w:val="bottom"/>
          </w:tcPr>
          <w:p w14:paraId="15B7352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307F2B5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19AF042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2A8D797" w14:textId="77777777" w:rsidTr="00D42F30">
        <w:trPr>
          <w:trHeight w:val="255"/>
        </w:trPr>
        <w:tc>
          <w:tcPr>
            <w:tcW w:w="3280" w:type="dxa"/>
            <w:tcBorders>
              <w:left w:val="single" w:sz="2" w:space="0" w:color="808080" w:themeColor="background1" w:themeShade="80"/>
            </w:tcBorders>
            <w:shd w:val="clear" w:color="auto" w:fill="auto"/>
            <w:noWrap/>
            <w:vAlign w:val="bottom"/>
          </w:tcPr>
          <w:p w14:paraId="0953232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557726D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5718EF8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F655147" w14:textId="77777777" w:rsidTr="00D42F30">
        <w:trPr>
          <w:trHeight w:val="255"/>
        </w:trPr>
        <w:tc>
          <w:tcPr>
            <w:tcW w:w="3280" w:type="dxa"/>
            <w:tcBorders>
              <w:left w:val="single" w:sz="2" w:space="0" w:color="808080" w:themeColor="background1" w:themeShade="80"/>
            </w:tcBorders>
            <w:shd w:val="clear" w:color="auto" w:fill="auto"/>
            <w:noWrap/>
            <w:vAlign w:val="bottom"/>
          </w:tcPr>
          <w:p w14:paraId="5263B0B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558050A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 :</w:t>
            </w:r>
          </w:p>
        </w:tc>
        <w:tc>
          <w:tcPr>
            <w:tcW w:w="4789" w:type="dxa"/>
            <w:tcBorders>
              <w:right w:val="single" w:sz="2" w:space="0" w:color="808080" w:themeColor="background1" w:themeShade="80"/>
            </w:tcBorders>
            <w:shd w:val="clear" w:color="auto" w:fill="EAF1DD"/>
            <w:noWrap/>
            <w:vAlign w:val="bottom"/>
          </w:tcPr>
          <w:p w14:paraId="36A2D22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B683C40" w14:textId="77777777" w:rsidTr="00D42F30">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0CEBD73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4EAC9C0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4EEA3E6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0B97436" w14:textId="77777777" w:rsidTr="00D42F30">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8DC2663"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r w:rsidR="00D816E3" w:rsidRPr="007869EB" w14:paraId="69B636A5" w14:textId="77777777" w:rsidTr="00D42F30">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15AC2A10" w14:textId="6CAFF446" w:rsidR="00D816E3" w:rsidRPr="007869EB" w:rsidRDefault="00D00B2F" w:rsidP="00D00B2F">
            <w:pPr>
              <w:spacing w:after="0" w:line="240" w:lineRule="auto"/>
              <w:rPr>
                <w:rFonts w:ascii="Tahoma" w:eastAsia="Times New Roman" w:hAnsi="Tahoma" w:cs="Tahoma"/>
                <w:sz w:val="20"/>
                <w:szCs w:val="20"/>
                <w:lang w:val="fr-BE" w:eastAsia="fr-FR"/>
              </w:rPr>
            </w:pPr>
            <w:r>
              <w:rPr>
                <w:rFonts w:ascii="Tahoma" w:eastAsia="Times New Roman" w:hAnsi="Tahoma" w:cs="Tahoma"/>
                <w:sz w:val="20"/>
                <w:szCs w:val="20"/>
                <w:lang w:val="fr-BE" w:eastAsia="fr-FR"/>
              </w:rPr>
              <w:t>Personne de contact:</w:t>
            </w:r>
          </w:p>
        </w:tc>
        <w:tc>
          <w:tcPr>
            <w:tcW w:w="1200" w:type="dxa"/>
            <w:tcBorders>
              <w:top w:val="single" w:sz="2" w:space="0" w:color="808080" w:themeColor="background1" w:themeShade="80"/>
            </w:tcBorders>
            <w:shd w:val="clear" w:color="auto" w:fill="auto"/>
            <w:noWrap/>
            <w:vAlign w:val="bottom"/>
          </w:tcPr>
          <w:p w14:paraId="08D6779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 :</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6B786A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503CCDB" w14:textId="77777777" w:rsidTr="00D42F30">
        <w:trPr>
          <w:trHeight w:val="255"/>
        </w:trPr>
        <w:tc>
          <w:tcPr>
            <w:tcW w:w="3280" w:type="dxa"/>
            <w:tcBorders>
              <w:left w:val="single" w:sz="2" w:space="0" w:color="808080" w:themeColor="background1" w:themeShade="80"/>
            </w:tcBorders>
            <w:shd w:val="clear" w:color="auto" w:fill="auto"/>
            <w:noWrap/>
            <w:vAlign w:val="bottom"/>
          </w:tcPr>
          <w:p w14:paraId="0E5B40B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(pour des questions sur le contenu) :</w:t>
            </w:r>
          </w:p>
        </w:tc>
        <w:tc>
          <w:tcPr>
            <w:tcW w:w="1200" w:type="dxa"/>
            <w:shd w:val="clear" w:color="auto" w:fill="auto"/>
            <w:noWrap/>
            <w:vAlign w:val="bottom"/>
          </w:tcPr>
          <w:p w14:paraId="5DCD9D9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 :</w:t>
            </w:r>
          </w:p>
        </w:tc>
        <w:tc>
          <w:tcPr>
            <w:tcW w:w="4789" w:type="dxa"/>
            <w:tcBorders>
              <w:right w:val="single" w:sz="2" w:space="0" w:color="808080" w:themeColor="background1" w:themeShade="80"/>
            </w:tcBorders>
            <w:shd w:val="clear" w:color="auto" w:fill="EAF1DD"/>
            <w:noWrap/>
            <w:vAlign w:val="bottom"/>
          </w:tcPr>
          <w:p w14:paraId="34239B2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0F76682" w14:textId="77777777" w:rsidTr="00D42F30">
        <w:trPr>
          <w:trHeight w:val="255"/>
        </w:trPr>
        <w:tc>
          <w:tcPr>
            <w:tcW w:w="3280" w:type="dxa"/>
            <w:tcBorders>
              <w:left w:val="single" w:sz="2" w:space="0" w:color="808080" w:themeColor="background1" w:themeShade="80"/>
            </w:tcBorders>
            <w:shd w:val="clear" w:color="auto" w:fill="auto"/>
            <w:noWrap/>
            <w:vAlign w:val="bottom"/>
          </w:tcPr>
          <w:p w14:paraId="0DD6D56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05C5ED8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 :</w:t>
            </w:r>
          </w:p>
        </w:tc>
        <w:tc>
          <w:tcPr>
            <w:tcW w:w="4789" w:type="dxa"/>
            <w:tcBorders>
              <w:right w:val="single" w:sz="2" w:space="0" w:color="808080" w:themeColor="background1" w:themeShade="80"/>
            </w:tcBorders>
            <w:shd w:val="clear" w:color="auto" w:fill="EAF1DD"/>
            <w:noWrap/>
            <w:vAlign w:val="bottom"/>
          </w:tcPr>
          <w:p w14:paraId="1536C38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18A5365" w14:textId="77777777" w:rsidTr="00D42F30">
        <w:trPr>
          <w:trHeight w:val="255"/>
        </w:trPr>
        <w:tc>
          <w:tcPr>
            <w:tcW w:w="3280" w:type="dxa"/>
            <w:tcBorders>
              <w:left w:val="single" w:sz="2" w:space="0" w:color="808080" w:themeColor="background1" w:themeShade="80"/>
            </w:tcBorders>
            <w:shd w:val="clear" w:color="auto" w:fill="auto"/>
            <w:noWrap/>
            <w:vAlign w:val="bottom"/>
          </w:tcPr>
          <w:p w14:paraId="5E2474F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37A855F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 :</w:t>
            </w:r>
          </w:p>
        </w:tc>
        <w:tc>
          <w:tcPr>
            <w:tcW w:w="4789" w:type="dxa"/>
            <w:tcBorders>
              <w:right w:val="single" w:sz="2" w:space="0" w:color="808080" w:themeColor="background1" w:themeShade="80"/>
            </w:tcBorders>
            <w:shd w:val="clear" w:color="auto" w:fill="EAF1DD"/>
            <w:noWrap/>
            <w:vAlign w:val="bottom"/>
          </w:tcPr>
          <w:p w14:paraId="4FF5BE1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2A0FD6D" w14:textId="77777777" w:rsidTr="00D42F30">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52AE17C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7BD29E6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 :</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A12E9D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1526F3CD" w14:textId="77777777" w:rsidR="00D816E3" w:rsidRPr="007869EB" w:rsidRDefault="00D816E3" w:rsidP="00D816E3">
      <w:pPr>
        <w:spacing w:after="0" w:line="240" w:lineRule="auto"/>
        <w:rPr>
          <w:rFonts w:ascii="Tahoma" w:eastAsia="Times New Roman" w:hAnsi="Tahoma" w:cs="Tahoma"/>
          <w:sz w:val="20"/>
          <w:szCs w:val="20"/>
          <w:lang w:val="fr-BE" w:eastAsia="fr-FR"/>
        </w:rPr>
      </w:pPr>
    </w:p>
    <w:p w14:paraId="1263B19A" w14:textId="77777777" w:rsidR="00D816E3" w:rsidRPr="007869EB" w:rsidRDefault="00D816E3" w:rsidP="00D816E3">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b/>
          <w:sz w:val="20"/>
          <w:szCs w:val="20"/>
          <w:lang w:val="fr-BE" w:eastAsia="fr-FR"/>
        </w:rPr>
      </w:pPr>
      <w:r w:rsidRPr="007869EB">
        <w:rPr>
          <w:rFonts w:ascii="Tahoma" w:eastAsia="Times New Roman" w:hAnsi="Tahoma" w:cs="Tahoma"/>
          <w:sz w:val="20"/>
          <w:szCs w:val="20"/>
          <w:lang w:val="fr-BE" w:eastAsia="fr-FR"/>
        </w:rPr>
        <w:t xml:space="preserve">Une </w:t>
      </w:r>
      <w:r w:rsidRPr="007869EB">
        <w:rPr>
          <w:rFonts w:ascii="Tahoma" w:eastAsia="Times New Roman" w:hAnsi="Tahoma" w:cs="Tahoma"/>
          <w:b/>
          <w:sz w:val="20"/>
          <w:szCs w:val="20"/>
          <w:lang w:val="fr-BE" w:eastAsia="fr-FR"/>
        </w:rPr>
        <w:t>copie</w:t>
      </w:r>
      <w:r w:rsidRPr="007869EB">
        <w:rPr>
          <w:rFonts w:ascii="Tahoma" w:eastAsia="Times New Roman" w:hAnsi="Tahoma" w:cs="Tahoma"/>
          <w:sz w:val="20"/>
          <w:szCs w:val="20"/>
          <w:lang w:val="fr-BE" w:eastAsia="fr-FR"/>
        </w:rPr>
        <w:t xml:space="preserve"> des documents suivants est </w:t>
      </w:r>
      <w:r>
        <w:rPr>
          <w:rFonts w:ascii="Tahoma" w:eastAsia="Times New Roman" w:hAnsi="Tahoma" w:cs="Tahoma"/>
          <w:sz w:val="20"/>
          <w:szCs w:val="20"/>
          <w:lang w:val="fr-BE" w:eastAsia="fr-FR"/>
        </w:rPr>
        <w:t>jointe</w:t>
      </w:r>
      <w:r w:rsidRPr="007869EB">
        <w:rPr>
          <w:rFonts w:ascii="Tahoma" w:eastAsia="Times New Roman" w:hAnsi="Tahoma" w:cs="Tahoma"/>
          <w:sz w:val="20"/>
          <w:szCs w:val="20"/>
          <w:lang w:val="fr-BE" w:eastAsia="fr-FR"/>
        </w:rPr>
        <w:t>:</w:t>
      </w:r>
    </w:p>
    <w:p w14:paraId="15A12848" w14:textId="77777777" w:rsidR="00D816E3" w:rsidRPr="007869EB" w:rsidRDefault="00D816E3" w:rsidP="00D00B2F">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1: </w:t>
      </w:r>
      <w:r w:rsidRPr="007869EB">
        <w:rPr>
          <w:rFonts w:ascii="Tahoma" w:eastAsia="Times New Roman" w:hAnsi="Tahoma" w:cs="Tahoma"/>
          <w:sz w:val="20"/>
          <w:szCs w:val="20"/>
          <w:lang w:val="fr-BE" w:eastAsia="fr-FR"/>
        </w:rPr>
        <w:t xml:space="preserve">Statuts de l’entreprise </w:t>
      </w:r>
    </w:p>
    <w:p w14:paraId="629302A2" w14:textId="77777777" w:rsidR="00D816E3" w:rsidRPr="007869EB" w:rsidRDefault="00D816E3" w:rsidP="00D00B2F">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7"/>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w:t>
      </w:r>
      <w:r w:rsidRPr="007869EB">
        <w:rPr>
          <w:rFonts w:ascii="Tahoma" w:eastAsia="Times New Roman" w:hAnsi="Tahoma" w:cs="Tahoma"/>
          <w:b/>
          <w:sz w:val="20"/>
          <w:szCs w:val="20"/>
          <w:lang w:val="fr-BE" w:eastAsia="fr-FR"/>
        </w:rPr>
        <w:t>Annexe 2:</w:t>
      </w:r>
      <w:r w:rsidRPr="007869EB">
        <w:rPr>
          <w:rFonts w:ascii="Tahoma" w:eastAsia="Times New Roman" w:hAnsi="Tahoma" w:cs="Tahoma"/>
          <w:sz w:val="20"/>
          <w:szCs w:val="20"/>
          <w:lang w:val="fr-BE" w:eastAsia="fr-FR"/>
        </w:rPr>
        <w:t xml:space="preserve"> Mandat du représentant légal </w:t>
      </w:r>
    </w:p>
    <w:p w14:paraId="3CD8EEB2" w14:textId="77777777" w:rsidR="00D816E3" w:rsidRPr="007869EB" w:rsidRDefault="00D816E3" w:rsidP="00D00B2F">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w:t>
      </w:r>
      <w:r w:rsidRPr="007869EB">
        <w:rPr>
          <w:rFonts w:ascii="Tahoma" w:eastAsia="Times New Roman" w:hAnsi="Tahoma" w:cs="Tahoma"/>
          <w:b/>
          <w:sz w:val="20"/>
          <w:szCs w:val="20"/>
          <w:lang w:val="fr-BE" w:eastAsia="fr-FR"/>
        </w:rPr>
        <w:t>Annexe 3:</w:t>
      </w:r>
      <w:r w:rsidRPr="007869EB">
        <w:rPr>
          <w:rFonts w:ascii="Tahoma" w:eastAsia="Times New Roman" w:hAnsi="Tahoma" w:cs="Tahoma"/>
          <w:sz w:val="20"/>
          <w:szCs w:val="20"/>
          <w:lang w:val="fr-BE" w:eastAsia="fr-FR"/>
        </w:rPr>
        <w:t xml:space="preserve"> Organigramme de l’organisation</w:t>
      </w:r>
    </w:p>
    <w:p w14:paraId="694A0771" w14:textId="3266E901" w:rsidR="00D816E3" w:rsidRPr="00D00B2F" w:rsidRDefault="00D816E3" w:rsidP="00D816E3">
      <w:pPr>
        <w:tabs>
          <w:tab w:val="left" w:pos="1304"/>
        </w:tabs>
        <w:spacing w:after="0" w:line="240" w:lineRule="auto"/>
        <w:rPr>
          <w:rFonts w:ascii="Tahoma" w:eastAsia="Times New Roman" w:hAnsi="Tahoma" w:cs="Tahoma"/>
          <w:sz w:val="20"/>
          <w:szCs w:val="20"/>
          <w:lang w:val="fr-BE" w:eastAsia="fr-FR"/>
        </w:rPr>
      </w:pPr>
    </w:p>
    <w:p w14:paraId="580C5FA7" w14:textId="77777777" w:rsidR="00D816E3" w:rsidRPr="007869EB" w:rsidRDefault="00D816E3" w:rsidP="00D816E3">
      <w:pPr>
        <w:numPr>
          <w:ilvl w:val="1"/>
          <w:numId w:val="9"/>
        </w:numPr>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t>Siège opérationnel (Si différent du siège social)</w:t>
      </w:r>
    </w:p>
    <w:p w14:paraId="6DBE6F31" w14:textId="77777777" w:rsidR="00D816E3" w:rsidRPr="007869EB" w:rsidRDefault="00D816E3" w:rsidP="00D816E3">
      <w:pPr>
        <w:spacing w:after="0" w:line="240" w:lineRule="auto"/>
        <w:rPr>
          <w:rFonts w:ascii="Tahoma" w:eastAsia="Times New Roman" w:hAnsi="Tahoma" w:cs="Tahoma"/>
          <w:sz w:val="20"/>
          <w:szCs w:val="24"/>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200"/>
        <w:gridCol w:w="4789"/>
      </w:tblGrid>
      <w:tr w:rsidR="00D816E3" w:rsidRPr="007869EB" w14:paraId="57499CC5" w14:textId="77777777" w:rsidTr="00D42F30">
        <w:trPr>
          <w:trHeight w:val="255"/>
        </w:trPr>
        <w:tc>
          <w:tcPr>
            <w:tcW w:w="448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3DBCAFB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0AAE2EE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F737809"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3E10176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Adresse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color w:val="FF0000"/>
                <w:szCs w:val="20"/>
                <w:vertAlign w:val="superscript"/>
                <w:lang w:val="fr-BE" w:eastAsia="fr-FR"/>
              </w:rPr>
              <w:t>c</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0A5E51C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330B565"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6BD0D512"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4789" w:type="dxa"/>
            <w:tcBorders>
              <w:right w:val="single" w:sz="2" w:space="0" w:color="808080" w:themeColor="background1" w:themeShade="80"/>
            </w:tcBorders>
            <w:shd w:val="clear" w:color="auto" w:fill="EAF1DD"/>
            <w:noWrap/>
            <w:vAlign w:val="bottom"/>
          </w:tcPr>
          <w:p w14:paraId="458B11A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C45B7B0" w14:textId="77777777" w:rsidTr="00D42F30">
        <w:trPr>
          <w:trHeight w:val="255"/>
        </w:trPr>
        <w:tc>
          <w:tcPr>
            <w:tcW w:w="4480" w:type="dxa"/>
            <w:gridSpan w:val="2"/>
            <w:tcBorders>
              <w:left w:val="single" w:sz="2" w:space="0" w:color="808080" w:themeColor="background1" w:themeShade="80"/>
            </w:tcBorders>
            <w:shd w:val="clear" w:color="auto" w:fill="auto"/>
            <w:noWrap/>
            <w:vAlign w:val="bottom"/>
          </w:tcPr>
          <w:p w14:paraId="7EAB9DF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 général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18D8B28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w:t>
            </w:r>
          </w:p>
        </w:tc>
      </w:tr>
      <w:tr w:rsidR="00D816E3" w:rsidRPr="007869EB" w14:paraId="0052728E" w14:textId="77777777" w:rsidTr="00D42F30">
        <w:trPr>
          <w:trHeight w:val="255"/>
        </w:trPr>
        <w:tc>
          <w:tcPr>
            <w:tcW w:w="448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29A4C23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Site web :</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0BA90D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w:t>
            </w:r>
          </w:p>
        </w:tc>
      </w:tr>
      <w:tr w:rsidR="00D816E3" w:rsidRPr="007869EB" w14:paraId="2B5E8D37" w14:textId="77777777" w:rsidTr="00D42F30">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6014FC7"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r w:rsidR="00D816E3" w:rsidRPr="007869EB" w14:paraId="0B883253" w14:textId="77777777" w:rsidTr="00D42F30">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655C4BD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Représentant légal :</w:t>
            </w:r>
          </w:p>
        </w:tc>
        <w:tc>
          <w:tcPr>
            <w:tcW w:w="1200" w:type="dxa"/>
            <w:tcBorders>
              <w:top w:val="single" w:sz="2" w:space="0" w:color="808080" w:themeColor="background1" w:themeShade="80"/>
            </w:tcBorders>
            <w:shd w:val="clear" w:color="auto" w:fill="auto"/>
            <w:noWrap/>
            <w:vAlign w:val="bottom"/>
          </w:tcPr>
          <w:p w14:paraId="20D7A28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0B81BEF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3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8691EB6" w14:textId="77777777" w:rsidTr="00D42F30">
        <w:trPr>
          <w:trHeight w:val="255"/>
        </w:trPr>
        <w:tc>
          <w:tcPr>
            <w:tcW w:w="3280" w:type="dxa"/>
            <w:tcBorders>
              <w:left w:val="single" w:sz="2" w:space="0" w:color="808080" w:themeColor="background1" w:themeShade="80"/>
            </w:tcBorders>
            <w:shd w:val="clear" w:color="auto" w:fill="auto"/>
            <w:noWrap/>
            <w:vAlign w:val="bottom"/>
          </w:tcPr>
          <w:p w14:paraId="02FF41C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158BBF9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2D42029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A8BC70C" w14:textId="77777777" w:rsidTr="00D42F30">
        <w:trPr>
          <w:trHeight w:val="255"/>
        </w:trPr>
        <w:tc>
          <w:tcPr>
            <w:tcW w:w="3280" w:type="dxa"/>
            <w:tcBorders>
              <w:left w:val="single" w:sz="2" w:space="0" w:color="808080" w:themeColor="background1" w:themeShade="80"/>
            </w:tcBorders>
            <w:shd w:val="clear" w:color="auto" w:fill="auto"/>
            <w:noWrap/>
            <w:vAlign w:val="bottom"/>
          </w:tcPr>
          <w:p w14:paraId="53CC022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547AC04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right w:val="single" w:sz="2" w:space="0" w:color="808080" w:themeColor="background1" w:themeShade="80"/>
            </w:tcBorders>
            <w:shd w:val="clear" w:color="auto" w:fill="EAF1DD"/>
            <w:noWrap/>
            <w:vAlign w:val="bottom"/>
          </w:tcPr>
          <w:p w14:paraId="042F02D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2E6B24B" w14:textId="77777777" w:rsidTr="00D42F30">
        <w:trPr>
          <w:trHeight w:val="255"/>
        </w:trPr>
        <w:tc>
          <w:tcPr>
            <w:tcW w:w="3280" w:type="dxa"/>
            <w:tcBorders>
              <w:left w:val="single" w:sz="2" w:space="0" w:color="808080" w:themeColor="background1" w:themeShade="80"/>
            </w:tcBorders>
            <w:shd w:val="clear" w:color="auto" w:fill="auto"/>
            <w:noWrap/>
            <w:vAlign w:val="bottom"/>
          </w:tcPr>
          <w:p w14:paraId="7F5FD6E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shd w:val="clear" w:color="auto" w:fill="auto"/>
            <w:noWrap/>
            <w:vAlign w:val="bottom"/>
          </w:tcPr>
          <w:p w14:paraId="1AC4109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 :</w:t>
            </w:r>
          </w:p>
        </w:tc>
        <w:tc>
          <w:tcPr>
            <w:tcW w:w="4789" w:type="dxa"/>
            <w:tcBorders>
              <w:right w:val="single" w:sz="2" w:space="0" w:color="808080" w:themeColor="background1" w:themeShade="80"/>
            </w:tcBorders>
            <w:shd w:val="clear" w:color="auto" w:fill="EAF1DD"/>
            <w:noWrap/>
            <w:vAlign w:val="bottom"/>
          </w:tcPr>
          <w:p w14:paraId="6EBD655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8EC4860" w14:textId="77777777" w:rsidTr="00D42F30">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1752DDB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tcBorders>
              <w:bottom w:val="single" w:sz="2" w:space="0" w:color="808080" w:themeColor="background1" w:themeShade="80"/>
            </w:tcBorders>
            <w:shd w:val="clear" w:color="auto" w:fill="auto"/>
            <w:noWrap/>
            <w:vAlign w:val="bottom"/>
          </w:tcPr>
          <w:p w14:paraId="6110495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48DA474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w:t>
            </w:r>
          </w:p>
        </w:tc>
      </w:tr>
      <w:tr w:rsidR="00D816E3" w:rsidRPr="007869EB" w14:paraId="1CF18C01" w14:textId="77777777" w:rsidTr="00D42F30">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1BA17AD2"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r w:rsidR="00D816E3" w:rsidRPr="007869EB" w14:paraId="50F88FB1" w14:textId="77777777" w:rsidTr="00D42F30">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7994C14D" w14:textId="353B0E4D"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Personne de contact</w:t>
            </w:r>
            <w:r w:rsidR="00D00B2F">
              <w:rPr>
                <w:rFonts w:ascii="Tahoma" w:eastAsia="Times New Roman" w:hAnsi="Tahoma" w:cs="Tahoma"/>
                <w:sz w:val="20"/>
                <w:szCs w:val="20"/>
                <w:lang w:val="fr-BE" w:eastAsia="fr-FR"/>
              </w:rPr>
              <w:t>:</w:t>
            </w:r>
            <w:r w:rsidRPr="007869EB">
              <w:rPr>
                <w:rFonts w:ascii="Tahoma" w:eastAsia="Times New Roman" w:hAnsi="Tahoma" w:cs="Tahoma"/>
                <w:sz w:val="20"/>
                <w:szCs w:val="20"/>
                <w:lang w:val="fr-BE" w:eastAsia="fr-FR"/>
              </w:rPr>
              <w:t xml:space="preserve"> </w:t>
            </w:r>
          </w:p>
        </w:tc>
        <w:tc>
          <w:tcPr>
            <w:tcW w:w="1200" w:type="dxa"/>
            <w:tcBorders>
              <w:top w:val="single" w:sz="2" w:space="0" w:color="808080" w:themeColor="background1" w:themeShade="80"/>
              <w:bottom w:val="nil"/>
            </w:tcBorders>
            <w:shd w:val="clear" w:color="auto" w:fill="auto"/>
            <w:noWrap/>
            <w:vAlign w:val="bottom"/>
          </w:tcPr>
          <w:p w14:paraId="5AC896F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p>
        </w:tc>
        <w:tc>
          <w:tcPr>
            <w:tcW w:w="4789"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5C55570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6850D2F" w14:textId="77777777" w:rsidTr="00D42F30">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6AAD659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(si différente)</w:t>
            </w:r>
          </w:p>
        </w:tc>
        <w:tc>
          <w:tcPr>
            <w:tcW w:w="1200" w:type="dxa"/>
            <w:tcBorders>
              <w:top w:val="nil"/>
              <w:bottom w:val="nil"/>
            </w:tcBorders>
            <w:shd w:val="clear" w:color="auto" w:fill="auto"/>
            <w:noWrap/>
            <w:vAlign w:val="bottom"/>
          </w:tcPr>
          <w:p w14:paraId="191E7DF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p>
        </w:tc>
        <w:tc>
          <w:tcPr>
            <w:tcW w:w="4789" w:type="dxa"/>
            <w:tcBorders>
              <w:top w:val="nil"/>
              <w:bottom w:val="nil"/>
              <w:right w:val="single" w:sz="2" w:space="0" w:color="808080" w:themeColor="background1" w:themeShade="80"/>
            </w:tcBorders>
            <w:shd w:val="clear" w:color="auto" w:fill="EAF1DD"/>
            <w:noWrap/>
            <w:vAlign w:val="bottom"/>
          </w:tcPr>
          <w:p w14:paraId="41D2293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DE04672" w14:textId="77777777" w:rsidTr="00D42F30">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29579FD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tcBorders>
              <w:top w:val="nil"/>
              <w:bottom w:val="nil"/>
            </w:tcBorders>
            <w:shd w:val="clear" w:color="auto" w:fill="auto"/>
            <w:noWrap/>
            <w:vAlign w:val="bottom"/>
          </w:tcPr>
          <w:p w14:paraId="219CA85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p>
        </w:tc>
        <w:tc>
          <w:tcPr>
            <w:tcW w:w="4789" w:type="dxa"/>
            <w:tcBorders>
              <w:top w:val="nil"/>
              <w:bottom w:val="nil"/>
              <w:right w:val="single" w:sz="2" w:space="0" w:color="808080" w:themeColor="background1" w:themeShade="80"/>
            </w:tcBorders>
            <w:shd w:val="clear" w:color="auto" w:fill="EAF1DD"/>
            <w:noWrap/>
            <w:vAlign w:val="bottom"/>
          </w:tcPr>
          <w:p w14:paraId="11F20CC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672E79A" w14:textId="77777777" w:rsidTr="00D42F30">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6FFB405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tcBorders>
              <w:top w:val="nil"/>
              <w:bottom w:val="nil"/>
            </w:tcBorders>
            <w:shd w:val="clear" w:color="auto" w:fill="auto"/>
            <w:noWrap/>
            <w:vAlign w:val="bottom"/>
          </w:tcPr>
          <w:p w14:paraId="14DFCA3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p>
        </w:tc>
        <w:tc>
          <w:tcPr>
            <w:tcW w:w="4789" w:type="dxa"/>
            <w:tcBorders>
              <w:top w:val="nil"/>
              <w:bottom w:val="nil"/>
              <w:right w:val="single" w:sz="2" w:space="0" w:color="808080" w:themeColor="background1" w:themeShade="80"/>
            </w:tcBorders>
            <w:shd w:val="clear" w:color="auto" w:fill="EAF1DD"/>
            <w:noWrap/>
            <w:vAlign w:val="bottom"/>
          </w:tcPr>
          <w:p w14:paraId="685D181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4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733266B" w14:textId="77777777" w:rsidTr="00D42F30">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112BDB5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00" w:type="dxa"/>
            <w:tcBorders>
              <w:top w:val="nil"/>
              <w:bottom w:val="single" w:sz="2" w:space="0" w:color="808080" w:themeColor="background1" w:themeShade="80"/>
            </w:tcBorders>
            <w:shd w:val="clear" w:color="auto" w:fill="auto"/>
            <w:noWrap/>
            <w:vAlign w:val="bottom"/>
          </w:tcPr>
          <w:p w14:paraId="5A8A244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p>
        </w:tc>
        <w:tc>
          <w:tcPr>
            <w:tcW w:w="4789"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009F37F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0055C459" w14:textId="77777777" w:rsidR="00D816E3" w:rsidRPr="007869EB" w:rsidRDefault="00D816E3" w:rsidP="00D816E3">
      <w:pPr>
        <w:spacing w:after="0" w:line="240" w:lineRule="auto"/>
        <w:ind w:left="512"/>
        <w:rPr>
          <w:rFonts w:ascii="Tahoma" w:eastAsia="Times New Roman" w:hAnsi="Tahoma" w:cs="Tahoma"/>
          <w:b/>
          <w:lang w:val="fr-BE" w:eastAsia="fr-FR"/>
        </w:rPr>
      </w:pPr>
    </w:p>
    <w:p w14:paraId="755A315E"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p>
    <w:p w14:paraId="2024D558" w14:textId="77777777" w:rsidR="00D816E3" w:rsidRPr="007869EB" w:rsidRDefault="00D816E3" w:rsidP="00D816E3">
      <w:pPr>
        <w:numPr>
          <w:ilvl w:val="1"/>
          <w:numId w:val="9"/>
        </w:numPr>
        <w:spacing w:after="0" w:line="240" w:lineRule="auto"/>
        <w:ind w:left="512" w:hanging="512"/>
        <w:rPr>
          <w:rFonts w:ascii="Tahoma" w:eastAsia="Times New Roman" w:hAnsi="Tahoma" w:cs="Tahoma"/>
          <w:b/>
          <w:lang w:val="fr-BE" w:eastAsia="fr-FR"/>
        </w:rPr>
      </w:pPr>
      <w:r w:rsidRPr="007869EB">
        <w:rPr>
          <w:rFonts w:ascii="Tahoma" w:eastAsia="Times New Roman" w:hAnsi="Tahoma" w:cs="Tahoma"/>
          <w:b/>
          <w:lang w:val="fr-BE" w:eastAsia="fr-FR"/>
        </w:rPr>
        <w:lastRenderedPageBreak/>
        <w:t>Données de facturation</w:t>
      </w:r>
    </w:p>
    <w:p w14:paraId="40194BF0" w14:textId="77777777" w:rsidR="00D816E3" w:rsidRPr="007869EB" w:rsidRDefault="00D816E3" w:rsidP="00D816E3">
      <w:pPr>
        <w:spacing w:after="0" w:line="240" w:lineRule="auto"/>
        <w:rPr>
          <w:rFonts w:ascii="Tahoma" w:eastAsia="Times New Roman" w:hAnsi="Tahoma" w:cs="Tahoma"/>
          <w:b/>
          <w:sz w:val="20"/>
          <w:lang w:val="fr-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D816E3" w:rsidRPr="007869EB" w14:paraId="5FE9F61A" w14:textId="77777777" w:rsidTr="00D42F30">
        <w:trPr>
          <w:trHeight w:val="255"/>
        </w:trPr>
        <w:tc>
          <w:tcPr>
            <w:tcW w:w="3276" w:type="dxa"/>
            <w:shd w:val="clear" w:color="auto" w:fill="auto"/>
            <w:noWrap/>
            <w:vAlign w:val="bottom"/>
          </w:tcPr>
          <w:p w14:paraId="25830E2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shd w:val="clear" w:color="auto" w:fill="EAF1DD"/>
            <w:noWrap/>
            <w:vAlign w:val="bottom"/>
          </w:tcPr>
          <w:p w14:paraId="2FC2D17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13C66D2" w14:textId="77777777" w:rsidTr="00D42F30">
        <w:trPr>
          <w:trHeight w:val="255"/>
        </w:trPr>
        <w:tc>
          <w:tcPr>
            <w:tcW w:w="3276" w:type="dxa"/>
            <w:shd w:val="clear" w:color="auto" w:fill="auto"/>
            <w:noWrap/>
            <w:vAlign w:val="bottom"/>
          </w:tcPr>
          <w:p w14:paraId="2D932EA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Adresse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shd w:val="clear" w:color="auto" w:fill="EAF1DD"/>
            <w:noWrap/>
            <w:vAlign w:val="bottom"/>
          </w:tcPr>
          <w:p w14:paraId="02722D3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8C9E84F" w14:textId="77777777" w:rsidTr="00D42F30">
        <w:trPr>
          <w:trHeight w:val="255"/>
        </w:trPr>
        <w:tc>
          <w:tcPr>
            <w:tcW w:w="3276" w:type="dxa"/>
            <w:shd w:val="clear" w:color="auto" w:fill="auto"/>
            <w:noWrap/>
            <w:vAlign w:val="bottom"/>
          </w:tcPr>
          <w:p w14:paraId="35418512"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5953" w:type="dxa"/>
            <w:shd w:val="clear" w:color="auto" w:fill="EAF1DD"/>
            <w:noWrap/>
            <w:vAlign w:val="bottom"/>
          </w:tcPr>
          <w:p w14:paraId="2D9ADAD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E187758" w14:textId="77777777" w:rsidTr="00D42F30">
        <w:trPr>
          <w:trHeight w:val="255"/>
        </w:trPr>
        <w:tc>
          <w:tcPr>
            <w:tcW w:w="3276" w:type="dxa"/>
            <w:shd w:val="clear" w:color="auto" w:fill="auto"/>
            <w:noWrap/>
            <w:vAlign w:val="bottom"/>
          </w:tcPr>
          <w:p w14:paraId="64E1EAC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Numéro TVA:</w:t>
            </w:r>
          </w:p>
        </w:tc>
        <w:tc>
          <w:tcPr>
            <w:tcW w:w="5953" w:type="dxa"/>
            <w:shd w:val="clear" w:color="auto" w:fill="EAF1DD"/>
            <w:noWrap/>
            <w:vAlign w:val="bottom"/>
          </w:tcPr>
          <w:p w14:paraId="49F7AF9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3604DFB" w14:textId="77777777" w:rsidTr="00D42F30">
        <w:trPr>
          <w:trHeight w:val="255"/>
        </w:trPr>
        <w:tc>
          <w:tcPr>
            <w:tcW w:w="3276" w:type="dxa"/>
            <w:shd w:val="clear" w:color="auto" w:fill="auto"/>
            <w:noWrap/>
            <w:vAlign w:val="bottom"/>
          </w:tcPr>
          <w:p w14:paraId="4BA740F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Référence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shd w:val="clear" w:color="auto" w:fill="EAF1DD"/>
            <w:noWrap/>
            <w:vAlign w:val="bottom"/>
          </w:tcPr>
          <w:p w14:paraId="6A74F17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409C514D" w14:textId="77777777" w:rsidR="00D816E3" w:rsidRPr="0069210B" w:rsidRDefault="00D816E3" w:rsidP="00D816E3">
      <w:pPr>
        <w:spacing w:after="0" w:line="240" w:lineRule="auto"/>
        <w:rPr>
          <w:rFonts w:ascii="Tahoma" w:eastAsia="Times New Roman" w:hAnsi="Tahoma" w:cs="Tahoma"/>
          <w:sz w:val="20"/>
          <w:szCs w:val="20"/>
          <w:lang w:val="fr-BE" w:eastAsia="fr-FR"/>
        </w:rPr>
      </w:pPr>
    </w:p>
    <w:p w14:paraId="47E7DCE0" w14:textId="77777777" w:rsidR="00D816E3" w:rsidRPr="007869EB" w:rsidRDefault="00D816E3" w:rsidP="00D816E3">
      <w:pPr>
        <w:numPr>
          <w:ilvl w:val="1"/>
          <w:numId w:val="9"/>
        </w:numPr>
        <w:spacing w:after="0" w:line="240" w:lineRule="auto"/>
        <w:ind w:left="567" w:hanging="567"/>
        <w:rPr>
          <w:rFonts w:ascii="Tahoma" w:eastAsia="Times New Roman" w:hAnsi="Tahoma" w:cs="Tahoma"/>
          <w:b/>
          <w:szCs w:val="20"/>
          <w:lang w:val="fr-BE" w:eastAsia="fr-FR"/>
        </w:rPr>
      </w:pPr>
      <w:r w:rsidRPr="007869EB">
        <w:rPr>
          <w:rFonts w:ascii="Tahoma" w:eastAsia="Times New Roman" w:hAnsi="Tahoma" w:cs="Tahoma"/>
          <w:b/>
          <w:szCs w:val="20"/>
          <w:lang w:val="fr-BE" w:eastAsia="fr-FR"/>
        </w:rPr>
        <w:t>Langue de l'agrément</w:t>
      </w:r>
    </w:p>
    <w:p w14:paraId="2511586A" w14:textId="77777777" w:rsidR="00D816E3" w:rsidRPr="007869EB" w:rsidRDefault="00D816E3" w:rsidP="00D816E3">
      <w:pPr>
        <w:spacing w:after="0" w:line="240" w:lineRule="auto"/>
        <w:ind w:left="567"/>
        <w:rPr>
          <w:rFonts w:ascii="Tahoma" w:eastAsia="Times New Roman" w:hAnsi="Tahoma" w:cs="Tahoma"/>
          <w:b/>
          <w:szCs w:val="20"/>
          <w:lang w:val="fr-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D816E3" w:rsidRPr="007869EB" w14:paraId="46C0EAEB" w14:textId="77777777" w:rsidTr="00D42F30">
        <w:trPr>
          <w:trHeight w:val="255"/>
        </w:trPr>
        <w:tc>
          <w:tcPr>
            <w:tcW w:w="3276" w:type="dxa"/>
            <w:vMerge w:val="restart"/>
            <w:shd w:val="clear" w:color="auto" w:fill="auto"/>
            <w:noWrap/>
          </w:tcPr>
          <w:p w14:paraId="2579A896" w14:textId="77777777" w:rsidR="00D816E3" w:rsidRPr="00A51E9F" w:rsidRDefault="00D816E3" w:rsidP="00D00B2F">
            <w:pPr>
              <w:spacing w:after="0" w:line="240" w:lineRule="auto"/>
              <w:rPr>
                <w:rFonts w:ascii="Tahoma" w:eastAsia="Times New Roman" w:hAnsi="Tahoma" w:cs="Tahoma"/>
                <w:sz w:val="20"/>
                <w:szCs w:val="20"/>
                <w:lang w:val="fr-BE" w:eastAsia="fr-FR"/>
              </w:rPr>
            </w:pPr>
            <w:r w:rsidRPr="00A51E9F">
              <w:rPr>
                <w:rFonts w:ascii="Tahoma" w:eastAsia="Times New Roman" w:hAnsi="Tahoma" w:cs="Tahoma"/>
                <w:sz w:val="20"/>
                <w:szCs w:val="20"/>
                <w:lang w:val="fr-BE" w:eastAsia="fr-FR"/>
              </w:rPr>
              <w:t>Agrément à délivrer en</w:t>
            </w:r>
          </w:p>
        </w:tc>
        <w:tc>
          <w:tcPr>
            <w:tcW w:w="5953" w:type="dxa"/>
            <w:shd w:val="clear" w:color="auto" w:fill="EAF1DD"/>
            <w:noWrap/>
            <w:vAlign w:val="bottom"/>
          </w:tcPr>
          <w:p w14:paraId="4745404F" w14:textId="77777777" w:rsidR="00D816E3" w:rsidRPr="007869EB" w:rsidRDefault="00D816E3" w:rsidP="00D00B2F">
            <w:pPr>
              <w:spacing w:after="0" w:line="240" w:lineRule="auto"/>
              <w:rPr>
                <w:rFonts w:ascii="Tahoma" w:eastAsia="Times New Roman" w:hAnsi="Tahoma" w:cs="Tahoma"/>
                <w:noProof/>
                <w:sz w:val="20"/>
                <w:szCs w:val="20"/>
                <w:lang w:val="fr-BE" w:eastAsia="fr-FR"/>
              </w:rPr>
            </w:pPr>
            <w:r w:rsidRPr="007869EB">
              <w:rPr>
                <w:rFonts w:ascii="Tahoma" w:eastAsia="Times New Roman" w:hAnsi="Tahoma" w:cs="Tahoma"/>
                <w:noProof/>
                <w:sz w:val="20"/>
                <w:szCs w:val="20"/>
                <w:lang w:val="fr-BE" w:eastAsia="fr-FR"/>
              </w:rPr>
              <w:fldChar w:fldCharType="begin">
                <w:ffData>
                  <w:name w:val="Check78"/>
                  <w:enabled/>
                  <w:calcOnExit w:val="0"/>
                  <w:checkBox>
                    <w:sizeAuto/>
                    <w:default w:val="0"/>
                  </w:checkBox>
                </w:ffData>
              </w:fldChar>
            </w:r>
            <w:r w:rsidRPr="007869EB">
              <w:rPr>
                <w:rFonts w:ascii="Tahoma" w:eastAsia="Times New Roman" w:hAnsi="Tahoma" w:cs="Tahoma"/>
                <w:noProof/>
                <w:sz w:val="20"/>
                <w:szCs w:val="20"/>
                <w:lang w:val="fr-BE" w:eastAsia="fr-FR"/>
              </w:rPr>
              <w:instrText xml:space="preserve"> FORMCHECKBOX </w:instrText>
            </w:r>
            <w:r w:rsidR="00D00B2F">
              <w:rPr>
                <w:rFonts w:ascii="Tahoma" w:eastAsia="Times New Roman" w:hAnsi="Tahoma" w:cs="Tahoma"/>
                <w:noProof/>
                <w:sz w:val="20"/>
                <w:szCs w:val="20"/>
                <w:lang w:val="fr-BE" w:eastAsia="fr-FR"/>
              </w:rPr>
            </w:r>
            <w:r w:rsidR="00D00B2F">
              <w:rPr>
                <w:rFonts w:ascii="Tahoma" w:eastAsia="Times New Roman" w:hAnsi="Tahoma" w:cs="Tahoma"/>
                <w:noProof/>
                <w:sz w:val="20"/>
                <w:szCs w:val="20"/>
                <w:lang w:val="fr-BE" w:eastAsia="fr-FR"/>
              </w:rPr>
              <w:fldChar w:fldCharType="separate"/>
            </w:r>
            <w:r w:rsidRPr="007869EB">
              <w:rPr>
                <w:rFonts w:ascii="Tahoma" w:eastAsia="Times New Roman" w:hAnsi="Tahoma" w:cs="Tahoma"/>
                <w:noProof/>
                <w:sz w:val="20"/>
                <w:szCs w:val="20"/>
                <w:lang w:val="fr-BE" w:eastAsia="fr-FR"/>
              </w:rPr>
              <w:fldChar w:fldCharType="end"/>
            </w:r>
            <w:r w:rsidRPr="007869EB">
              <w:rPr>
                <w:rFonts w:ascii="Tahoma" w:eastAsia="Times New Roman" w:hAnsi="Tahoma" w:cs="Tahoma"/>
                <w:noProof/>
                <w:sz w:val="20"/>
                <w:szCs w:val="20"/>
                <w:lang w:val="fr-BE" w:eastAsia="fr-FR"/>
              </w:rPr>
              <w:t xml:space="preserve"> Néerlandais</w:t>
            </w:r>
          </w:p>
        </w:tc>
      </w:tr>
      <w:tr w:rsidR="00D816E3" w:rsidRPr="007869EB" w14:paraId="59C11CB0" w14:textId="77777777" w:rsidTr="00D42F30">
        <w:trPr>
          <w:trHeight w:val="255"/>
        </w:trPr>
        <w:tc>
          <w:tcPr>
            <w:tcW w:w="3276" w:type="dxa"/>
            <w:vMerge/>
            <w:shd w:val="clear" w:color="auto" w:fill="auto"/>
            <w:noWrap/>
            <w:vAlign w:val="bottom"/>
          </w:tcPr>
          <w:p w14:paraId="72011980"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5953" w:type="dxa"/>
            <w:shd w:val="clear" w:color="auto" w:fill="EAF1DD"/>
            <w:noWrap/>
            <w:vAlign w:val="bottom"/>
          </w:tcPr>
          <w:p w14:paraId="36403F17" w14:textId="4F89F6F5" w:rsidR="00D816E3" w:rsidRPr="007869EB" w:rsidRDefault="00D816E3" w:rsidP="00D00B2F">
            <w:pPr>
              <w:spacing w:after="0" w:line="240" w:lineRule="auto"/>
              <w:rPr>
                <w:rFonts w:ascii="Tahoma" w:eastAsia="Times New Roman" w:hAnsi="Tahoma" w:cs="Tahoma"/>
                <w:noProof/>
                <w:sz w:val="20"/>
                <w:szCs w:val="20"/>
                <w:lang w:val="fr-BE" w:eastAsia="fr-FR"/>
              </w:rPr>
            </w:pPr>
            <w:r w:rsidRPr="007869EB">
              <w:rPr>
                <w:rFonts w:ascii="Tahoma" w:eastAsia="Times New Roman" w:hAnsi="Tahoma" w:cs="Tahoma"/>
                <w:noProof/>
                <w:sz w:val="20"/>
                <w:szCs w:val="20"/>
                <w:lang w:val="fr-BE" w:eastAsia="fr-FR"/>
              </w:rPr>
              <w:fldChar w:fldCharType="begin">
                <w:ffData>
                  <w:name w:val="Check79"/>
                  <w:enabled/>
                  <w:calcOnExit w:val="0"/>
                  <w:checkBox>
                    <w:sizeAuto/>
                    <w:default w:val="0"/>
                  </w:checkBox>
                </w:ffData>
              </w:fldChar>
            </w:r>
            <w:r w:rsidRPr="007869EB">
              <w:rPr>
                <w:rFonts w:ascii="Tahoma" w:eastAsia="Times New Roman" w:hAnsi="Tahoma" w:cs="Tahoma"/>
                <w:noProof/>
                <w:sz w:val="20"/>
                <w:szCs w:val="20"/>
                <w:lang w:val="fr-BE" w:eastAsia="fr-FR"/>
              </w:rPr>
              <w:instrText xml:space="preserve"> FORMCHECKBOX </w:instrText>
            </w:r>
            <w:r w:rsidR="00D00B2F">
              <w:rPr>
                <w:rFonts w:ascii="Tahoma" w:eastAsia="Times New Roman" w:hAnsi="Tahoma" w:cs="Tahoma"/>
                <w:noProof/>
                <w:sz w:val="20"/>
                <w:szCs w:val="20"/>
                <w:lang w:val="fr-BE" w:eastAsia="fr-FR"/>
              </w:rPr>
            </w:r>
            <w:r w:rsidR="00D00B2F">
              <w:rPr>
                <w:rFonts w:ascii="Tahoma" w:eastAsia="Times New Roman" w:hAnsi="Tahoma" w:cs="Tahoma"/>
                <w:noProof/>
                <w:sz w:val="20"/>
                <w:szCs w:val="20"/>
                <w:lang w:val="fr-BE" w:eastAsia="fr-FR"/>
              </w:rPr>
              <w:fldChar w:fldCharType="separate"/>
            </w:r>
            <w:r w:rsidRPr="007869EB">
              <w:rPr>
                <w:rFonts w:ascii="Tahoma" w:eastAsia="Times New Roman" w:hAnsi="Tahoma" w:cs="Tahoma"/>
                <w:noProof/>
                <w:sz w:val="20"/>
                <w:szCs w:val="20"/>
                <w:lang w:val="fr-BE" w:eastAsia="fr-FR"/>
              </w:rPr>
              <w:fldChar w:fldCharType="end"/>
            </w:r>
            <w:r w:rsidRPr="007869EB">
              <w:rPr>
                <w:rFonts w:ascii="Tahoma" w:eastAsia="Times New Roman" w:hAnsi="Tahoma" w:cs="Tahoma"/>
                <w:noProof/>
                <w:sz w:val="20"/>
                <w:szCs w:val="20"/>
                <w:lang w:val="fr-BE" w:eastAsia="fr-FR"/>
              </w:rPr>
              <w:t xml:space="preserve"> Français</w:t>
            </w:r>
          </w:p>
        </w:tc>
      </w:tr>
    </w:tbl>
    <w:p w14:paraId="607662C7" w14:textId="77777777" w:rsidR="00D816E3" w:rsidRPr="0069210B" w:rsidRDefault="00D816E3" w:rsidP="00D816E3">
      <w:pPr>
        <w:spacing w:after="0" w:line="240" w:lineRule="auto"/>
        <w:rPr>
          <w:rFonts w:ascii="Tahoma" w:eastAsia="Times New Roman" w:hAnsi="Tahoma" w:cs="Tahoma"/>
          <w:sz w:val="20"/>
          <w:szCs w:val="20"/>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D816E3" w:rsidRPr="007869EB" w14:paraId="6B192860" w14:textId="77777777" w:rsidTr="00D42F30">
        <w:trPr>
          <w:trHeight w:val="255"/>
        </w:trPr>
        <w:tc>
          <w:tcPr>
            <w:tcW w:w="9229" w:type="dxa"/>
            <w:gridSpan w:val="2"/>
            <w:tcBorders>
              <w:bottom w:val="single" w:sz="2" w:space="0" w:color="808080" w:themeColor="background1" w:themeShade="80"/>
            </w:tcBorders>
            <w:shd w:val="clear" w:color="auto" w:fill="auto"/>
            <w:noWrap/>
            <w:vAlign w:val="bottom"/>
          </w:tcPr>
          <w:p w14:paraId="38B85A23" w14:textId="77777777" w:rsidR="00D816E3" w:rsidRPr="007869EB" w:rsidRDefault="00D816E3" w:rsidP="00D816E3">
            <w:pPr>
              <w:numPr>
                <w:ilvl w:val="1"/>
                <w:numId w:val="9"/>
              </w:numPr>
              <w:spacing w:after="0" w:line="240" w:lineRule="auto"/>
              <w:ind w:left="512" w:hanging="567"/>
              <w:contextualSpacing/>
              <w:rPr>
                <w:rFonts w:ascii="Tahoma" w:eastAsia="Times New Roman" w:hAnsi="Tahoma" w:cs="Tahoma"/>
                <w:b/>
                <w:lang w:val="fr-BE" w:eastAsia="fr-FR"/>
              </w:rPr>
            </w:pPr>
            <w:r w:rsidRPr="007869EB">
              <w:rPr>
                <w:rFonts w:ascii="Tahoma" w:eastAsia="Times New Roman" w:hAnsi="Tahoma" w:cs="Tahoma"/>
                <w:b/>
                <w:lang w:val="fr-BE" w:eastAsia="fr-FR"/>
              </w:rPr>
              <w:t>Préposé au transport</w:t>
            </w:r>
          </w:p>
          <w:p w14:paraId="1366D57F" w14:textId="77777777" w:rsidR="00D816E3" w:rsidRPr="007869EB" w:rsidRDefault="00D816E3" w:rsidP="00D00B2F">
            <w:pPr>
              <w:spacing w:after="0" w:line="240" w:lineRule="auto"/>
              <w:ind w:left="512"/>
              <w:contextualSpacing/>
              <w:rPr>
                <w:rFonts w:ascii="Tahoma" w:eastAsia="Times New Roman" w:hAnsi="Tahoma" w:cs="Tahoma"/>
                <w:b/>
                <w:lang w:val="fr-BE" w:eastAsia="fr-FR"/>
              </w:rPr>
            </w:pPr>
          </w:p>
        </w:tc>
      </w:tr>
      <w:tr w:rsidR="00D816E3" w:rsidRPr="007869EB" w14:paraId="033C8260" w14:textId="77777777" w:rsidTr="00D42F30">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3F2ED06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01FDDE0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7E45D7E" w14:textId="77777777" w:rsidTr="00D42F30">
        <w:trPr>
          <w:trHeight w:val="255"/>
        </w:trPr>
        <w:tc>
          <w:tcPr>
            <w:tcW w:w="3276" w:type="dxa"/>
            <w:tcBorders>
              <w:left w:val="single" w:sz="2" w:space="0" w:color="808080" w:themeColor="background1" w:themeShade="80"/>
            </w:tcBorders>
            <w:shd w:val="clear" w:color="auto" w:fill="auto"/>
            <w:noWrap/>
            <w:vAlign w:val="bottom"/>
          </w:tcPr>
          <w:p w14:paraId="436254B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2E582DD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A9382AE" w14:textId="77777777" w:rsidTr="00D42F30">
        <w:trPr>
          <w:trHeight w:val="255"/>
        </w:trPr>
        <w:tc>
          <w:tcPr>
            <w:tcW w:w="3276" w:type="dxa"/>
            <w:tcBorders>
              <w:left w:val="single" w:sz="2" w:space="0" w:color="808080" w:themeColor="background1" w:themeShade="80"/>
            </w:tcBorders>
            <w:shd w:val="clear" w:color="auto" w:fill="auto"/>
            <w:noWrap/>
            <w:vAlign w:val="bottom"/>
          </w:tcPr>
          <w:p w14:paraId="5EE354F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p>
        </w:tc>
        <w:tc>
          <w:tcPr>
            <w:tcW w:w="5953" w:type="dxa"/>
            <w:tcBorders>
              <w:right w:val="single" w:sz="2" w:space="0" w:color="808080" w:themeColor="background1" w:themeShade="80"/>
            </w:tcBorders>
            <w:shd w:val="clear" w:color="auto" w:fill="EAF1DD"/>
            <w:noWrap/>
            <w:vAlign w:val="bottom"/>
          </w:tcPr>
          <w:p w14:paraId="523F1EF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D08CDDB" w14:textId="77777777" w:rsidTr="00D42F30">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680939B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44F7AF3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9D29B9E" w14:textId="77777777" w:rsidTr="00D42F30">
        <w:trPr>
          <w:trHeight w:val="255"/>
        </w:trPr>
        <w:tc>
          <w:tcPr>
            <w:tcW w:w="3276" w:type="dxa"/>
            <w:tcBorders>
              <w:top w:val="single" w:sz="2" w:space="0" w:color="808080" w:themeColor="background1" w:themeShade="80"/>
              <w:bottom w:val="single" w:sz="2" w:space="0" w:color="808080" w:themeColor="background1" w:themeShade="80"/>
            </w:tcBorders>
            <w:shd w:val="clear" w:color="auto" w:fill="auto"/>
            <w:noWrap/>
            <w:vAlign w:val="bottom"/>
          </w:tcPr>
          <w:p w14:paraId="05CE2959"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5953" w:type="dxa"/>
            <w:tcBorders>
              <w:top w:val="single" w:sz="2" w:space="0" w:color="808080" w:themeColor="background1" w:themeShade="80"/>
              <w:bottom w:val="single" w:sz="2" w:space="0" w:color="808080" w:themeColor="background1" w:themeShade="80"/>
            </w:tcBorders>
            <w:shd w:val="clear" w:color="auto" w:fill="auto"/>
            <w:noWrap/>
            <w:vAlign w:val="bottom"/>
          </w:tcPr>
          <w:p w14:paraId="5114E644"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r w:rsidR="00D816E3" w:rsidRPr="007869EB" w14:paraId="7440A6A0" w14:textId="77777777" w:rsidTr="00D42F30">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FA8B8D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56C8E68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7DEA43B" w14:textId="77777777" w:rsidTr="00D42F30">
        <w:trPr>
          <w:trHeight w:val="255"/>
        </w:trPr>
        <w:tc>
          <w:tcPr>
            <w:tcW w:w="3276" w:type="dxa"/>
            <w:tcBorders>
              <w:left w:val="single" w:sz="2" w:space="0" w:color="808080" w:themeColor="background1" w:themeShade="80"/>
            </w:tcBorders>
            <w:shd w:val="clear" w:color="auto" w:fill="auto"/>
            <w:noWrap/>
            <w:vAlign w:val="bottom"/>
          </w:tcPr>
          <w:p w14:paraId="6F45434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 back-up:</w:t>
            </w:r>
          </w:p>
        </w:tc>
        <w:tc>
          <w:tcPr>
            <w:tcW w:w="5953" w:type="dxa"/>
            <w:tcBorders>
              <w:right w:val="single" w:sz="2" w:space="0" w:color="808080" w:themeColor="background1" w:themeShade="80"/>
            </w:tcBorders>
            <w:shd w:val="clear" w:color="auto" w:fill="EAF1DD"/>
            <w:noWrap/>
            <w:vAlign w:val="bottom"/>
          </w:tcPr>
          <w:p w14:paraId="4F33F8D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F3E683E" w14:textId="77777777" w:rsidTr="00D42F30">
        <w:trPr>
          <w:trHeight w:val="255"/>
        </w:trPr>
        <w:tc>
          <w:tcPr>
            <w:tcW w:w="3276" w:type="dxa"/>
            <w:tcBorders>
              <w:left w:val="single" w:sz="2" w:space="0" w:color="808080" w:themeColor="background1" w:themeShade="80"/>
            </w:tcBorders>
            <w:shd w:val="clear" w:color="auto" w:fill="auto"/>
            <w:noWrap/>
            <w:vAlign w:val="bottom"/>
          </w:tcPr>
          <w:p w14:paraId="534F278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 back-up:</w:t>
            </w:r>
          </w:p>
        </w:tc>
        <w:tc>
          <w:tcPr>
            <w:tcW w:w="5953" w:type="dxa"/>
            <w:tcBorders>
              <w:right w:val="single" w:sz="2" w:space="0" w:color="808080" w:themeColor="background1" w:themeShade="80"/>
            </w:tcBorders>
            <w:shd w:val="clear" w:color="auto" w:fill="EAF1DD"/>
            <w:noWrap/>
            <w:vAlign w:val="bottom"/>
          </w:tcPr>
          <w:p w14:paraId="1EAC337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99CBCF4" w14:textId="77777777" w:rsidTr="00D42F30">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2831E57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1D3D095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1D09AEC4" w14:textId="77777777" w:rsidR="00D816E3" w:rsidRPr="007869EB" w:rsidRDefault="00D816E3" w:rsidP="00D816E3">
      <w:pPr>
        <w:spacing w:after="0" w:line="240" w:lineRule="auto"/>
        <w:rPr>
          <w:rFonts w:ascii="Tahoma" w:eastAsia="Times New Roman" w:hAnsi="Tahoma" w:cs="Tahoma"/>
          <w:sz w:val="24"/>
          <w:szCs w:val="24"/>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D816E3" w:rsidRPr="007869EB" w14:paraId="559A9F1E" w14:textId="77777777" w:rsidTr="00D42F30">
        <w:trPr>
          <w:trHeight w:val="255"/>
        </w:trPr>
        <w:tc>
          <w:tcPr>
            <w:tcW w:w="9229" w:type="dxa"/>
            <w:gridSpan w:val="2"/>
            <w:tcBorders>
              <w:bottom w:val="single" w:sz="2" w:space="0" w:color="808080" w:themeColor="background1" w:themeShade="80"/>
            </w:tcBorders>
            <w:shd w:val="clear" w:color="auto" w:fill="auto"/>
            <w:noWrap/>
            <w:vAlign w:val="bottom"/>
          </w:tcPr>
          <w:p w14:paraId="17824BAE" w14:textId="77777777" w:rsidR="00D816E3" w:rsidRPr="007869EB" w:rsidRDefault="00D816E3" w:rsidP="00D816E3">
            <w:pPr>
              <w:numPr>
                <w:ilvl w:val="1"/>
                <w:numId w:val="9"/>
              </w:numPr>
              <w:spacing w:after="0" w:line="240" w:lineRule="auto"/>
              <w:ind w:left="512" w:hanging="512"/>
              <w:rPr>
                <w:rFonts w:ascii="Tahoma" w:eastAsia="Times New Roman" w:hAnsi="Tahoma" w:cs="Tahoma"/>
                <w:b/>
                <w:lang w:val="fr-BE" w:eastAsia="fr-FR"/>
              </w:rPr>
            </w:pPr>
            <w:r w:rsidRPr="007869EB">
              <w:rPr>
                <w:rFonts w:ascii="Tahoma" w:eastAsia="Times New Roman" w:hAnsi="Tahoma" w:cs="Tahoma"/>
                <w:b/>
                <w:lang w:val="fr-BE" w:eastAsia="fr-FR"/>
              </w:rPr>
              <w:br w:type="page"/>
              <w:t>Service de Contrôle Physique</w:t>
            </w:r>
          </w:p>
          <w:p w14:paraId="7C9E07B5" w14:textId="77777777" w:rsidR="00D816E3" w:rsidRPr="007869EB" w:rsidRDefault="00D816E3" w:rsidP="00D00B2F">
            <w:pPr>
              <w:spacing w:after="0" w:line="240" w:lineRule="auto"/>
              <w:rPr>
                <w:rFonts w:ascii="Tahoma" w:eastAsia="Times New Roman" w:hAnsi="Tahoma" w:cs="Tahoma"/>
                <w:b/>
                <w:sz w:val="20"/>
                <w:lang w:val="fr-BE" w:eastAsia="fr-FR"/>
              </w:rPr>
            </w:pPr>
          </w:p>
        </w:tc>
      </w:tr>
      <w:tr w:rsidR="00D816E3" w:rsidRPr="007869EB" w14:paraId="20DDE43E" w14:textId="77777777" w:rsidTr="00D42F30">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7D71F3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 expert agréé</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02D42D6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p>
        </w:tc>
      </w:tr>
      <w:tr w:rsidR="00D816E3" w:rsidRPr="007869EB" w14:paraId="1527ECF9" w14:textId="77777777" w:rsidTr="00D42F30">
        <w:trPr>
          <w:trHeight w:val="255"/>
        </w:trPr>
        <w:tc>
          <w:tcPr>
            <w:tcW w:w="3276" w:type="dxa"/>
            <w:tcBorders>
              <w:left w:val="single" w:sz="2" w:space="0" w:color="808080" w:themeColor="background1" w:themeShade="80"/>
            </w:tcBorders>
            <w:shd w:val="clear" w:color="auto" w:fill="auto"/>
            <w:noWrap/>
            <w:vAlign w:val="bottom"/>
          </w:tcPr>
          <w:p w14:paraId="7B89D79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 organisation</w:t>
            </w:r>
            <w:r w:rsidRPr="007869EB">
              <w:rPr>
                <w:rFonts w:ascii="Tahoma" w:eastAsia="Times New Roman" w:hAnsi="Tahoma" w:cs="Tahoma"/>
                <w:color w:val="FF0000"/>
                <w:sz w:val="20"/>
                <w:szCs w:val="20"/>
                <w:vertAlign w:val="superscript"/>
                <w:lang w:val="fr-BE" w:eastAsia="fr-FR"/>
              </w:rPr>
              <w:t>ad</w:t>
            </w:r>
            <w:r w:rsidRPr="007869EB">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7221C8F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549A929" w14:textId="77777777" w:rsidTr="00D42F30">
        <w:trPr>
          <w:trHeight w:val="255"/>
        </w:trPr>
        <w:tc>
          <w:tcPr>
            <w:tcW w:w="3276" w:type="dxa"/>
            <w:tcBorders>
              <w:left w:val="single" w:sz="2" w:space="0" w:color="808080" w:themeColor="background1" w:themeShade="80"/>
            </w:tcBorders>
            <w:shd w:val="clear" w:color="auto" w:fill="auto"/>
            <w:noWrap/>
            <w:vAlign w:val="bottom"/>
          </w:tcPr>
          <w:p w14:paraId="37BAD15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Adresse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color w:val="FF0000"/>
                <w:szCs w:val="20"/>
                <w:vertAlign w:val="superscript"/>
                <w:lang w:val="fr-BE" w:eastAsia="fr-FR"/>
              </w:rPr>
              <w:t>c</w:t>
            </w:r>
            <w:r w:rsidRPr="007869EB">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14FCE77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A51CB8F" w14:textId="77777777" w:rsidTr="00D42F30">
        <w:trPr>
          <w:trHeight w:val="255"/>
        </w:trPr>
        <w:tc>
          <w:tcPr>
            <w:tcW w:w="3276" w:type="dxa"/>
            <w:tcBorders>
              <w:left w:val="single" w:sz="2" w:space="0" w:color="808080" w:themeColor="background1" w:themeShade="80"/>
            </w:tcBorders>
            <w:shd w:val="clear" w:color="auto" w:fill="auto"/>
            <w:noWrap/>
            <w:vAlign w:val="bottom"/>
          </w:tcPr>
          <w:p w14:paraId="35EB6250"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5953" w:type="dxa"/>
            <w:tcBorders>
              <w:right w:val="single" w:sz="2" w:space="0" w:color="808080" w:themeColor="background1" w:themeShade="80"/>
            </w:tcBorders>
            <w:shd w:val="clear" w:color="auto" w:fill="EAF1DD"/>
            <w:noWrap/>
            <w:vAlign w:val="bottom"/>
          </w:tcPr>
          <w:p w14:paraId="2227576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BB662D4" w14:textId="77777777" w:rsidTr="00D42F30">
        <w:trPr>
          <w:trHeight w:val="255"/>
        </w:trPr>
        <w:tc>
          <w:tcPr>
            <w:tcW w:w="3276" w:type="dxa"/>
            <w:tcBorders>
              <w:left w:val="single" w:sz="2" w:space="0" w:color="808080" w:themeColor="background1" w:themeShade="80"/>
            </w:tcBorders>
            <w:shd w:val="clear" w:color="auto" w:fill="auto"/>
            <w:noWrap/>
            <w:vAlign w:val="bottom"/>
          </w:tcPr>
          <w:p w14:paraId="0EFB1A6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5231632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4B20F81" w14:textId="77777777" w:rsidTr="00D42F30">
        <w:trPr>
          <w:trHeight w:val="255"/>
        </w:trPr>
        <w:tc>
          <w:tcPr>
            <w:tcW w:w="3276" w:type="dxa"/>
            <w:tcBorders>
              <w:left w:val="single" w:sz="2" w:space="0" w:color="808080" w:themeColor="background1" w:themeShade="80"/>
            </w:tcBorders>
            <w:shd w:val="clear" w:color="auto" w:fill="auto"/>
            <w:noWrap/>
            <w:vAlign w:val="bottom"/>
          </w:tcPr>
          <w:p w14:paraId="2EFA42A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p>
        </w:tc>
        <w:tc>
          <w:tcPr>
            <w:tcW w:w="5953" w:type="dxa"/>
            <w:tcBorders>
              <w:right w:val="single" w:sz="2" w:space="0" w:color="808080" w:themeColor="background1" w:themeShade="80"/>
            </w:tcBorders>
            <w:shd w:val="clear" w:color="auto" w:fill="EAF1DD"/>
            <w:noWrap/>
            <w:vAlign w:val="bottom"/>
          </w:tcPr>
          <w:p w14:paraId="51DC8A4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8F1A87E" w14:textId="77777777" w:rsidTr="00D42F30">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0E097A7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1CAB0BD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2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19D9D9DE" w14:textId="77777777" w:rsidR="00D816E3" w:rsidRPr="007869EB" w:rsidRDefault="00D816E3" w:rsidP="00D816E3">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fr-BE" w:eastAsia="nl-NL"/>
        </w:rPr>
      </w:pPr>
      <w:r w:rsidRPr="007869EB">
        <w:rPr>
          <w:rFonts w:ascii="Tahoma" w:eastAsia="Times New Roman" w:hAnsi="Tahoma" w:cs="Tahoma"/>
          <w:bCs/>
          <w:iCs/>
          <w:snapToGrid w:val="0"/>
          <w:spacing w:val="-3"/>
          <w:sz w:val="18"/>
          <w:szCs w:val="20"/>
          <w:lang w:val="fr-BE" w:eastAsia="nl-NL"/>
        </w:rPr>
        <w:t xml:space="preserve">Les organismes de contrôle physique agréés pour le transport de marchandises dangereuses de la classe 7 sont repris dans l’annexe A. </w:t>
      </w:r>
      <w:r>
        <w:rPr>
          <w:rFonts w:ascii="Tahoma" w:eastAsia="Times New Roman" w:hAnsi="Tahoma" w:cs="Tahoma"/>
          <w:bCs/>
          <w:iCs/>
          <w:snapToGrid w:val="0"/>
          <w:spacing w:val="-3"/>
          <w:sz w:val="18"/>
          <w:szCs w:val="20"/>
          <w:lang w:val="fr-BE" w:eastAsia="nl-NL"/>
        </w:rPr>
        <w:t>C</w:t>
      </w:r>
      <w:r w:rsidRPr="007869EB">
        <w:rPr>
          <w:rFonts w:ascii="Tahoma" w:eastAsia="Times New Roman" w:hAnsi="Tahoma" w:cs="Tahoma"/>
          <w:bCs/>
          <w:iCs/>
          <w:snapToGrid w:val="0"/>
          <w:spacing w:val="-3"/>
          <w:sz w:val="18"/>
          <w:szCs w:val="20"/>
          <w:lang w:val="fr-BE" w:eastAsia="nl-NL"/>
        </w:rPr>
        <w:t>ette liste est mis</w:t>
      </w:r>
      <w:r>
        <w:rPr>
          <w:rFonts w:ascii="Tahoma" w:eastAsia="Times New Roman" w:hAnsi="Tahoma" w:cs="Tahoma"/>
          <w:bCs/>
          <w:iCs/>
          <w:snapToGrid w:val="0"/>
          <w:spacing w:val="-3"/>
          <w:sz w:val="18"/>
          <w:szCs w:val="20"/>
          <w:lang w:val="fr-BE" w:eastAsia="nl-NL"/>
        </w:rPr>
        <w:t>e</w:t>
      </w:r>
      <w:r w:rsidRPr="007869EB">
        <w:rPr>
          <w:rFonts w:ascii="Tahoma" w:eastAsia="Times New Roman" w:hAnsi="Tahoma" w:cs="Tahoma"/>
          <w:bCs/>
          <w:iCs/>
          <w:snapToGrid w:val="0"/>
          <w:spacing w:val="-3"/>
          <w:sz w:val="18"/>
          <w:szCs w:val="20"/>
          <w:lang w:val="fr-BE" w:eastAsia="nl-NL"/>
        </w:rPr>
        <w:t xml:space="preserve"> à jour </w:t>
      </w:r>
      <w:r>
        <w:rPr>
          <w:rFonts w:ascii="Tahoma" w:eastAsia="Times New Roman" w:hAnsi="Tahoma" w:cs="Tahoma"/>
          <w:bCs/>
          <w:iCs/>
          <w:snapToGrid w:val="0"/>
          <w:spacing w:val="-3"/>
          <w:sz w:val="18"/>
          <w:szCs w:val="20"/>
          <w:lang w:val="fr-BE" w:eastAsia="nl-NL"/>
        </w:rPr>
        <w:t>sur le</w:t>
      </w:r>
      <w:r w:rsidRPr="007869EB">
        <w:rPr>
          <w:rFonts w:ascii="Tahoma" w:eastAsia="Times New Roman" w:hAnsi="Tahoma" w:cs="Tahoma"/>
          <w:bCs/>
          <w:iCs/>
          <w:snapToGrid w:val="0"/>
          <w:spacing w:val="-3"/>
          <w:sz w:val="18"/>
          <w:szCs w:val="20"/>
          <w:lang w:val="fr-BE" w:eastAsia="nl-NL"/>
        </w:rPr>
        <w:t xml:space="preserve"> site web www.fanc.fgov.be.</w:t>
      </w:r>
    </w:p>
    <w:p w14:paraId="5587E94C" w14:textId="77777777" w:rsidR="00D816E3" w:rsidRPr="007869EB" w:rsidRDefault="00D816E3" w:rsidP="00D816E3">
      <w:pPr>
        <w:spacing w:after="0" w:line="240" w:lineRule="auto"/>
        <w:rPr>
          <w:rFonts w:ascii="Tahoma" w:eastAsia="Times New Roman" w:hAnsi="Tahoma" w:cs="Tahoma"/>
          <w:sz w:val="24"/>
          <w:szCs w:val="24"/>
          <w:lang w:val="fr-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D816E3" w:rsidRPr="00D00B2F" w14:paraId="038B0978" w14:textId="77777777" w:rsidTr="00D42F30">
        <w:trPr>
          <w:trHeight w:val="255"/>
        </w:trPr>
        <w:tc>
          <w:tcPr>
            <w:tcW w:w="9229" w:type="dxa"/>
            <w:gridSpan w:val="2"/>
            <w:tcBorders>
              <w:bottom w:val="single" w:sz="2" w:space="0" w:color="808080" w:themeColor="background1" w:themeShade="80"/>
            </w:tcBorders>
            <w:shd w:val="clear" w:color="auto" w:fill="auto"/>
            <w:noWrap/>
            <w:vAlign w:val="bottom"/>
          </w:tcPr>
          <w:p w14:paraId="5A0DE5AB" w14:textId="77777777" w:rsidR="00D816E3" w:rsidRPr="007869EB" w:rsidRDefault="00D816E3" w:rsidP="00D816E3">
            <w:pPr>
              <w:numPr>
                <w:ilvl w:val="1"/>
                <w:numId w:val="9"/>
              </w:numPr>
              <w:spacing w:after="0" w:line="240" w:lineRule="auto"/>
              <w:ind w:left="512" w:hanging="512"/>
              <w:rPr>
                <w:rFonts w:ascii="Tahoma" w:eastAsia="Times New Roman" w:hAnsi="Tahoma" w:cs="Tahoma"/>
                <w:lang w:val="fr-BE" w:eastAsia="fr-FR"/>
              </w:rPr>
            </w:pPr>
            <w:r w:rsidRPr="007869EB">
              <w:rPr>
                <w:rFonts w:ascii="Tahoma" w:eastAsia="Times New Roman" w:hAnsi="Tahoma" w:cs="Tahoma"/>
                <w:b/>
                <w:lang w:val="fr-BE" w:eastAsia="fr-FR"/>
              </w:rPr>
              <w:t>Conseiller à la sécurité classe 7</w:t>
            </w:r>
            <w:r w:rsidRPr="007869EB">
              <w:rPr>
                <w:rFonts w:ascii="Tahoma" w:eastAsia="Times New Roman" w:hAnsi="Tahoma" w:cs="Tahoma"/>
                <w:i/>
                <w:lang w:val="fr-BE" w:eastAsia="fr-FR"/>
              </w:rPr>
              <w:t xml:space="preserve"> </w:t>
            </w:r>
            <w:r w:rsidRPr="007869EB">
              <w:rPr>
                <w:rFonts w:ascii="Tahoma" w:eastAsia="Times New Roman" w:hAnsi="Tahoma" w:cs="Tahoma"/>
                <w:lang w:val="fr-BE" w:eastAsia="fr-FR"/>
              </w:rPr>
              <w:t xml:space="preserve">(uniquement à compléter pour les modes de transports par </w:t>
            </w:r>
            <w:r w:rsidRPr="007869EB">
              <w:rPr>
                <w:rFonts w:ascii="Tahoma" w:eastAsia="Times New Roman" w:hAnsi="Tahoma" w:cs="Tahoma"/>
                <w:b/>
                <w:u w:val="single"/>
                <w:lang w:val="fr-BE" w:eastAsia="fr-FR"/>
              </w:rPr>
              <w:t>route</w:t>
            </w:r>
            <w:r>
              <w:rPr>
                <w:rFonts w:ascii="Tahoma" w:eastAsia="Times New Roman" w:hAnsi="Tahoma" w:cs="Tahoma"/>
                <w:lang w:val="fr-BE" w:eastAsia="fr-FR"/>
              </w:rPr>
              <w:t>,</w:t>
            </w:r>
            <w:r w:rsidRPr="007869EB">
              <w:rPr>
                <w:rFonts w:ascii="Tahoma" w:eastAsia="Times New Roman" w:hAnsi="Tahoma" w:cs="Tahoma"/>
                <w:lang w:val="fr-BE" w:eastAsia="fr-FR"/>
              </w:rPr>
              <w:t xml:space="preserve"> </w:t>
            </w:r>
            <w:r w:rsidRPr="007869EB">
              <w:rPr>
                <w:rFonts w:ascii="Tahoma" w:eastAsia="Times New Roman" w:hAnsi="Tahoma" w:cs="Tahoma"/>
                <w:b/>
                <w:u w:val="single"/>
                <w:lang w:val="fr-BE" w:eastAsia="fr-FR"/>
              </w:rPr>
              <w:t>rail</w:t>
            </w:r>
            <w:r>
              <w:rPr>
                <w:rFonts w:ascii="Tahoma" w:eastAsia="Times New Roman" w:hAnsi="Tahoma" w:cs="Tahoma"/>
                <w:lang w:val="fr-BE" w:eastAsia="fr-FR"/>
              </w:rPr>
              <w:t xml:space="preserve"> et </w:t>
            </w:r>
            <w:r w:rsidRPr="00A61C69">
              <w:rPr>
                <w:rFonts w:ascii="Tahoma" w:eastAsia="Times New Roman" w:hAnsi="Tahoma" w:cs="Tahoma"/>
                <w:b/>
                <w:u w:val="single"/>
                <w:lang w:val="fr-BE" w:eastAsia="fr-FR"/>
              </w:rPr>
              <w:t>voies navigables intérieures</w:t>
            </w:r>
            <w:r>
              <w:rPr>
                <w:rFonts w:ascii="Tahoma" w:eastAsia="Times New Roman" w:hAnsi="Tahoma" w:cs="Tahoma"/>
                <w:lang w:val="fr-BE" w:eastAsia="fr-FR"/>
              </w:rPr>
              <w:t>)</w:t>
            </w:r>
          </w:p>
          <w:p w14:paraId="6230C1E3" w14:textId="77777777" w:rsidR="00D816E3" w:rsidRPr="007869EB" w:rsidRDefault="00D816E3" w:rsidP="00D00B2F">
            <w:pPr>
              <w:spacing w:after="0" w:line="240" w:lineRule="auto"/>
              <w:ind w:right="4750"/>
              <w:rPr>
                <w:rFonts w:ascii="Tahoma" w:eastAsia="Times New Roman" w:hAnsi="Tahoma" w:cs="Tahoma"/>
                <w:sz w:val="20"/>
                <w:szCs w:val="20"/>
                <w:lang w:val="fr-BE" w:eastAsia="fr-FR"/>
              </w:rPr>
            </w:pPr>
          </w:p>
        </w:tc>
      </w:tr>
      <w:tr w:rsidR="00D816E3" w:rsidRPr="007869EB" w14:paraId="34DA4A73" w14:textId="77777777" w:rsidTr="00D42F30">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7F6F892" w14:textId="77777777" w:rsidR="00D816E3" w:rsidRPr="007869EB" w:rsidRDefault="00D816E3" w:rsidP="00D00B2F">
            <w:pPr>
              <w:spacing w:after="0" w:line="240" w:lineRule="auto"/>
              <w:rPr>
                <w:rFonts w:ascii="Tahoma" w:eastAsia="Times New Roman" w:hAnsi="Tahoma" w:cs="Tahoma"/>
                <w:sz w:val="20"/>
                <w:szCs w:val="20"/>
                <w:lang w:val="fr-BE" w:eastAsia="fr-FR"/>
              </w:rPr>
            </w:pPr>
            <w:proofErr w:type="spellStart"/>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proofErr w:type="spellEnd"/>
            <w:r w:rsidRPr="007869EB">
              <w:rPr>
                <w:rFonts w:ascii="Tahoma" w:eastAsia="Times New Roman" w:hAnsi="Tahoma" w:cs="Tahoma"/>
                <w:sz w:val="20"/>
                <w:szCs w:val="20"/>
                <w:lang w:val="fr-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28AAA07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66CD00F" w14:textId="77777777" w:rsidTr="00D42F30">
        <w:trPr>
          <w:trHeight w:val="255"/>
        </w:trPr>
        <w:tc>
          <w:tcPr>
            <w:tcW w:w="3276" w:type="dxa"/>
            <w:tcBorders>
              <w:left w:val="single" w:sz="2" w:space="0" w:color="808080" w:themeColor="background1" w:themeShade="80"/>
            </w:tcBorders>
            <w:shd w:val="clear" w:color="auto" w:fill="auto"/>
            <w:noWrap/>
            <w:vAlign w:val="bottom"/>
          </w:tcPr>
          <w:p w14:paraId="3566DC1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Adresse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4617498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C514F9E" w14:textId="77777777" w:rsidTr="00D42F30">
        <w:trPr>
          <w:trHeight w:val="255"/>
        </w:trPr>
        <w:tc>
          <w:tcPr>
            <w:tcW w:w="3276" w:type="dxa"/>
            <w:tcBorders>
              <w:left w:val="single" w:sz="2" w:space="0" w:color="808080" w:themeColor="background1" w:themeShade="80"/>
            </w:tcBorders>
            <w:shd w:val="clear" w:color="auto" w:fill="auto"/>
            <w:noWrap/>
            <w:vAlign w:val="bottom"/>
          </w:tcPr>
          <w:p w14:paraId="17768746"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5953" w:type="dxa"/>
            <w:tcBorders>
              <w:right w:val="single" w:sz="2" w:space="0" w:color="808080" w:themeColor="background1" w:themeShade="80"/>
            </w:tcBorders>
            <w:shd w:val="clear" w:color="auto" w:fill="EAF1DD"/>
            <w:noWrap/>
            <w:vAlign w:val="bottom"/>
          </w:tcPr>
          <w:p w14:paraId="3930484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F7A5EFD" w14:textId="77777777" w:rsidTr="00D42F30">
        <w:trPr>
          <w:trHeight w:val="255"/>
        </w:trPr>
        <w:tc>
          <w:tcPr>
            <w:tcW w:w="3276" w:type="dxa"/>
            <w:tcBorders>
              <w:left w:val="single" w:sz="2" w:space="0" w:color="808080" w:themeColor="background1" w:themeShade="80"/>
            </w:tcBorders>
            <w:shd w:val="clear" w:color="auto" w:fill="auto"/>
            <w:noWrap/>
            <w:vAlign w:val="bottom"/>
          </w:tcPr>
          <w:p w14:paraId="26681DF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 organisation</w:t>
            </w:r>
            <w:r w:rsidRPr="007869EB">
              <w:rPr>
                <w:rFonts w:ascii="Tahoma" w:eastAsia="Times New Roman" w:hAnsi="Tahoma" w:cs="Tahoma"/>
                <w:color w:val="FF0000"/>
                <w:sz w:val="20"/>
                <w:szCs w:val="20"/>
                <w:vertAlign w:val="superscript"/>
                <w:lang w:val="fr-BE" w:eastAsia="fr-FR"/>
              </w:rPr>
              <w:t>d</w:t>
            </w:r>
            <w:r w:rsidRPr="007869EB">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0353589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DEE9C0B" w14:textId="77777777" w:rsidTr="00D42F30">
        <w:trPr>
          <w:trHeight w:val="255"/>
        </w:trPr>
        <w:tc>
          <w:tcPr>
            <w:tcW w:w="3276" w:type="dxa"/>
            <w:tcBorders>
              <w:left w:val="single" w:sz="2" w:space="0" w:color="808080" w:themeColor="background1" w:themeShade="80"/>
            </w:tcBorders>
            <w:shd w:val="clear" w:color="auto" w:fill="auto"/>
            <w:noWrap/>
            <w:vAlign w:val="bottom"/>
          </w:tcPr>
          <w:p w14:paraId="049AEA5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right w:val="single" w:sz="2" w:space="0" w:color="808080" w:themeColor="background1" w:themeShade="80"/>
            </w:tcBorders>
            <w:shd w:val="clear" w:color="auto" w:fill="EAF1DD"/>
            <w:noWrap/>
            <w:vAlign w:val="bottom"/>
          </w:tcPr>
          <w:p w14:paraId="461D526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B06993C" w14:textId="77777777" w:rsidTr="00D42F30">
        <w:trPr>
          <w:trHeight w:val="255"/>
        </w:trPr>
        <w:tc>
          <w:tcPr>
            <w:tcW w:w="3276" w:type="dxa"/>
            <w:tcBorders>
              <w:left w:val="single" w:sz="2" w:space="0" w:color="808080" w:themeColor="background1" w:themeShade="80"/>
            </w:tcBorders>
            <w:shd w:val="clear" w:color="auto" w:fill="auto"/>
            <w:noWrap/>
            <w:vAlign w:val="bottom"/>
          </w:tcPr>
          <w:p w14:paraId="75E54A6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p>
        </w:tc>
        <w:tc>
          <w:tcPr>
            <w:tcW w:w="5953" w:type="dxa"/>
            <w:tcBorders>
              <w:right w:val="single" w:sz="2" w:space="0" w:color="808080" w:themeColor="background1" w:themeShade="80"/>
            </w:tcBorders>
            <w:shd w:val="clear" w:color="auto" w:fill="EAF1DD"/>
            <w:noWrap/>
            <w:vAlign w:val="bottom"/>
          </w:tcPr>
          <w:p w14:paraId="78644DB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B58E569" w14:textId="77777777" w:rsidTr="00D42F30">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0731635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CBD0AE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2C65D9A4" w14:textId="77777777" w:rsidR="00D816E3" w:rsidRPr="007869EB" w:rsidRDefault="00D816E3" w:rsidP="00D816E3">
      <w:pPr>
        <w:spacing w:after="0" w:line="240" w:lineRule="auto"/>
        <w:rPr>
          <w:rFonts w:ascii="Tahoma" w:eastAsia="Times New Roman" w:hAnsi="Tahoma" w:cs="Tahoma"/>
          <w:b/>
          <w:bCs/>
          <w:iCs/>
          <w:snapToGrid w:val="0"/>
          <w:spacing w:val="-3"/>
          <w:szCs w:val="20"/>
          <w:lang w:val="fr-BE" w:eastAsia="nl-NL"/>
        </w:rPr>
      </w:pPr>
    </w:p>
    <w:p w14:paraId="5A5B4304" w14:textId="77777777" w:rsidR="00D816E3" w:rsidRPr="007869EB" w:rsidRDefault="00D816E3" w:rsidP="00D816E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t xml:space="preserve">Une </w:t>
      </w:r>
      <w:r w:rsidRPr="007869EB">
        <w:rPr>
          <w:rFonts w:ascii="Tahoma" w:eastAsia="Times New Roman" w:hAnsi="Tahoma" w:cs="Tahoma"/>
          <w:b/>
          <w:bCs/>
          <w:iCs/>
          <w:snapToGrid w:val="0"/>
          <w:spacing w:val="-3"/>
          <w:sz w:val="20"/>
          <w:szCs w:val="20"/>
          <w:lang w:val="fr-BE" w:eastAsia="nl-NL"/>
        </w:rPr>
        <w:t xml:space="preserve">copie </w:t>
      </w:r>
      <w:r w:rsidRPr="007869EB">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869EB">
        <w:rPr>
          <w:rFonts w:ascii="Tahoma" w:eastAsia="Times New Roman" w:hAnsi="Tahoma" w:cs="Tahoma"/>
          <w:bCs/>
          <w:iCs/>
          <w:snapToGrid w:val="0"/>
          <w:spacing w:val="-3"/>
          <w:sz w:val="20"/>
          <w:szCs w:val="20"/>
          <w:lang w:val="fr-BE" w:eastAsia="nl-NL"/>
        </w:rPr>
        <w:t>:</w:t>
      </w:r>
    </w:p>
    <w:p w14:paraId="7A26D381" w14:textId="7E7F0956" w:rsidR="00D816E3" w:rsidRPr="007869EB" w:rsidRDefault="00D816E3" w:rsidP="00D816E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w:t>
      </w:r>
      <w:r w:rsidRPr="007869EB">
        <w:rPr>
          <w:rFonts w:ascii="Tahoma" w:eastAsia="Times New Roman" w:hAnsi="Tahoma" w:cs="Tahoma"/>
          <w:b/>
          <w:bCs/>
          <w:iCs/>
          <w:snapToGrid w:val="0"/>
          <w:spacing w:val="-3"/>
          <w:sz w:val="20"/>
          <w:szCs w:val="20"/>
          <w:lang w:val="fr-BE" w:eastAsia="nl-NL"/>
        </w:rPr>
        <w:t xml:space="preserve">Annexe 4: </w:t>
      </w:r>
      <w:r w:rsidRPr="007869EB">
        <w:rPr>
          <w:rFonts w:ascii="Tahoma" w:eastAsia="Times New Roman" w:hAnsi="Tahoma" w:cs="Tahoma"/>
          <w:bCs/>
          <w:iCs/>
          <w:snapToGrid w:val="0"/>
          <w:spacing w:val="-3"/>
          <w:sz w:val="20"/>
          <w:szCs w:val="20"/>
          <w:lang w:val="fr-BE" w:eastAsia="nl-NL"/>
        </w:rPr>
        <w:t>Désignation du conseiller à la sécurité classe 7</w:t>
      </w:r>
    </w:p>
    <w:p w14:paraId="3E8D0103" w14:textId="77777777" w:rsidR="00D816E3" w:rsidRPr="007869EB" w:rsidRDefault="00D816E3" w:rsidP="00D816E3">
      <w:pPr>
        <w:spacing w:after="0" w:line="240" w:lineRule="auto"/>
        <w:rPr>
          <w:rFonts w:ascii="Tahoma" w:eastAsia="Times New Roman" w:hAnsi="Tahoma" w:cs="Tahoma"/>
          <w:b/>
          <w:sz w:val="24"/>
          <w:lang w:val="fr-BE" w:eastAsia="fr-FR"/>
        </w:rPr>
      </w:pPr>
      <w:r w:rsidRPr="007869EB">
        <w:rPr>
          <w:rFonts w:ascii="Tahoma" w:eastAsia="Times New Roman" w:hAnsi="Tahoma" w:cs="Tahoma"/>
          <w:b/>
          <w:sz w:val="24"/>
          <w:lang w:val="fr-BE" w:eastAsia="fr-FR"/>
        </w:rPr>
        <w:br w:type="page"/>
      </w:r>
    </w:p>
    <w:p w14:paraId="426CA163" w14:textId="77777777" w:rsidR="00D816E3" w:rsidRPr="007869EB" w:rsidRDefault="00D816E3" w:rsidP="00D816E3">
      <w:pPr>
        <w:numPr>
          <w:ilvl w:val="0"/>
          <w:numId w:val="9"/>
        </w:numPr>
        <w:pBdr>
          <w:bottom w:val="single" w:sz="4" w:space="1" w:color="auto"/>
        </w:pBdr>
        <w:spacing w:after="0" w:line="240" w:lineRule="auto"/>
        <w:ind w:left="426" w:hanging="426"/>
        <w:contextualSpacing/>
        <w:rPr>
          <w:rFonts w:ascii="Tahoma" w:eastAsia="Times New Roman" w:hAnsi="Tahoma" w:cs="Tahoma"/>
          <w:b/>
          <w:sz w:val="24"/>
          <w:lang w:val="fr-BE" w:eastAsia="fr-FR"/>
        </w:rPr>
      </w:pPr>
      <w:r w:rsidRPr="007869EB">
        <w:rPr>
          <w:rFonts w:ascii="Tahoma" w:eastAsia="Times New Roman" w:hAnsi="Tahoma" w:cs="Tahoma"/>
          <w:b/>
          <w:sz w:val="24"/>
          <w:lang w:val="fr-BE" w:eastAsia="fr-FR"/>
        </w:rPr>
        <w:lastRenderedPageBreak/>
        <w:t>TYPE DE DEMANDE</w:t>
      </w:r>
    </w:p>
    <w:p w14:paraId="5C782FE0" w14:textId="77777777" w:rsidR="00D816E3" w:rsidRPr="007869EB" w:rsidRDefault="00D816E3" w:rsidP="00D816E3">
      <w:pPr>
        <w:spacing w:after="0" w:line="240" w:lineRule="auto"/>
        <w:rPr>
          <w:rFonts w:ascii="Tahoma" w:eastAsia="Times New Roman" w:hAnsi="Tahoma" w:cs="Tahoma"/>
          <w:b/>
          <w:bCs/>
          <w:iCs/>
          <w:snapToGrid w:val="0"/>
          <w:spacing w:val="-3"/>
          <w:szCs w:val="20"/>
          <w:lang w:val="fr-BE" w:eastAsia="nl-NL"/>
        </w:rPr>
      </w:pPr>
    </w:p>
    <w:p w14:paraId="09D18736" w14:textId="77777777" w:rsidR="00D816E3" w:rsidRPr="007869EB" w:rsidRDefault="00D816E3" w:rsidP="00D816E3">
      <w:pPr>
        <w:numPr>
          <w:ilvl w:val="1"/>
          <w:numId w:val="9"/>
        </w:numPr>
        <w:spacing w:after="0" w:line="240" w:lineRule="auto"/>
        <w:ind w:left="426" w:hanging="426"/>
        <w:rPr>
          <w:rFonts w:ascii="Tahoma" w:eastAsia="Times New Roman" w:hAnsi="Tahoma" w:cs="Tahoma"/>
          <w:b/>
          <w:bCs/>
          <w:iCs/>
          <w:snapToGrid w:val="0"/>
          <w:spacing w:val="-3"/>
          <w:szCs w:val="20"/>
          <w:lang w:val="fr-BE" w:eastAsia="nl-NL"/>
        </w:rPr>
      </w:pPr>
      <w:r w:rsidRPr="007869EB">
        <w:rPr>
          <w:rFonts w:ascii="Tahoma" w:eastAsia="Times New Roman" w:hAnsi="Tahoma" w:cs="Tahoma"/>
          <w:b/>
          <w:bCs/>
          <w:iCs/>
          <w:snapToGrid w:val="0"/>
          <w:spacing w:val="-3"/>
          <w:szCs w:val="20"/>
          <w:lang w:val="fr-BE" w:eastAsia="nl-NL"/>
        </w:rPr>
        <w:t>Type d’agrément</w:t>
      </w:r>
    </w:p>
    <w:p w14:paraId="463CC622" w14:textId="77777777" w:rsidR="00D816E3" w:rsidRPr="007869EB" w:rsidRDefault="00D816E3" w:rsidP="00D816E3">
      <w:pPr>
        <w:spacing w:after="0" w:line="240" w:lineRule="auto"/>
        <w:ind w:left="426"/>
        <w:rPr>
          <w:rFonts w:ascii="Tahoma" w:eastAsia="Times New Roman" w:hAnsi="Tahoma" w:cs="Tahoma"/>
          <w:b/>
          <w:bCs/>
          <w:iCs/>
          <w:snapToGrid w:val="0"/>
          <w:spacing w:val="-3"/>
          <w:sz w:val="20"/>
          <w:szCs w:val="20"/>
          <w:lang w:val="fr-BE" w:eastAsia="nl-NL"/>
        </w:rPr>
      </w:pPr>
    </w:p>
    <w:p w14:paraId="2489E3F0"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
          <w:bCs/>
          <w:iCs/>
          <w:snapToGrid w:val="0"/>
          <w:spacing w:val="-3"/>
          <w:sz w:val="20"/>
          <w:szCs w:val="20"/>
          <w:lang w:val="fr-BE" w:eastAsia="nl-NL"/>
        </w:rPr>
        <w:fldChar w:fldCharType="begin">
          <w:ffData>
            <w:name w:val="Check14"/>
            <w:enabled/>
            <w:calcOnExit w:val="0"/>
            <w:checkBox>
              <w:sizeAuto/>
              <w:default w:val="0"/>
              <w:checked w:val="0"/>
            </w:checkBox>
          </w:ffData>
        </w:fldChar>
      </w:r>
      <w:r w:rsidRPr="007869EB">
        <w:rPr>
          <w:rFonts w:ascii="Tahoma" w:eastAsia="Times New Roman" w:hAnsi="Tahoma" w:cs="Tahoma"/>
          <w:b/>
          <w:bCs/>
          <w:iCs/>
          <w:snapToGrid w:val="0"/>
          <w:spacing w:val="-3"/>
          <w:sz w:val="20"/>
          <w:szCs w:val="20"/>
          <w:lang w:val="fr-BE" w:eastAsia="nl-NL"/>
        </w:rPr>
        <w:instrText xml:space="preserve"> FORMCHECKBOX </w:instrText>
      </w:r>
      <w:r w:rsidR="00D00B2F">
        <w:rPr>
          <w:rFonts w:ascii="Tahoma" w:eastAsia="Times New Roman" w:hAnsi="Tahoma" w:cs="Tahoma"/>
          <w:b/>
          <w:bCs/>
          <w:iCs/>
          <w:snapToGrid w:val="0"/>
          <w:spacing w:val="-3"/>
          <w:sz w:val="20"/>
          <w:szCs w:val="20"/>
          <w:lang w:val="fr-BE" w:eastAsia="nl-NL"/>
        </w:rPr>
      </w:r>
      <w:r w:rsidR="00D00B2F">
        <w:rPr>
          <w:rFonts w:ascii="Tahoma" w:eastAsia="Times New Roman" w:hAnsi="Tahoma" w:cs="Tahoma"/>
          <w:b/>
          <w:bCs/>
          <w:iCs/>
          <w:snapToGrid w:val="0"/>
          <w:spacing w:val="-3"/>
          <w:sz w:val="20"/>
          <w:szCs w:val="20"/>
          <w:lang w:val="fr-BE" w:eastAsia="nl-NL"/>
        </w:rPr>
        <w:fldChar w:fldCharType="separate"/>
      </w:r>
      <w:r w:rsidRPr="007869EB">
        <w:rPr>
          <w:rFonts w:ascii="Tahoma" w:eastAsia="Times New Roman" w:hAnsi="Tahoma" w:cs="Tahoma"/>
          <w:b/>
          <w:bCs/>
          <w:iCs/>
          <w:snapToGrid w:val="0"/>
          <w:spacing w:val="-3"/>
          <w:sz w:val="20"/>
          <w:szCs w:val="20"/>
          <w:lang w:val="fr-BE" w:eastAsia="nl-NL"/>
        </w:rPr>
        <w:fldChar w:fldCharType="end"/>
      </w:r>
      <w:r w:rsidRPr="007869EB">
        <w:rPr>
          <w:rFonts w:ascii="Tahoma" w:eastAsia="Times New Roman" w:hAnsi="Tahoma" w:cs="Tahoma"/>
          <w:b/>
          <w:bCs/>
          <w:iCs/>
          <w:snapToGrid w:val="0"/>
          <w:spacing w:val="-3"/>
          <w:sz w:val="20"/>
          <w:szCs w:val="20"/>
          <w:lang w:val="fr-BE" w:eastAsia="nl-NL"/>
        </w:rPr>
        <w:t xml:space="preserve"> </w:t>
      </w:r>
      <w:r w:rsidRPr="007869EB">
        <w:rPr>
          <w:rFonts w:ascii="Tahoma" w:eastAsia="Times New Roman" w:hAnsi="Tahoma" w:cs="Tahoma"/>
          <w:bCs/>
          <w:iCs/>
          <w:snapToGrid w:val="0"/>
          <w:spacing w:val="-3"/>
          <w:sz w:val="20"/>
          <w:szCs w:val="20"/>
          <w:lang w:val="fr-BE" w:eastAsia="nl-NL"/>
        </w:rPr>
        <w:t>Nouvel agrément</w:t>
      </w:r>
    </w:p>
    <w:p w14:paraId="58FA4301"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fldChar w:fldCharType="begin">
          <w:ffData>
            <w:name w:val="Check15"/>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Prolongation – Référence agrément précédent: </w:t>
      </w:r>
      <w:r w:rsidRPr="007869EB">
        <w:rPr>
          <w:rFonts w:ascii="Tahoma" w:eastAsia="Times New Roman" w:hAnsi="Tahoma" w:cs="Tahoma"/>
          <w:bCs/>
          <w:iCs/>
          <w:snapToGrid w:val="0"/>
          <w:spacing w:val="-3"/>
          <w:sz w:val="20"/>
          <w:szCs w:val="20"/>
          <w:lang w:val="fr-BE" w:eastAsia="nl-NL"/>
        </w:rPr>
        <w:fldChar w:fldCharType="begin">
          <w:ffData>
            <w:name w:val="Text61"/>
            <w:enabled/>
            <w:calcOnExit w:val="0"/>
            <w:textInput/>
          </w:ffData>
        </w:fldChar>
      </w:r>
      <w:r w:rsidRPr="007869EB">
        <w:rPr>
          <w:rFonts w:ascii="Tahoma" w:eastAsia="Times New Roman" w:hAnsi="Tahoma" w:cs="Tahoma"/>
          <w:bCs/>
          <w:iCs/>
          <w:snapToGrid w:val="0"/>
          <w:spacing w:val="-3"/>
          <w:sz w:val="20"/>
          <w:szCs w:val="20"/>
          <w:lang w:val="fr-BE" w:eastAsia="nl-NL"/>
        </w:rPr>
        <w:instrText xml:space="preserve"> FORMTEXT </w:instrText>
      </w:r>
      <w:r w:rsidRPr="007869EB">
        <w:rPr>
          <w:rFonts w:ascii="Tahoma" w:eastAsia="Times New Roman" w:hAnsi="Tahoma" w:cs="Tahoma"/>
          <w:bCs/>
          <w:iCs/>
          <w:snapToGrid w:val="0"/>
          <w:spacing w:val="-3"/>
          <w:sz w:val="20"/>
          <w:szCs w:val="20"/>
          <w:lang w:val="fr-BE" w:eastAsia="nl-NL"/>
        </w:rPr>
      </w:r>
      <w:r w:rsidRPr="007869EB">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w:t>
      </w:r>
    </w:p>
    <w:p w14:paraId="13E96EE2"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fldChar w:fldCharType="begin">
          <w:ffData>
            <w:name w:val="Check72"/>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Modification – Référence agrément précédent: </w:t>
      </w:r>
      <w:r w:rsidRPr="007869EB">
        <w:rPr>
          <w:rFonts w:ascii="Tahoma" w:eastAsia="Times New Roman" w:hAnsi="Tahoma" w:cs="Tahoma"/>
          <w:bCs/>
          <w:iCs/>
          <w:snapToGrid w:val="0"/>
          <w:spacing w:val="-3"/>
          <w:sz w:val="20"/>
          <w:szCs w:val="20"/>
          <w:lang w:val="fr-BE" w:eastAsia="nl-NL"/>
        </w:rPr>
        <w:fldChar w:fldCharType="begin">
          <w:ffData>
            <w:name w:val="Text124"/>
            <w:enabled/>
            <w:calcOnExit w:val="0"/>
            <w:textInput/>
          </w:ffData>
        </w:fldChar>
      </w:r>
      <w:r w:rsidRPr="007869EB">
        <w:rPr>
          <w:rFonts w:ascii="Tahoma" w:eastAsia="Times New Roman" w:hAnsi="Tahoma" w:cs="Tahoma"/>
          <w:bCs/>
          <w:iCs/>
          <w:snapToGrid w:val="0"/>
          <w:spacing w:val="-3"/>
          <w:sz w:val="20"/>
          <w:szCs w:val="20"/>
          <w:lang w:val="fr-BE" w:eastAsia="nl-NL"/>
        </w:rPr>
        <w:instrText xml:space="preserve"> FORMTEXT </w:instrText>
      </w:r>
      <w:r w:rsidRPr="007869EB">
        <w:rPr>
          <w:rFonts w:ascii="Tahoma" w:eastAsia="Times New Roman" w:hAnsi="Tahoma" w:cs="Tahoma"/>
          <w:bCs/>
          <w:iCs/>
          <w:snapToGrid w:val="0"/>
          <w:spacing w:val="-3"/>
          <w:sz w:val="20"/>
          <w:szCs w:val="20"/>
          <w:lang w:val="fr-BE" w:eastAsia="nl-NL"/>
        </w:rPr>
      </w:r>
      <w:r w:rsidRPr="007869EB">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snapToGrid w:val="0"/>
          <w:spacing w:val="-3"/>
          <w:sz w:val="20"/>
          <w:szCs w:val="20"/>
          <w:lang w:val="fr-BE" w:eastAsia="nl-NL"/>
        </w:rPr>
        <w:fldChar w:fldCharType="end"/>
      </w:r>
    </w:p>
    <w:p w14:paraId="7D4F8EB1"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tab/>
        <w:t>Il s’agit des modifications suivantes:</w:t>
      </w:r>
    </w:p>
    <w:p w14:paraId="70221E26"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1985"/>
        </w:tabs>
        <w:spacing w:after="0" w:line="240" w:lineRule="auto"/>
        <w:ind w:left="142"/>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Données de l’entreprise</w:t>
      </w:r>
    </w:p>
    <w:p w14:paraId="67EB8FC3"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1985"/>
        </w:tabs>
        <w:spacing w:after="0" w:line="240" w:lineRule="auto"/>
        <w:ind w:left="142"/>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Personnes concernées (préposé au transport, service de contrôle physique,</w:t>
      </w:r>
      <w:r>
        <w:rPr>
          <w:rFonts w:ascii="Tahoma" w:eastAsia="Times New Roman" w:hAnsi="Tahoma" w:cs="Tahoma"/>
          <w:bCs/>
          <w:iCs/>
          <w:snapToGrid w:val="0"/>
          <w:spacing w:val="-3"/>
          <w:sz w:val="20"/>
          <w:szCs w:val="20"/>
          <w:lang w:val="fr-BE" w:eastAsia="nl-NL"/>
        </w:rPr>
        <w:t xml:space="preserve"> …</w:t>
      </w:r>
      <w:r w:rsidRPr="007869EB">
        <w:rPr>
          <w:rFonts w:ascii="Tahoma" w:eastAsia="Times New Roman" w:hAnsi="Tahoma" w:cs="Tahoma"/>
          <w:bCs/>
          <w:iCs/>
          <w:snapToGrid w:val="0"/>
          <w:spacing w:val="-3"/>
          <w:sz w:val="20"/>
          <w:szCs w:val="20"/>
          <w:lang w:val="fr-BE" w:eastAsia="nl-NL"/>
        </w:rPr>
        <w:t>)</w:t>
      </w:r>
    </w:p>
    <w:p w14:paraId="52F724B3"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1985"/>
        </w:tabs>
        <w:spacing w:after="0" w:line="240" w:lineRule="auto"/>
        <w:ind w:left="142"/>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Nature de la demande – groupe(s) UN</w:t>
      </w:r>
    </w:p>
    <w:p w14:paraId="6E47C057"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1985"/>
        </w:tabs>
        <w:spacing w:after="0" w:line="240" w:lineRule="auto"/>
        <w:ind w:left="142"/>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Programme de radioprotection</w:t>
      </w:r>
    </w:p>
    <w:p w14:paraId="51AAB73A"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1985"/>
        </w:tabs>
        <w:spacing w:after="0" w:line="240" w:lineRule="auto"/>
        <w:ind w:left="142"/>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Sous-traitant</w:t>
      </w:r>
    </w:p>
    <w:p w14:paraId="1D43FC05"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1985"/>
        </w:tabs>
        <w:spacing w:after="0" w:line="240" w:lineRule="auto"/>
        <w:ind w:left="142"/>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Interruption transport</w:t>
      </w:r>
    </w:p>
    <w:p w14:paraId="54281E63"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1985"/>
        </w:tabs>
        <w:spacing w:after="0" w:line="240" w:lineRule="auto"/>
        <w:ind w:left="142"/>
        <w:rPr>
          <w:rFonts w:ascii="Tahoma" w:eastAsia="Times New Roman" w:hAnsi="Tahoma" w:cs="Tahoma"/>
          <w:bCs/>
          <w:iCs/>
          <w:snapToGrid w:val="0"/>
          <w:spacing w:val="-3"/>
          <w:sz w:val="20"/>
          <w:szCs w:val="20"/>
          <w:lang w:val="fr-BE" w:eastAsia="nl-NL"/>
        </w:rPr>
      </w:pPr>
      <w:r>
        <w:rPr>
          <w:rFonts w:ascii="Tahoma" w:eastAsia="Times New Roman" w:hAnsi="Tahoma" w:cs="Tahoma"/>
          <w:bCs/>
          <w:iCs/>
          <w:snapToGrid w:val="0"/>
          <w:spacing w:val="-3"/>
          <w:sz w:val="20"/>
          <w:szCs w:val="20"/>
          <w:lang w:val="fr-BE" w:eastAsia="nl-NL"/>
        </w:rPr>
        <w:tab/>
      </w:r>
      <w:r w:rsidRPr="007869EB">
        <w:rPr>
          <w:rFonts w:ascii="Tahoma" w:eastAsia="Times New Roman" w:hAnsi="Tahoma" w:cs="Tahoma"/>
          <w:bCs/>
          <w:iCs/>
          <w:snapToGrid w:val="0"/>
          <w:spacing w:val="-3"/>
          <w:sz w:val="20"/>
          <w:szCs w:val="20"/>
          <w:lang w:val="fr-BE" w:eastAsia="nl-NL"/>
        </w:rPr>
        <w:fldChar w:fldCharType="begin">
          <w:ffData>
            <w:name w:val=""/>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Autres, à préciser: </w:t>
      </w:r>
      <w:r w:rsidRPr="007869EB">
        <w:rPr>
          <w:rFonts w:ascii="Tahoma" w:eastAsia="Times New Roman" w:hAnsi="Tahoma" w:cs="Tahoma"/>
          <w:bCs/>
          <w:iCs/>
          <w:snapToGrid w:val="0"/>
          <w:spacing w:val="-3"/>
          <w:sz w:val="20"/>
          <w:szCs w:val="20"/>
          <w:lang w:val="fr-BE" w:eastAsia="nl-NL"/>
        </w:rPr>
        <w:fldChar w:fldCharType="begin">
          <w:ffData>
            <w:name w:val="Text125"/>
            <w:enabled/>
            <w:calcOnExit w:val="0"/>
            <w:textInput/>
          </w:ffData>
        </w:fldChar>
      </w:r>
      <w:r w:rsidRPr="007869EB">
        <w:rPr>
          <w:rFonts w:ascii="Tahoma" w:eastAsia="Times New Roman" w:hAnsi="Tahoma" w:cs="Tahoma"/>
          <w:bCs/>
          <w:iCs/>
          <w:snapToGrid w:val="0"/>
          <w:spacing w:val="-3"/>
          <w:sz w:val="20"/>
          <w:szCs w:val="20"/>
          <w:lang w:val="fr-BE" w:eastAsia="nl-NL"/>
        </w:rPr>
        <w:instrText xml:space="preserve"> FORMTEXT </w:instrText>
      </w:r>
      <w:r w:rsidRPr="007869EB">
        <w:rPr>
          <w:rFonts w:ascii="Tahoma" w:eastAsia="Times New Roman" w:hAnsi="Tahoma" w:cs="Tahoma"/>
          <w:bCs/>
          <w:iCs/>
          <w:snapToGrid w:val="0"/>
          <w:spacing w:val="-3"/>
          <w:sz w:val="20"/>
          <w:szCs w:val="20"/>
          <w:lang w:val="fr-BE" w:eastAsia="nl-NL"/>
        </w:rPr>
      </w:r>
      <w:r w:rsidRPr="007869EB">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noProof/>
          <w:snapToGrid w:val="0"/>
          <w:spacing w:val="-3"/>
          <w:sz w:val="20"/>
          <w:szCs w:val="20"/>
          <w:lang w:val="fr-BE" w:eastAsia="nl-NL"/>
        </w:rPr>
        <w:t> </w:t>
      </w:r>
      <w:r w:rsidRPr="007869EB">
        <w:rPr>
          <w:rFonts w:ascii="Tahoma" w:eastAsia="Times New Roman" w:hAnsi="Tahoma" w:cs="Tahoma"/>
          <w:bCs/>
          <w:iCs/>
          <w:snapToGrid w:val="0"/>
          <w:spacing w:val="-3"/>
          <w:sz w:val="20"/>
          <w:szCs w:val="20"/>
          <w:lang w:val="fr-BE" w:eastAsia="nl-NL"/>
        </w:rPr>
        <w:fldChar w:fldCharType="end"/>
      </w:r>
    </w:p>
    <w:p w14:paraId="22229C40" w14:textId="77777777" w:rsidR="00D816E3" w:rsidRPr="007869EB" w:rsidRDefault="00D816E3" w:rsidP="00D816E3">
      <w:pPr>
        <w:spacing w:after="0" w:line="240" w:lineRule="auto"/>
        <w:ind w:left="426"/>
        <w:rPr>
          <w:rFonts w:ascii="Tahoma" w:eastAsia="Times New Roman" w:hAnsi="Tahoma" w:cs="Tahoma"/>
          <w:b/>
          <w:bCs/>
          <w:iCs/>
          <w:snapToGrid w:val="0"/>
          <w:spacing w:val="-3"/>
          <w:szCs w:val="20"/>
          <w:lang w:val="fr-BE" w:eastAsia="nl-NL"/>
        </w:rPr>
      </w:pPr>
    </w:p>
    <w:p w14:paraId="24D10663" w14:textId="77777777" w:rsidR="00D816E3" w:rsidRPr="007869EB" w:rsidRDefault="00D816E3" w:rsidP="00D816E3">
      <w:pPr>
        <w:numPr>
          <w:ilvl w:val="1"/>
          <w:numId w:val="9"/>
        </w:numPr>
        <w:spacing w:after="0" w:line="240" w:lineRule="auto"/>
        <w:ind w:left="426" w:hanging="426"/>
        <w:rPr>
          <w:rFonts w:ascii="Tahoma" w:eastAsia="Times New Roman" w:hAnsi="Tahoma" w:cs="Tahoma"/>
          <w:b/>
          <w:bCs/>
          <w:iCs/>
          <w:snapToGrid w:val="0"/>
          <w:spacing w:val="-3"/>
          <w:szCs w:val="20"/>
          <w:lang w:val="fr-BE" w:eastAsia="nl-NL"/>
        </w:rPr>
      </w:pPr>
      <w:r w:rsidRPr="007869EB">
        <w:rPr>
          <w:rFonts w:ascii="Tahoma" w:eastAsia="Times New Roman" w:hAnsi="Tahoma" w:cs="Tahoma"/>
          <w:b/>
          <w:bCs/>
          <w:iCs/>
          <w:snapToGrid w:val="0"/>
          <w:spacing w:val="-3"/>
          <w:szCs w:val="20"/>
          <w:lang w:val="fr-BE" w:eastAsia="nl-NL"/>
        </w:rPr>
        <w:t>Mode de transport</w:t>
      </w:r>
    </w:p>
    <w:p w14:paraId="01EED438" w14:textId="77777777" w:rsidR="00D816E3" w:rsidRPr="007869EB" w:rsidRDefault="00D816E3" w:rsidP="00D816E3">
      <w:pPr>
        <w:spacing w:after="0" w:line="240" w:lineRule="auto"/>
        <w:ind w:left="426"/>
        <w:rPr>
          <w:rFonts w:ascii="Tahoma" w:eastAsia="Times New Roman" w:hAnsi="Tahoma" w:cs="Tahoma"/>
          <w:b/>
          <w:bCs/>
          <w:iCs/>
          <w:snapToGrid w:val="0"/>
          <w:spacing w:val="-3"/>
          <w:sz w:val="20"/>
          <w:szCs w:val="20"/>
          <w:lang w:val="fr-BE" w:eastAsia="nl-NL"/>
        </w:rPr>
      </w:pPr>
    </w:p>
    <w:p w14:paraId="42500A10"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
          <w:bCs/>
          <w:iCs/>
          <w:snapToGrid w:val="0"/>
          <w:spacing w:val="-3"/>
          <w:sz w:val="20"/>
          <w:szCs w:val="20"/>
          <w:lang w:val="fr-BE" w:eastAsia="nl-NL"/>
        </w:rPr>
        <w:fldChar w:fldCharType="begin">
          <w:ffData>
            <w:name w:val="Check1"/>
            <w:enabled/>
            <w:calcOnExit w:val="0"/>
            <w:checkBox>
              <w:sizeAuto/>
              <w:default w:val="0"/>
              <w:checked w:val="0"/>
            </w:checkBox>
          </w:ffData>
        </w:fldChar>
      </w:r>
      <w:r w:rsidRPr="007869EB">
        <w:rPr>
          <w:rFonts w:ascii="Tahoma" w:eastAsia="Times New Roman" w:hAnsi="Tahoma" w:cs="Tahoma"/>
          <w:b/>
          <w:bCs/>
          <w:iCs/>
          <w:snapToGrid w:val="0"/>
          <w:spacing w:val="-3"/>
          <w:sz w:val="20"/>
          <w:szCs w:val="20"/>
          <w:lang w:val="fr-BE" w:eastAsia="nl-NL"/>
        </w:rPr>
        <w:instrText xml:space="preserve"> FORMCHECKBOX </w:instrText>
      </w:r>
      <w:r w:rsidR="00D00B2F">
        <w:rPr>
          <w:rFonts w:ascii="Tahoma" w:eastAsia="Times New Roman" w:hAnsi="Tahoma" w:cs="Tahoma"/>
          <w:b/>
          <w:bCs/>
          <w:iCs/>
          <w:snapToGrid w:val="0"/>
          <w:spacing w:val="-3"/>
          <w:sz w:val="20"/>
          <w:szCs w:val="20"/>
          <w:lang w:val="fr-BE" w:eastAsia="nl-NL"/>
        </w:rPr>
      </w:r>
      <w:r w:rsidR="00D00B2F">
        <w:rPr>
          <w:rFonts w:ascii="Tahoma" w:eastAsia="Times New Roman" w:hAnsi="Tahoma" w:cs="Tahoma"/>
          <w:b/>
          <w:bCs/>
          <w:iCs/>
          <w:snapToGrid w:val="0"/>
          <w:spacing w:val="-3"/>
          <w:sz w:val="20"/>
          <w:szCs w:val="20"/>
          <w:lang w:val="fr-BE" w:eastAsia="nl-NL"/>
        </w:rPr>
        <w:fldChar w:fldCharType="separate"/>
      </w:r>
      <w:r w:rsidRPr="007869EB">
        <w:rPr>
          <w:rFonts w:ascii="Tahoma" w:eastAsia="Times New Roman" w:hAnsi="Tahoma" w:cs="Tahoma"/>
          <w:b/>
          <w:bCs/>
          <w:iCs/>
          <w:snapToGrid w:val="0"/>
          <w:spacing w:val="-3"/>
          <w:sz w:val="20"/>
          <w:szCs w:val="20"/>
          <w:lang w:val="fr-BE" w:eastAsia="nl-NL"/>
        </w:rPr>
        <w:fldChar w:fldCharType="end"/>
      </w:r>
      <w:r w:rsidRPr="007869EB">
        <w:rPr>
          <w:rFonts w:ascii="Tahoma" w:eastAsia="Times New Roman" w:hAnsi="Tahoma" w:cs="Tahoma"/>
          <w:b/>
          <w:bCs/>
          <w:iCs/>
          <w:snapToGrid w:val="0"/>
          <w:spacing w:val="-3"/>
          <w:sz w:val="20"/>
          <w:szCs w:val="20"/>
          <w:lang w:val="fr-BE" w:eastAsia="nl-NL"/>
        </w:rPr>
        <w:t xml:space="preserve"> </w:t>
      </w:r>
      <w:r w:rsidRPr="007869EB">
        <w:rPr>
          <w:rFonts w:ascii="Tahoma" w:eastAsia="Times New Roman" w:hAnsi="Tahoma" w:cs="Tahoma"/>
          <w:bCs/>
          <w:iCs/>
          <w:snapToGrid w:val="0"/>
          <w:spacing w:val="-3"/>
          <w:sz w:val="20"/>
          <w:szCs w:val="20"/>
          <w:lang w:val="fr-BE" w:eastAsia="nl-NL"/>
        </w:rPr>
        <w:t xml:space="preserve">Route </w:t>
      </w:r>
    </w:p>
    <w:p w14:paraId="139ED79E"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fldChar w:fldCharType="begin">
          <w:ffData>
            <w:name w:val="Check2"/>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Air </w:t>
      </w:r>
    </w:p>
    <w:p w14:paraId="4FC27DAC"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fldChar w:fldCharType="begin">
          <w:ffData>
            <w:name w:val="Check3"/>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Rail </w:t>
      </w:r>
    </w:p>
    <w:p w14:paraId="735C0EF1"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fldChar w:fldCharType="begin">
          <w:ffData>
            <w:name w:val="Check4"/>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Maritime </w:t>
      </w:r>
    </w:p>
    <w:p w14:paraId="2DB61D20"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fldChar w:fldCharType="begin">
          <w:ffData>
            <w:name w:val="Check4"/>
            <w:enabled/>
            <w:calcOnExit w:val="0"/>
            <w:checkBox>
              <w:sizeAuto/>
              <w:default w:val="0"/>
              <w:checked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w:t>
      </w:r>
      <w:r w:rsidRPr="007869EB">
        <w:rPr>
          <w:rFonts w:ascii="Tahoma" w:eastAsia="Times New Roman" w:hAnsi="Tahoma" w:cs="Tahoma"/>
          <w:bCs/>
          <w:iCs/>
          <w:snapToGrid w:val="0"/>
          <w:spacing w:val="-3"/>
          <w:sz w:val="20"/>
          <w:lang w:val="fr-BE" w:eastAsia="nl-NL"/>
        </w:rPr>
        <w:t>Voies navigables intérieures</w:t>
      </w:r>
    </w:p>
    <w:p w14:paraId="3E882BEB" w14:textId="77777777" w:rsidR="00D816E3" w:rsidRPr="007869EB" w:rsidRDefault="00D816E3" w:rsidP="00D816E3">
      <w:pPr>
        <w:spacing w:after="0" w:line="240" w:lineRule="auto"/>
        <w:ind w:left="-142"/>
        <w:rPr>
          <w:rFonts w:ascii="Tahoma" w:eastAsia="Times New Roman" w:hAnsi="Tahoma" w:cs="Tahoma"/>
          <w:b/>
          <w:bCs/>
          <w:iCs/>
          <w:snapToGrid w:val="0"/>
          <w:spacing w:val="-3"/>
          <w:szCs w:val="20"/>
          <w:lang w:val="fr-BE" w:eastAsia="nl-NL"/>
        </w:rPr>
      </w:pPr>
    </w:p>
    <w:p w14:paraId="0909A14E" w14:textId="77777777" w:rsidR="00D816E3" w:rsidRPr="007869EB" w:rsidRDefault="00D816E3" w:rsidP="00D816E3">
      <w:pPr>
        <w:numPr>
          <w:ilvl w:val="0"/>
          <w:numId w:val="9"/>
        </w:numPr>
        <w:pBdr>
          <w:bottom w:val="single" w:sz="4" w:space="1" w:color="auto"/>
        </w:pBdr>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t>NATURE DE LA DEMANDE</w:t>
      </w:r>
    </w:p>
    <w:p w14:paraId="517DD306" w14:textId="77777777" w:rsidR="00D816E3" w:rsidRPr="007869EB" w:rsidRDefault="00D816E3" w:rsidP="00D816E3">
      <w:pPr>
        <w:spacing w:after="0" w:line="240" w:lineRule="auto"/>
        <w:rPr>
          <w:rFonts w:ascii="Tahoma" w:eastAsia="Times New Roman" w:hAnsi="Tahoma" w:cs="Tahoma"/>
          <w:b/>
          <w:bCs/>
          <w:iCs/>
          <w:snapToGrid w:val="0"/>
          <w:spacing w:val="-3"/>
          <w:szCs w:val="20"/>
          <w:lang w:val="fr-BE" w:eastAsia="nl-NL"/>
        </w:rPr>
      </w:pPr>
    </w:p>
    <w:p w14:paraId="63157507" w14:textId="77777777" w:rsidR="00D816E3" w:rsidRPr="007869EB" w:rsidRDefault="00D816E3" w:rsidP="00D816E3">
      <w:pPr>
        <w:numPr>
          <w:ilvl w:val="1"/>
          <w:numId w:val="9"/>
        </w:numPr>
        <w:spacing w:after="0" w:line="240" w:lineRule="auto"/>
        <w:ind w:left="426" w:hanging="426"/>
        <w:rPr>
          <w:rFonts w:ascii="Tahoma" w:eastAsia="Times New Roman" w:hAnsi="Tahoma" w:cs="Tahoma"/>
          <w:b/>
          <w:bCs/>
          <w:iCs/>
          <w:snapToGrid w:val="0"/>
          <w:spacing w:val="-3"/>
          <w:szCs w:val="20"/>
          <w:lang w:val="fr-BE" w:eastAsia="nl-NL"/>
        </w:rPr>
      </w:pPr>
      <w:r w:rsidRPr="007869EB">
        <w:rPr>
          <w:rFonts w:ascii="Tahoma" w:eastAsia="Times New Roman" w:hAnsi="Tahoma" w:cs="Tahoma"/>
          <w:b/>
          <w:bCs/>
          <w:iCs/>
          <w:snapToGrid w:val="0"/>
          <w:spacing w:val="-3"/>
          <w:szCs w:val="20"/>
          <w:lang w:val="fr-BE" w:eastAsia="nl-NL"/>
        </w:rPr>
        <w:t>Groupe(s) UN</w:t>
      </w:r>
    </w:p>
    <w:p w14:paraId="4937844E"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14:paraId="71DB7A5A"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Veuillez indiquer pour quel(s) groupe(s) UN votre organisation demande un agrément. Le tableau avec numéros UN se trouve en annexe B.</w:t>
      </w:r>
    </w:p>
    <w:p w14:paraId="0BF1BC9E"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i/>
          <w:sz w:val="20"/>
          <w:szCs w:val="24"/>
          <w:lang w:val="fr-BE" w:eastAsia="fr-FR"/>
        </w:rPr>
      </w:pPr>
    </w:p>
    <w:p w14:paraId="53DDBEDB" w14:textId="77777777" w:rsidR="00D816E3" w:rsidRPr="007869EB" w:rsidRDefault="00D816E3" w:rsidP="00D816E3">
      <w:pPr>
        <w:numPr>
          <w:ilvl w:val="0"/>
          <w:numId w:val="10"/>
        </w:numPr>
        <w:tabs>
          <w:tab w:val="left" w:pos="-720"/>
          <w:tab w:val="left" w:pos="0"/>
          <w:tab w:val="left" w:pos="426"/>
        </w:tabs>
        <w:suppressAutoHyphens/>
        <w:spacing w:after="0" w:line="240" w:lineRule="auto"/>
        <w:ind w:left="426"/>
        <w:rPr>
          <w:rFonts w:ascii="Tahoma" w:eastAsia="Times New Roman" w:hAnsi="Tahoma" w:cs="Tahoma"/>
          <w:i/>
          <w:szCs w:val="24"/>
          <w:lang w:val="fr-BE" w:eastAsia="fr-FR"/>
        </w:rPr>
      </w:pPr>
      <w:r w:rsidRPr="007869EB">
        <w:rPr>
          <w:rFonts w:ascii="Tahoma" w:eastAsia="Times New Roman" w:hAnsi="Tahoma" w:cs="Tahoma"/>
          <w:i/>
          <w:szCs w:val="24"/>
          <w:lang w:val="fr-BE" w:eastAsia="fr-FR"/>
        </w:rPr>
        <w:t xml:space="preserve">Groupe UN 1: Colis exceptés </w:t>
      </w:r>
      <w:r w:rsidRPr="007869EB">
        <w:rPr>
          <w:rFonts w:ascii="Tahoma" w:eastAsia="Times New Roman" w:hAnsi="Tahoma" w:cs="Tahoma"/>
          <w:i/>
          <w:color w:val="FF0000"/>
          <w:szCs w:val="24"/>
          <w:vertAlign w:val="superscript"/>
          <w:lang w:val="fr-BE" w:eastAsia="fr-FR"/>
        </w:rPr>
        <w:t>a</w:t>
      </w:r>
    </w:p>
    <w:p w14:paraId="7CEFC001" w14:textId="77777777" w:rsidR="00D816E3" w:rsidRPr="007869EB" w:rsidRDefault="00D816E3" w:rsidP="00D816E3">
      <w:pPr>
        <w:tabs>
          <w:tab w:val="left" w:pos="-720"/>
          <w:tab w:val="left" w:pos="0"/>
          <w:tab w:val="left" w:pos="720"/>
        </w:tabs>
        <w:suppressAutoHyphens/>
        <w:spacing w:after="0" w:line="240" w:lineRule="auto"/>
        <w:ind w:left="720"/>
        <w:rPr>
          <w:rFonts w:ascii="Tahoma" w:eastAsia="Times New Roman" w:hAnsi="Tahoma" w:cs="Tahoma"/>
          <w:i/>
          <w:sz w:val="20"/>
          <w:szCs w:val="24"/>
          <w:lang w:val="fr-BE" w:eastAsia="fr-FR"/>
        </w:rPr>
      </w:pP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827"/>
        <w:gridCol w:w="5209"/>
      </w:tblGrid>
      <w:tr w:rsidR="00D816E3" w:rsidRPr="007869EB" w14:paraId="0BA95A02" w14:textId="77777777" w:rsidTr="00D00B2F">
        <w:tc>
          <w:tcPr>
            <w:tcW w:w="3827" w:type="dxa"/>
            <w:shd w:val="clear" w:color="auto" w:fill="EAF1DD"/>
          </w:tcPr>
          <w:p w14:paraId="14A5EE83" w14:textId="77777777" w:rsidR="00D816E3" w:rsidRPr="007869EB" w:rsidRDefault="00D816E3" w:rsidP="00D00B2F">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Pas d’application</w:t>
            </w:r>
          </w:p>
        </w:tc>
        <w:tc>
          <w:tcPr>
            <w:tcW w:w="5209" w:type="dxa"/>
            <w:shd w:val="clear" w:color="auto" w:fill="EAF1DD"/>
          </w:tcPr>
          <w:p w14:paraId="3CBBCCB7" w14:textId="77777777" w:rsidR="00D816E3" w:rsidRPr="007869EB" w:rsidRDefault="00D816E3" w:rsidP="00D00B2F">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D816E3" w:rsidRPr="007869EB" w14:paraId="58CB70B2" w14:textId="77777777" w:rsidTr="00D00B2F">
        <w:tc>
          <w:tcPr>
            <w:tcW w:w="3827" w:type="dxa"/>
            <w:shd w:val="clear" w:color="auto" w:fill="EAF1DD"/>
          </w:tcPr>
          <w:p w14:paraId="7AEEA3D0"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Tous</w:t>
            </w:r>
          </w:p>
        </w:tc>
        <w:tc>
          <w:tcPr>
            <w:tcW w:w="5209" w:type="dxa"/>
            <w:shd w:val="clear" w:color="auto" w:fill="EAF1DD"/>
          </w:tcPr>
          <w:p w14:paraId="300F5F65"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7DDAF11B" w14:textId="77777777" w:rsidTr="00D00B2F">
        <w:tc>
          <w:tcPr>
            <w:tcW w:w="3827" w:type="dxa"/>
            <w:shd w:val="clear" w:color="auto" w:fill="EAF1DD"/>
          </w:tcPr>
          <w:p w14:paraId="0FAF2FB0"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209" w:type="dxa"/>
            <w:shd w:val="clear" w:color="auto" w:fill="EAF1DD"/>
          </w:tcPr>
          <w:p w14:paraId="4EC5304E"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1EEF3DD1" w14:textId="77777777" w:rsidTr="00D00B2F">
        <w:tc>
          <w:tcPr>
            <w:tcW w:w="3827" w:type="dxa"/>
            <w:shd w:val="clear" w:color="auto" w:fill="EAF1DD"/>
          </w:tcPr>
          <w:p w14:paraId="536091AB"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2908</w:t>
            </w:r>
          </w:p>
        </w:tc>
        <w:tc>
          <w:tcPr>
            <w:tcW w:w="5209" w:type="dxa"/>
            <w:shd w:val="clear" w:color="auto" w:fill="EAF1DD"/>
          </w:tcPr>
          <w:p w14:paraId="3AC12683"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2910</w:t>
            </w:r>
          </w:p>
        </w:tc>
      </w:tr>
      <w:tr w:rsidR="00D816E3" w:rsidRPr="007869EB" w14:paraId="10AD0B53" w14:textId="77777777" w:rsidTr="00D00B2F">
        <w:tc>
          <w:tcPr>
            <w:tcW w:w="3827" w:type="dxa"/>
            <w:shd w:val="clear" w:color="auto" w:fill="EAF1DD"/>
          </w:tcPr>
          <w:p w14:paraId="5B2346AD"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2909</w:t>
            </w:r>
          </w:p>
        </w:tc>
        <w:tc>
          <w:tcPr>
            <w:tcW w:w="5209" w:type="dxa"/>
            <w:shd w:val="clear" w:color="auto" w:fill="EAF1DD"/>
          </w:tcPr>
          <w:p w14:paraId="735B4D2F"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2911</w:t>
            </w:r>
          </w:p>
        </w:tc>
      </w:tr>
      <w:tr w:rsidR="00D816E3" w:rsidRPr="007869EB" w14:paraId="53B6A5F0" w14:textId="77777777" w:rsidTr="00D00B2F">
        <w:tc>
          <w:tcPr>
            <w:tcW w:w="3827" w:type="dxa"/>
            <w:shd w:val="clear" w:color="auto" w:fill="EAF1DD"/>
          </w:tcPr>
          <w:p w14:paraId="59981D62"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c>
          <w:tcPr>
            <w:tcW w:w="5209" w:type="dxa"/>
            <w:shd w:val="clear" w:color="auto" w:fill="EAF1DD"/>
          </w:tcPr>
          <w:p w14:paraId="3BAC1537"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3507</w:t>
            </w:r>
          </w:p>
        </w:tc>
      </w:tr>
      <w:tr w:rsidR="00D816E3" w:rsidRPr="007869EB" w14:paraId="2719F49B" w14:textId="77777777" w:rsidTr="00D00B2F">
        <w:tc>
          <w:tcPr>
            <w:tcW w:w="3827" w:type="dxa"/>
            <w:shd w:val="clear" w:color="auto" w:fill="EAF1DD"/>
          </w:tcPr>
          <w:p w14:paraId="2108C28E"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c>
          <w:tcPr>
            <w:tcW w:w="5209" w:type="dxa"/>
            <w:shd w:val="clear" w:color="auto" w:fill="EAF1DD"/>
          </w:tcPr>
          <w:p w14:paraId="681C774F"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03828DD6" w14:textId="77777777" w:rsidTr="00D00B2F">
        <w:tc>
          <w:tcPr>
            <w:tcW w:w="3827" w:type="dxa"/>
            <w:shd w:val="clear" w:color="auto" w:fill="EAF1DD"/>
          </w:tcPr>
          <w:p w14:paraId="29C9AF28" w14:textId="77777777" w:rsidR="00D816E3" w:rsidRPr="007869EB" w:rsidRDefault="00D816E3" w:rsidP="00D00B2F">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p>
        </w:tc>
        <w:tc>
          <w:tcPr>
            <w:tcW w:w="5209" w:type="dxa"/>
            <w:shd w:val="clear" w:color="auto" w:fill="EAF1DD"/>
          </w:tcPr>
          <w:p w14:paraId="39516AFF" w14:textId="77777777" w:rsidR="00D816E3" w:rsidRPr="007869EB" w:rsidRDefault="00D816E3" w:rsidP="00D00B2F">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BE" w:eastAsia="fr-FR"/>
              </w:rPr>
            </w:pPr>
          </w:p>
        </w:tc>
      </w:tr>
    </w:tbl>
    <w:p w14:paraId="4287EC03" w14:textId="77777777" w:rsidR="00D816E3" w:rsidRPr="007869EB" w:rsidRDefault="00D816E3" w:rsidP="00D816E3">
      <w:pPr>
        <w:tabs>
          <w:tab w:val="left" w:pos="-720"/>
          <w:tab w:val="left" w:pos="0"/>
          <w:tab w:val="left" w:pos="426"/>
        </w:tabs>
        <w:suppressAutoHyphens/>
        <w:spacing w:after="0" w:line="240" w:lineRule="auto"/>
        <w:rPr>
          <w:rFonts w:ascii="Tahoma" w:eastAsia="Times New Roman" w:hAnsi="Tahoma" w:cs="Tahoma"/>
          <w:szCs w:val="24"/>
          <w:lang w:val="fr-BE" w:eastAsia="fr-FR"/>
        </w:rPr>
      </w:pPr>
    </w:p>
    <w:p w14:paraId="7375FB70" w14:textId="77777777" w:rsidR="00D816E3" w:rsidRPr="007869EB" w:rsidRDefault="00D816E3" w:rsidP="00D816E3">
      <w:pPr>
        <w:numPr>
          <w:ilvl w:val="0"/>
          <w:numId w:val="10"/>
        </w:numPr>
        <w:tabs>
          <w:tab w:val="left" w:pos="-720"/>
          <w:tab w:val="left" w:pos="0"/>
          <w:tab w:val="left" w:pos="426"/>
        </w:tabs>
        <w:suppressAutoHyphens/>
        <w:spacing w:after="0" w:line="240" w:lineRule="auto"/>
        <w:ind w:hanging="720"/>
        <w:rPr>
          <w:rFonts w:ascii="Tahoma" w:eastAsia="Times New Roman" w:hAnsi="Tahoma" w:cs="Tahoma"/>
          <w:i/>
          <w:szCs w:val="24"/>
          <w:lang w:val="fr-BE" w:eastAsia="fr-FR"/>
        </w:rPr>
      </w:pPr>
      <w:r w:rsidRPr="007869EB">
        <w:rPr>
          <w:rFonts w:ascii="Tahoma" w:eastAsia="Times New Roman" w:hAnsi="Tahoma" w:cs="Tahoma"/>
          <w:i/>
          <w:szCs w:val="24"/>
          <w:lang w:val="fr-BE" w:eastAsia="fr-FR"/>
        </w:rPr>
        <w:t xml:space="preserve">Groupe UN 2: Non fissile et fissile excepté </w:t>
      </w:r>
      <w:r w:rsidRPr="007869EB">
        <w:rPr>
          <w:rFonts w:ascii="Tahoma" w:eastAsia="Times New Roman" w:hAnsi="Tahoma" w:cs="Tahoma"/>
          <w:color w:val="FF0000"/>
          <w:sz w:val="16"/>
          <w:szCs w:val="24"/>
          <w:vertAlign w:val="superscript"/>
          <w:lang w:val="fr-BE" w:eastAsia="fr-FR"/>
        </w:rPr>
        <w:t>a</w:t>
      </w:r>
    </w:p>
    <w:p w14:paraId="103BFB6A" w14:textId="77777777" w:rsidR="00D816E3" w:rsidRPr="007869EB" w:rsidRDefault="00D816E3" w:rsidP="00D816E3">
      <w:pPr>
        <w:tabs>
          <w:tab w:val="left" w:pos="-720"/>
          <w:tab w:val="left" w:pos="0"/>
          <w:tab w:val="left" w:pos="426"/>
        </w:tabs>
        <w:suppressAutoHyphens/>
        <w:spacing w:after="0" w:line="240" w:lineRule="auto"/>
        <w:ind w:left="708" w:hanging="282"/>
        <w:rPr>
          <w:rFonts w:ascii="Tahoma" w:eastAsia="Times New Roman" w:hAnsi="Tahoma" w:cs="Tahoma"/>
          <w:szCs w:val="24"/>
          <w:lang w:val="fr-BE" w:eastAsia="fr-FR"/>
        </w:rPr>
      </w:pP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827"/>
        <w:gridCol w:w="5209"/>
      </w:tblGrid>
      <w:tr w:rsidR="00D816E3" w:rsidRPr="007869EB" w14:paraId="1CF1EC96" w14:textId="77777777" w:rsidTr="00D00B2F">
        <w:tc>
          <w:tcPr>
            <w:tcW w:w="3827" w:type="dxa"/>
            <w:shd w:val="clear" w:color="auto" w:fill="EAF1DD"/>
          </w:tcPr>
          <w:p w14:paraId="6828D16B" w14:textId="77777777" w:rsidR="00D816E3" w:rsidRPr="007869EB" w:rsidRDefault="00D816E3" w:rsidP="00D00B2F">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Pas d’application</w:t>
            </w:r>
          </w:p>
        </w:tc>
        <w:tc>
          <w:tcPr>
            <w:tcW w:w="5209" w:type="dxa"/>
            <w:shd w:val="clear" w:color="auto" w:fill="EAF1DD"/>
          </w:tcPr>
          <w:p w14:paraId="00F6F3C1" w14:textId="77777777" w:rsidR="00D816E3" w:rsidRPr="007869EB" w:rsidRDefault="00D816E3" w:rsidP="00D00B2F">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D816E3" w:rsidRPr="007869EB" w14:paraId="0F1400EC" w14:textId="77777777" w:rsidTr="00D00B2F">
        <w:tc>
          <w:tcPr>
            <w:tcW w:w="3827" w:type="dxa"/>
            <w:shd w:val="clear" w:color="auto" w:fill="EAF1DD"/>
          </w:tcPr>
          <w:p w14:paraId="080DF630"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Tous</w:t>
            </w:r>
          </w:p>
        </w:tc>
        <w:tc>
          <w:tcPr>
            <w:tcW w:w="5209" w:type="dxa"/>
            <w:shd w:val="clear" w:color="auto" w:fill="EAF1DD"/>
          </w:tcPr>
          <w:p w14:paraId="1AAA3731"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1B2D6C7E" w14:textId="77777777" w:rsidTr="00D00B2F">
        <w:tc>
          <w:tcPr>
            <w:tcW w:w="3827" w:type="dxa"/>
            <w:shd w:val="clear" w:color="auto" w:fill="EAF1DD"/>
          </w:tcPr>
          <w:p w14:paraId="0D741CB7"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209" w:type="dxa"/>
            <w:shd w:val="clear" w:color="auto" w:fill="EAF1DD"/>
          </w:tcPr>
          <w:p w14:paraId="3A7E5270"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179BDF15" w14:textId="77777777" w:rsidTr="00D00B2F">
        <w:tc>
          <w:tcPr>
            <w:tcW w:w="3827" w:type="dxa"/>
            <w:shd w:val="clear" w:color="auto" w:fill="EAF1DD"/>
          </w:tcPr>
          <w:p w14:paraId="38A7D8D1"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2912</w:t>
            </w:r>
          </w:p>
        </w:tc>
        <w:tc>
          <w:tcPr>
            <w:tcW w:w="5209" w:type="dxa"/>
            <w:shd w:val="clear" w:color="auto" w:fill="EAF1DD"/>
          </w:tcPr>
          <w:p w14:paraId="1A35A8DD"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2919</w:t>
            </w:r>
          </w:p>
        </w:tc>
      </w:tr>
      <w:tr w:rsidR="00D816E3" w:rsidRPr="007869EB" w14:paraId="183C12CF" w14:textId="77777777" w:rsidTr="00D00B2F">
        <w:tc>
          <w:tcPr>
            <w:tcW w:w="3827" w:type="dxa"/>
            <w:shd w:val="clear" w:color="auto" w:fill="EAF1DD"/>
          </w:tcPr>
          <w:p w14:paraId="51C9F654"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2913</w:t>
            </w:r>
          </w:p>
        </w:tc>
        <w:tc>
          <w:tcPr>
            <w:tcW w:w="5209" w:type="dxa"/>
            <w:shd w:val="clear" w:color="auto" w:fill="EAF1DD"/>
          </w:tcPr>
          <w:p w14:paraId="4BFBDC37"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3321</w:t>
            </w:r>
          </w:p>
        </w:tc>
      </w:tr>
      <w:tr w:rsidR="00D816E3" w:rsidRPr="007869EB" w14:paraId="440A0741" w14:textId="77777777" w:rsidTr="00D00B2F">
        <w:tc>
          <w:tcPr>
            <w:tcW w:w="3827" w:type="dxa"/>
            <w:shd w:val="clear" w:color="auto" w:fill="EAF1DD"/>
          </w:tcPr>
          <w:p w14:paraId="53AA4718"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2915</w:t>
            </w:r>
          </w:p>
        </w:tc>
        <w:tc>
          <w:tcPr>
            <w:tcW w:w="5209" w:type="dxa"/>
            <w:shd w:val="clear" w:color="auto" w:fill="EAF1DD"/>
          </w:tcPr>
          <w:p w14:paraId="467650E4"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3322</w:t>
            </w:r>
          </w:p>
        </w:tc>
      </w:tr>
      <w:tr w:rsidR="00D816E3" w:rsidRPr="007869EB" w14:paraId="491A26A5" w14:textId="77777777" w:rsidTr="00D00B2F">
        <w:tc>
          <w:tcPr>
            <w:tcW w:w="3827" w:type="dxa"/>
            <w:shd w:val="clear" w:color="auto" w:fill="EAF1DD"/>
          </w:tcPr>
          <w:p w14:paraId="4FC52CF1"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2916</w:t>
            </w:r>
          </w:p>
        </w:tc>
        <w:tc>
          <w:tcPr>
            <w:tcW w:w="5209" w:type="dxa"/>
            <w:shd w:val="clear" w:color="auto" w:fill="EAF1DD"/>
          </w:tcPr>
          <w:p w14:paraId="5A59FBB5"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3323</w:t>
            </w:r>
          </w:p>
        </w:tc>
      </w:tr>
      <w:tr w:rsidR="00D816E3" w:rsidRPr="007869EB" w14:paraId="72EEA14B" w14:textId="77777777" w:rsidTr="00D00B2F">
        <w:tc>
          <w:tcPr>
            <w:tcW w:w="3827" w:type="dxa"/>
            <w:shd w:val="clear" w:color="auto" w:fill="EAF1DD"/>
          </w:tcPr>
          <w:p w14:paraId="0B496442"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2917</w:t>
            </w:r>
          </w:p>
        </w:tc>
        <w:tc>
          <w:tcPr>
            <w:tcW w:w="5209" w:type="dxa"/>
            <w:shd w:val="clear" w:color="auto" w:fill="EAF1DD"/>
          </w:tcPr>
          <w:p w14:paraId="1997E310"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3332</w:t>
            </w:r>
          </w:p>
        </w:tc>
      </w:tr>
    </w:tbl>
    <w:p w14:paraId="47AEBB33" w14:textId="77777777" w:rsidR="00D816E3" w:rsidRPr="007869EB" w:rsidRDefault="00D816E3" w:rsidP="00D816E3">
      <w:pPr>
        <w:tabs>
          <w:tab w:val="left" w:pos="-720"/>
          <w:tab w:val="left" w:pos="0"/>
          <w:tab w:val="left" w:pos="426"/>
        </w:tabs>
        <w:suppressAutoHyphens/>
        <w:spacing w:after="0" w:line="240" w:lineRule="auto"/>
        <w:ind w:left="720"/>
        <w:rPr>
          <w:rFonts w:ascii="Tahoma" w:eastAsia="Times New Roman" w:hAnsi="Tahoma" w:cs="Tahoma"/>
          <w:i/>
          <w:szCs w:val="24"/>
          <w:lang w:val="fr-BE" w:eastAsia="fr-FR"/>
        </w:rPr>
      </w:pPr>
    </w:p>
    <w:p w14:paraId="15505E3C" w14:textId="77777777" w:rsidR="00D816E3" w:rsidRPr="007869EB" w:rsidRDefault="00D816E3" w:rsidP="00D816E3">
      <w:pPr>
        <w:spacing w:after="0" w:line="240" w:lineRule="auto"/>
        <w:rPr>
          <w:rFonts w:ascii="Tahoma" w:eastAsia="Times New Roman" w:hAnsi="Tahoma" w:cs="Tahoma"/>
          <w:i/>
          <w:szCs w:val="24"/>
          <w:lang w:val="fr-BE" w:eastAsia="fr-FR"/>
        </w:rPr>
      </w:pPr>
      <w:r w:rsidRPr="007869EB">
        <w:rPr>
          <w:rFonts w:ascii="Tahoma" w:eastAsia="Times New Roman" w:hAnsi="Tahoma" w:cs="Tahoma"/>
          <w:i/>
          <w:szCs w:val="24"/>
          <w:lang w:val="fr-BE" w:eastAsia="fr-FR"/>
        </w:rPr>
        <w:br w:type="page"/>
      </w:r>
    </w:p>
    <w:p w14:paraId="473BDAF2" w14:textId="77777777" w:rsidR="00D816E3" w:rsidRPr="007869EB" w:rsidRDefault="00D816E3" w:rsidP="00D816E3">
      <w:pPr>
        <w:numPr>
          <w:ilvl w:val="0"/>
          <w:numId w:val="10"/>
        </w:numPr>
        <w:tabs>
          <w:tab w:val="left" w:pos="-720"/>
          <w:tab w:val="left" w:pos="0"/>
          <w:tab w:val="left" w:pos="426"/>
        </w:tabs>
        <w:suppressAutoHyphens/>
        <w:spacing w:after="0" w:line="240" w:lineRule="auto"/>
        <w:ind w:hanging="720"/>
        <w:rPr>
          <w:rFonts w:ascii="Tahoma" w:eastAsia="Times New Roman" w:hAnsi="Tahoma" w:cs="Tahoma"/>
          <w:i/>
          <w:szCs w:val="24"/>
          <w:lang w:val="fr-BE" w:eastAsia="fr-FR"/>
        </w:rPr>
      </w:pPr>
      <w:r w:rsidRPr="007869EB">
        <w:rPr>
          <w:rFonts w:ascii="Tahoma" w:eastAsia="Times New Roman" w:hAnsi="Tahoma" w:cs="Tahoma"/>
          <w:i/>
          <w:szCs w:val="24"/>
          <w:lang w:val="fr-BE" w:eastAsia="fr-FR"/>
        </w:rPr>
        <w:lastRenderedPageBreak/>
        <w:t xml:space="preserve">Groupe UN 3: matières fissiles </w:t>
      </w:r>
      <w:r w:rsidRPr="007869EB">
        <w:rPr>
          <w:rFonts w:ascii="Tahoma" w:eastAsia="Times New Roman" w:hAnsi="Tahoma" w:cs="Tahoma"/>
          <w:color w:val="FF0000"/>
          <w:sz w:val="16"/>
          <w:szCs w:val="24"/>
          <w:vertAlign w:val="superscript"/>
          <w:lang w:val="fr-BE" w:eastAsia="fr-FR"/>
        </w:rPr>
        <w:t>a</w:t>
      </w:r>
    </w:p>
    <w:p w14:paraId="5E4B43C3" w14:textId="77777777" w:rsidR="00D816E3" w:rsidRPr="007869EB" w:rsidRDefault="00D816E3" w:rsidP="00D816E3">
      <w:pPr>
        <w:tabs>
          <w:tab w:val="left" w:pos="-720"/>
          <w:tab w:val="left" w:pos="0"/>
          <w:tab w:val="left" w:pos="426"/>
        </w:tabs>
        <w:suppressAutoHyphens/>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ab/>
      </w: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827"/>
        <w:gridCol w:w="5209"/>
      </w:tblGrid>
      <w:tr w:rsidR="00D816E3" w:rsidRPr="007869EB" w14:paraId="3C5571ED" w14:textId="77777777" w:rsidTr="00D00B2F">
        <w:tc>
          <w:tcPr>
            <w:tcW w:w="3827" w:type="dxa"/>
            <w:shd w:val="clear" w:color="auto" w:fill="EAF1DD"/>
          </w:tcPr>
          <w:p w14:paraId="0873857B" w14:textId="77777777" w:rsidR="00D816E3" w:rsidRPr="007869EB" w:rsidRDefault="00D816E3" w:rsidP="00D00B2F">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Pas d’application</w:t>
            </w:r>
          </w:p>
        </w:tc>
        <w:tc>
          <w:tcPr>
            <w:tcW w:w="5209" w:type="dxa"/>
            <w:shd w:val="clear" w:color="auto" w:fill="EAF1DD"/>
          </w:tcPr>
          <w:p w14:paraId="52D479E7" w14:textId="77777777" w:rsidR="00D816E3" w:rsidRPr="007869EB" w:rsidRDefault="00D816E3" w:rsidP="00D00B2F">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D816E3" w:rsidRPr="007869EB" w14:paraId="60478961" w14:textId="77777777" w:rsidTr="00D00B2F">
        <w:tc>
          <w:tcPr>
            <w:tcW w:w="3827" w:type="dxa"/>
            <w:shd w:val="clear" w:color="auto" w:fill="EAF1DD"/>
          </w:tcPr>
          <w:p w14:paraId="3500773A"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Tous</w:t>
            </w:r>
          </w:p>
        </w:tc>
        <w:tc>
          <w:tcPr>
            <w:tcW w:w="5209" w:type="dxa"/>
            <w:shd w:val="clear" w:color="auto" w:fill="EAF1DD"/>
          </w:tcPr>
          <w:p w14:paraId="6DEAB5A6"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2C307BBE" w14:textId="77777777" w:rsidTr="00D00B2F">
        <w:tc>
          <w:tcPr>
            <w:tcW w:w="3827" w:type="dxa"/>
            <w:shd w:val="clear" w:color="auto" w:fill="EAF1DD"/>
          </w:tcPr>
          <w:p w14:paraId="336E339E"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209" w:type="dxa"/>
            <w:shd w:val="clear" w:color="auto" w:fill="EAF1DD"/>
          </w:tcPr>
          <w:p w14:paraId="25BF0506"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3EE1FF1D" w14:textId="77777777" w:rsidTr="00D00B2F">
        <w:tc>
          <w:tcPr>
            <w:tcW w:w="3827" w:type="dxa"/>
            <w:shd w:val="clear" w:color="auto" w:fill="EAF1DD"/>
          </w:tcPr>
          <w:p w14:paraId="5B07E337"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3324</w:t>
            </w:r>
          </w:p>
        </w:tc>
        <w:tc>
          <w:tcPr>
            <w:tcW w:w="5209" w:type="dxa"/>
            <w:shd w:val="clear" w:color="auto" w:fill="EAF1DD"/>
          </w:tcPr>
          <w:p w14:paraId="58A4A1DA"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3329</w:t>
            </w:r>
          </w:p>
        </w:tc>
      </w:tr>
      <w:tr w:rsidR="00D816E3" w:rsidRPr="007869EB" w14:paraId="3AF915DE" w14:textId="77777777" w:rsidTr="00D00B2F">
        <w:tc>
          <w:tcPr>
            <w:tcW w:w="3827" w:type="dxa"/>
            <w:shd w:val="clear" w:color="auto" w:fill="EAF1DD"/>
          </w:tcPr>
          <w:p w14:paraId="7F04C9FB"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3325</w:t>
            </w:r>
          </w:p>
        </w:tc>
        <w:tc>
          <w:tcPr>
            <w:tcW w:w="5209" w:type="dxa"/>
            <w:shd w:val="clear" w:color="auto" w:fill="EAF1DD"/>
          </w:tcPr>
          <w:p w14:paraId="75C5A934"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3330</w:t>
            </w:r>
          </w:p>
        </w:tc>
      </w:tr>
      <w:tr w:rsidR="00D816E3" w:rsidRPr="007869EB" w14:paraId="5A56AEFE" w14:textId="77777777" w:rsidTr="00D00B2F">
        <w:tc>
          <w:tcPr>
            <w:tcW w:w="3827" w:type="dxa"/>
            <w:shd w:val="clear" w:color="auto" w:fill="EAF1DD"/>
          </w:tcPr>
          <w:p w14:paraId="00C8C7BC"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3326</w:t>
            </w:r>
          </w:p>
        </w:tc>
        <w:tc>
          <w:tcPr>
            <w:tcW w:w="5209" w:type="dxa"/>
            <w:shd w:val="clear" w:color="auto" w:fill="EAF1DD"/>
          </w:tcPr>
          <w:p w14:paraId="31A321DB"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3331</w:t>
            </w:r>
          </w:p>
        </w:tc>
      </w:tr>
      <w:tr w:rsidR="00D816E3" w:rsidRPr="007869EB" w14:paraId="22F5B597" w14:textId="77777777" w:rsidTr="00D00B2F">
        <w:tc>
          <w:tcPr>
            <w:tcW w:w="3827" w:type="dxa"/>
            <w:shd w:val="clear" w:color="auto" w:fill="EAF1DD"/>
          </w:tcPr>
          <w:p w14:paraId="4A8422D9"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9"/>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3327</w:t>
            </w:r>
          </w:p>
        </w:tc>
        <w:tc>
          <w:tcPr>
            <w:tcW w:w="5209" w:type="dxa"/>
            <w:shd w:val="clear" w:color="auto" w:fill="EAF1DD"/>
          </w:tcPr>
          <w:p w14:paraId="4A39B586"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3333</w:t>
            </w:r>
          </w:p>
        </w:tc>
      </w:tr>
      <w:tr w:rsidR="00D816E3" w:rsidRPr="007869EB" w14:paraId="67DDF19F" w14:textId="77777777" w:rsidTr="00D00B2F">
        <w:tc>
          <w:tcPr>
            <w:tcW w:w="3827" w:type="dxa"/>
            <w:shd w:val="clear" w:color="auto" w:fill="EAF1DD"/>
          </w:tcPr>
          <w:p w14:paraId="47442883"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3328</w:t>
            </w:r>
          </w:p>
        </w:tc>
        <w:tc>
          <w:tcPr>
            <w:tcW w:w="5209" w:type="dxa"/>
            <w:shd w:val="clear" w:color="auto" w:fill="EAF1DD"/>
          </w:tcPr>
          <w:p w14:paraId="1CD30E72"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bl>
    <w:p w14:paraId="488B422B"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i/>
          <w:szCs w:val="24"/>
          <w:lang w:val="fr-BE" w:eastAsia="fr-FR"/>
        </w:rPr>
      </w:pPr>
    </w:p>
    <w:p w14:paraId="21764A8F" w14:textId="77777777" w:rsidR="00D816E3" w:rsidRPr="007869EB" w:rsidRDefault="00D816E3" w:rsidP="00D816E3">
      <w:pPr>
        <w:numPr>
          <w:ilvl w:val="0"/>
          <w:numId w:val="10"/>
        </w:numPr>
        <w:tabs>
          <w:tab w:val="left" w:pos="-720"/>
          <w:tab w:val="left" w:pos="0"/>
          <w:tab w:val="left" w:pos="720"/>
        </w:tabs>
        <w:suppressAutoHyphens/>
        <w:spacing w:after="0" w:line="240" w:lineRule="auto"/>
        <w:ind w:left="426" w:hanging="426"/>
        <w:rPr>
          <w:rFonts w:ascii="Tahoma" w:eastAsia="Times New Roman" w:hAnsi="Tahoma" w:cs="Tahoma"/>
          <w:i/>
          <w:szCs w:val="24"/>
          <w:lang w:val="fr-BE" w:eastAsia="fr-FR"/>
        </w:rPr>
      </w:pPr>
      <w:r w:rsidRPr="007869EB">
        <w:rPr>
          <w:rFonts w:ascii="Tahoma" w:eastAsia="Times New Roman" w:hAnsi="Tahoma" w:cs="Tahoma"/>
          <w:i/>
          <w:szCs w:val="24"/>
          <w:lang w:val="fr-BE" w:eastAsia="fr-FR"/>
        </w:rPr>
        <w:t>Groupe UN 4: UF6</w:t>
      </w:r>
      <w:r w:rsidRPr="007869EB">
        <w:rPr>
          <w:rFonts w:ascii="Tahoma" w:eastAsia="Times New Roman" w:hAnsi="Tahoma" w:cs="Tahoma"/>
          <w:color w:val="FF0000"/>
          <w:sz w:val="16"/>
          <w:szCs w:val="24"/>
          <w:lang w:val="fr-BE" w:eastAsia="fr-FR"/>
        </w:rPr>
        <w:t xml:space="preserve"> </w:t>
      </w:r>
      <w:r w:rsidRPr="007869EB">
        <w:rPr>
          <w:rFonts w:ascii="Tahoma" w:eastAsia="Times New Roman" w:hAnsi="Tahoma" w:cs="Tahoma"/>
          <w:color w:val="FF0000"/>
          <w:sz w:val="16"/>
          <w:szCs w:val="24"/>
          <w:vertAlign w:val="superscript"/>
          <w:lang w:val="fr-BE" w:eastAsia="fr-FR"/>
        </w:rPr>
        <w:t>a</w:t>
      </w:r>
    </w:p>
    <w:p w14:paraId="521708BE" w14:textId="77777777" w:rsidR="00D816E3" w:rsidRPr="007869EB" w:rsidRDefault="00D816E3" w:rsidP="00D816E3">
      <w:pPr>
        <w:tabs>
          <w:tab w:val="left" w:pos="-720"/>
          <w:tab w:val="left" w:pos="0"/>
          <w:tab w:val="left" w:pos="720"/>
        </w:tabs>
        <w:suppressAutoHyphens/>
        <w:spacing w:after="0" w:line="240" w:lineRule="auto"/>
        <w:ind w:left="720"/>
        <w:rPr>
          <w:rFonts w:ascii="Tahoma" w:eastAsia="Times New Roman" w:hAnsi="Tahoma" w:cs="Tahoma"/>
          <w:i/>
          <w:szCs w:val="24"/>
          <w:lang w:val="fr-BE" w:eastAsia="fr-FR"/>
        </w:rPr>
      </w:pP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827"/>
        <w:gridCol w:w="5209"/>
      </w:tblGrid>
      <w:tr w:rsidR="00D816E3" w:rsidRPr="007869EB" w14:paraId="444EB320" w14:textId="77777777" w:rsidTr="00D00B2F">
        <w:tc>
          <w:tcPr>
            <w:tcW w:w="3827" w:type="dxa"/>
            <w:shd w:val="clear" w:color="auto" w:fill="EAF1DD"/>
          </w:tcPr>
          <w:p w14:paraId="58B75516" w14:textId="77777777" w:rsidR="00D816E3" w:rsidRPr="007869EB" w:rsidRDefault="00D816E3" w:rsidP="00D00B2F">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Pas d’application</w:t>
            </w:r>
          </w:p>
        </w:tc>
        <w:tc>
          <w:tcPr>
            <w:tcW w:w="5209" w:type="dxa"/>
            <w:shd w:val="clear" w:color="auto" w:fill="EAF1DD"/>
          </w:tcPr>
          <w:p w14:paraId="0C4814B2" w14:textId="77777777" w:rsidR="00D816E3" w:rsidRPr="007869EB" w:rsidRDefault="00D816E3" w:rsidP="00D00B2F">
            <w:pPr>
              <w:tabs>
                <w:tab w:val="left" w:pos="-720"/>
                <w:tab w:val="left" w:pos="0"/>
                <w:tab w:val="left" w:pos="426"/>
              </w:tabs>
              <w:suppressAutoHyphens/>
              <w:spacing w:before="20" w:after="0" w:line="240" w:lineRule="auto"/>
              <w:rPr>
                <w:rFonts w:ascii="Tahoma" w:eastAsia="Times New Roman" w:hAnsi="Tahoma" w:cs="Tahoma"/>
                <w:sz w:val="20"/>
                <w:szCs w:val="24"/>
                <w:lang w:val="fr-BE" w:eastAsia="fr-FR"/>
              </w:rPr>
            </w:pPr>
          </w:p>
        </w:tc>
      </w:tr>
      <w:tr w:rsidR="00D816E3" w:rsidRPr="007869EB" w14:paraId="293D38DC" w14:textId="77777777" w:rsidTr="00D00B2F">
        <w:tc>
          <w:tcPr>
            <w:tcW w:w="3827" w:type="dxa"/>
            <w:shd w:val="clear" w:color="auto" w:fill="EAF1DD"/>
          </w:tcPr>
          <w:p w14:paraId="1A3AB0E3"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Tous</w:t>
            </w:r>
          </w:p>
        </w:tc>
        <w:tc>
          <w:tcPr>
            <w:tcW w:w="5209" w:type="dxa"/>
            <w:shd w:val="clear" w:color="auto" w:fill="EAF1DD"/>
          </w:tcPr>
          <w:p w14:paraId="58A0BB45"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5BC86EA7" w14:textId="77777777" w:rsidTr="00D00B2F">
        <w:tc>
          <w:tcPr>
            <w:tcW w:w="3827" w:type="dxa"/>
            <w:shd w:val="clear" w:color="auto" w:fill="EAF1DD"/>
          </w:tcPr>
          <w:p w14:paraId="2CBB0DE4"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p>
        </w:tc>
        <w:tc>
          <w:tcPr>
            <w:tcW w:w="5209" w:type="dxa"/>
            <w:shd w:val="clear" w:color="auto" w:fill="EAF1DD"/>
          </w:tcPr>
          <w:p w14:paraId="1F109FA0"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r w:rsidR="00D816E3" w:rsidRPr="007869EB" w14:paraId="6A3D9955" w14:textId="77777777" w:rsidTr="00D00B2F">
        <w:tc>
          <w:tcPr>
            <w:tcW w:w="3827" w:type="dxa"/>
            <w:shd w:val="clear" w:color="auto" w:fill="EAF1DD"/>
          </w:tcPr>
          <w:p w14:paraId="3349D8FB" w14:textId="77777777" w:rsidR="00D816E3" w:rsidRPr="007869EB" w:rsidRDefault="00D816E3" w:rsidP="00D00B2F">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2977</w:t>
            </w:r>
          </w:p>
        </w:tc>
        <w:tc>
          <w:tcPr>
            <w:tcW w:w="5209" w:type="dxa"/>
            <w:shd w:val="clear" w:color="auto" w:fill="EAF1DD"/>
          </w:tcPr>
          <w:p w14:paraId="3315E6A2"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4"/>
                <w:lang w:val="fr-BE" w:eastAsia="fr-FR"/>
              </w:rPr>
              <w:instrText xml:space="preserve"> FORMCHECKBOX </w:instrText>
            </w:r>
            <w:r w:rsidR="00D00B2F">
              <w:rPr>
                <w:rFonts w:ascii="Tahoma" w:eastAsia="Times New Roman" w:hAnsi="Tahoma" w:cs="Tahoma"/>
                <w:sz w:val="20"/>
                <w:szCs w:val="24"/>
                <w:lang w:val="fr-BE" w:eastAsia="fr-FR"/>
              </w:rPr>
            </w:r>
            <w:r w:rsidR="00D00B2F">
              <w:rPr>
                <w:rFonts w:ascii="Tahoma" w:eastAsia="Times New Roman" w:hAnsi="Tahoma" w:cs="Tahoma"/>
                <w:sz w:val="20"/>
                <w:szCs w:val="24"/>
                <w:lang w:val="fr-BE" w:eastAsia="fr-FR"/>
              </w:rPr>
              <w:fldChar w:fldCharType="separate"/>
            </w:r>
            <w:r w:rsidRPr="007869EB">
              <w:rPr>
                <w:rFonts w:ascii="Tahoma" w:eastAsia="Times New Roman" w:hAnsi="Tahoma" w:cs="Tahoma"/>
                <w:sz w:val="20"/>
                <w:szCs w:val="24"/>
                <w:lang w:val="fr-BE" w:eastAsia="fr-FR"/>
              </w:rPr>
              <w:fldChar w:fldCharType="end"/>
            </w:r>
            <w:r w:rsidRPr="007869EB">
              <w:rPr>
                <w:rFonts w:ascii="Tahoma" w:eastAsia="Times New Roman" w:hAnsi="Tahoma" w:cs="Tahoma"/>
                <w:sz w:val="20"/>
                <w:szCs w:val="24"/>
                <w:lang w:val="fr-BE" w:eastAsia="fr-FR"/>
              </w:rPr>
              <w:t xml:space="preserve"> UN 2978</w:t>
            </w:r>
          </w:p>
        </w:tc>
      </w:tr>
      <w:tr w:rsidR="00D816E3" w:rsidRPr="007869EB" w14:paraId="35C9A345" w14:textId="77777777" w:rsidTr="00D00B2F">
        <w:tc>
          <w:tcPr>
            <w:tcW w:w="3827" w:type="dxa"/>
            <w:shd w:val="clear" w:color="auto" w:fill="EAF1DD"/>
          </w:tcPr>
          <w:p w14:paraId="583052D4"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c>
          <w:tcPr>
            <w:tcW w:w="5209" w:type="dxa"/>
            <w:shd w:val="clear" w:color="auto" w:fill="EAF1DD"/>
          </w:tcPr>
          <w:p w14:paraId="50E68002" w14:textId="77777777" w:rsidR="00D816E3" w:rsidRPr="007869EB" w:rsidRDefault="00D816E3" w:rsidP="00D00B2F">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BE" w:eastAsia="fr-FR"/>
              </w:rPr>
            </w:pPr>
          </w:p>
        </w:tc>
      </w:tr>
    </w:tbl>
    <w:p w14:paraId="1389600A" w14:textId="77777777" w:rsidR="00D816E3" w:rsidRPr="007869EB" w:rsidRDefault="00D816E3" w:rsidP="00D816E3">
      <w:pPr>
        <w:spacing w:after="0" w:line="240" w:lineRule="auto"/>
        <w:jc w:val="both"/>
        <w:rPr>
          <w:rFonts w:ascii="Tahoma" w:eastAsia="Times New Roman" w:hAnsi="Tahoma" w:cs="Tahoma"/>
          <w:b/>
          <w:lang w:val="fr-BE" w:eastAsia="fr-FR"/>
        </w:rPr>
      </w:pPr>
    </w:p>
    <w:p w14:paraId="18362E89" w14:textId="77777777" w:rsidR="00D816E3" w:rsidRPr="007869EB" w:rsidRDefault="00D816E3" w:rsidP="00D816E3">
      <w:pPr>
        <w:numPr>
          <w:ilvl w:val="1"/>
          <w:numId w:val="9"/>
        </w:numPr>
        <w:spacing w:after="0" w:line="240" w:lineRule="auto"/>
        <w:ind w:left="426" w:hanging="426"/>
        <w:rPr>
          <w:rFonts w:ascii="Tahoma" w:eastAsia="Times New Roman" w:hAnsi="Tahoma" w:cs="Tahoma"/>
          <w:b/>
          <w:bCs/>
          <w:iCs/>
          <w:snapToGrid w:val="0"/>
          <w:spacing w:val="-3"/>
          <w:szCs w:val="20"/>
          <w:lang w:val="fr-BE" w:eastAsia="nl-NL"/>
        </w:rPr>
      </w:pPr>
      <w:r w:rsidRPr="007869EB">
        <w:rPr>
          <w:rFonts w:ascii="Tahoma" w:eastAsia="Times New Roman" w:hAnsi="Tahoma" w:cs="Tahoma"/>
          <w:b/>
          <w:lang w:val="fr-BE" w:eastAsia="fr-FR"/>
        </w:rPr>
        <w:t>Secteur, fréquence et nombre de colis</w:t>
      </w:r>
    </w:p>
    <w:p w14:paraId="71A3FB82" w14:textId="77777777" w:rsidR="00D816E3" w:rsidRPr="007869EB" w:rsidRDefault="00D816E3" w:rsidP="00D816E3">
      <w:pPr>
        <w:spacing w:after="0" w:line="240" w:lineRule="auto"/>
        <w:ind w:left="720"/>
        <w:contextualSpacing/>
        <w:rPr>
          <w:rFonts w:ascii="Tahoma" w:eastAsia="Times New Roman" w:hAnsi="Tahoma" w:cs="Tahoma"/>
          <w:b/>
          <w:sz w:val="20"/>
          <w:lang w:val="fr-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26"/>
        <w:gridCol w:w="1276"/>
        <w:gridCol w:w="1275"/>
        <w:gridCol w:w="1276"/>
        <w:gridCol w:w="1276"/>
        <w:gridCol w:w="2693"/>
      </w:tblGrid>
      <w:tr w:rsidR="00D816E3" w:rsidRPr="00D00B2F" w14:paraId="3E655F81" w14:textId="77777777" w:rsidTr="00D00B2F">
        <w:tc>
          <w:tcPr>
            <w:tcW w:w="1526" w:type="dxa"/>
            <w:shd w:val="clear" w:color="auto" w:fill="auto"/>
            <w:vAlign w:val="center"/>
          </w:tcPr>
          <w:p w14:paraId="3AF49DD7"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Pr>
                <w:rFonts w:ascii="Tahoma" w:eastAsia="Times New Roman" w:hAnsi="Tahoma" w:cs="Tahoma"/>
                <w:b/>
                <w:sz w:val="20"/>
                <w:szCs w:val="20"/>
                <w:lang w:val="fr-BE" w:eastAsia="fr-FR"/>
              </w:rPr>
              <w:t>Secteur</w:t>
            </w:r>
          </w:p>
        </w:tc>
        <w:tc>
          <w:tcPr>
            <w:tcW w:w="1276" w:type="dxa"/>
            <w:shd w:val="clear" w:color="auto" w:fill="auto"/>
            <w:vAlign w:val="center"/>
          </w:tcPr>
          <w:p w14:paraId="5558256F" w14:textId="77777777" w:rsidR="00D816E3" w:rsidRPr="007869EB" w:rsidRDefault="00D816E3" w:rsidP="00D00B2F">
            <w:pPr>
              <w:spacing w:after="0" w:line="240" w:lineRule="auto"/>
              <w:ind w:left="1"/>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&lt; 1x /mois</w:t>
            </w:r>
          </w:p>
        </w:tc>
        <w:tc>
          <w:tcPr>
            <w:tcW w:w="1275" w:type="dxa"/>
            <w:shd w:val="clear" w:color="auto" w:fill="auto"/>
            <w:vAlign w:val="center"/>
          </w:tcPr>
          <w:p w14:paraId="31A0F57B" w14:textId="77777777" w:rsidR="00D816E3" w:rsidRPr="007869EB" w:rsidRDefault="00D816E3" w:rsidP="00D00B2F">
            <w:pPr>
              <w:spacing w:after="0" w:line="240" w:lineRule="auto"/>
              <w:ind w:left="1"/>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1x</w:t>
            </w:r>
          </w:p>
          <w:p w14:paraId="06F64794" w14:textId="77777777" w:rsidR="00D816E3" w:rsidRPr="007869EB" w:rsidRDefault="00D816E3" w:rsidP="00D00B2F">
            <w:pPr>
              <w:spacing w:after="0" w:line="240" w:lineRule="auto"/>
              <w:ind w:left="1"/>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/semaine</w:t>
            </w:r>
          </w:p>
        </w:tc>
        <w:tc>
          <w:tcPr>
            <w:tcW w:w="1276" w:type="dxa"/>
            <w:shd w:val="clear" w:color="auto" w:fill="auto"/>
            <w:vAlign w:val="center"/>
          </w:tcPr>
          <w:p w14:paraId="3124AEB7" w14:textId="77777777" w:rsidR="00D816E3" w:rsidRPr="007869EB" w:rsidRDefault="00D816E3" w:rsidP="00D00B2F">
            <w:pPr>
              <w:spacing w:after="0" w:line="240" w:lineRule="auto"/>
              <w:ind w:left="1"/>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2x à 3x /semaine</w:t>
            </w:r>
          </w:p>
        </w:tc>
        <w:tc>
          <w:tcPr>
            <w:tcW w:w="1276" w:type="dxa"/>
            <w:shd w:val="clear" w:color="auto" w:fill="auto"/>
            <w:vAlign w:val="center"/>
          </w:tcPr>
          <w:p w14:paraId="674F73ED" w14:textId="77777777" w:rsidR="00D816E3" w:rsidRPr="007869EB" w:rsidRDefault="00D816E3" w:rsidP="00D00B2F">
            <w:pPr>
              <w:spacing w:after="0" w:line="240" w:lineRule="auto"/>
              <w:ind w:left="1"/>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quotidien-nement</w:t>
            </w:r>
          </w:p>
        </w:tc>
        <w:tc>
          <w:tcPr>
            <w:tcW w:w="2693" w:type="dxa"/>
            <w:shd w:val="clear" w:color="auto" w:fill="auto"/>
          </w:tcPr>
          <w:p w14:paraId="6E1F35F1" w14:textId="77777777" w:rsidR="00D816E3" w:rsidRPr="007869EB" w:rsidRDefault="00D816E3" w:rsidP="00D00B2F">
            <w:pPr>
              <w:spacing w:after="0" w:line="240" w:lineRule="auto"/>
              <w:ind w:left="1"/>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Nombre de colis estimés/année</w:t>
            </w:r>
          </w:p>
        </w:tc>
      </w:tr>
      <w:tr w:rsidR="00D816E3" w:rsidRPr="007869EB" w14:paraId="65459D96" w14:textId="77777777" w:rsidTr="00D00B2F">
        <w:tc>
          <w:tcPr>
            <w:tcW w:w="1526" w:type="dxa"/>
            <w:vMerge w:val="restart"/>
            <w:shd w:val="clear" w:color="auto" w:fill="EAF1DD"/>
            <w:vAlign w:val="center"/>
          </w:tcPr>
          <w:p w14:paraId="520DA291"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Médical</w:t>
            </w:r>
          </w:p>
        </w:tc>
        <w:tc>
          <w:tcPr>
            <w:tcW w:w="1276" w:type="dxa"/>
            <w:vMerge w:val="restart"/>
            <w:shd w:val="clear" w:color="auto" w:fill="EAF1DD"/>
            <w:vAlign w:val="center"/>
          </w:tcPr>
          <w:p w14:paraId="7022722F"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4"/>
                  <w:enabled/>
                  <w:calcOnExit w:val="0"/>
                  <w:checkBox>
                    <w:sizeAuto/>
                    <w:default w:val="0"/>
                  </w:checkBox>
                </w:ffData>
              </w:fldChar>
            </w:r>
            <w:bookmarkStart w:id="0" w:name="Check84"/>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0"/>
          </w:p>
        </w:tc>
        <w:tc>
          <w:tcPr>
            <w:tcW w:w="1275" w:type="dxa"/>
            <w:vMerge w:val="restart"/>
            <w:shd w:val="clear" w:color="auto" w:fill="EAF1DD"/>
            <w:vAlign w:val="center"/>
          </w:tcPr>
          <w:p w14:paraId="74836949"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5"/>
                  <w:enabled/>
                  <w:calcOnExit w:val="0"/>
                  <w:checkBox>
                    <w:sizeAuto/>
                    <w:default w:val="0"/>
                  </w:checkBox>
                </w:ffData>
              </w:fldChar>
            </w:r>
            <w:bookmarkStart w:id="1" w:name="Check85"/>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
          </w:p>
        </w:tc>
        <w:tc>
          <w:tcPr>
            <w:tcW w:w="1276" w:type="dxa"/>
            <w:vMerge w:val="restart"/>
            <w:shd w:val="clear" w:color="auto" w:fill="EAF1DD"/>
            <w:vAlign w:val="center"/>
          </w:tcPr>
          <w:p w14:paraId="706B0B3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6"/>
                  <w:enabled/>
                  <w:calcOnExit w:val="0"/>
                  <w:checkBox>
                    <w:sizeAuto/>
                    <w:default w:val="0"/>
                  </w:checkBox>
                </w:ffData>
              </w:fldChar>
            </w:r>
            <w:bookmarkStart w:id="2" w:name="Check86"/>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2"/>
          </w:p>
        </w:tc>
        <w:tc>
          <w:tcPr>
            <w:tcW w:w="1276" w:type="dxa"/>
            <w:vMerge w:val="restart"/>
            <w:shd w:val="clear" w:color="auto" w:fill="EAF1DD"/>
            <w:vAlign w:val="center"/>
          </w:tcPr>
          <w:p w14:paraId="559ABE0F"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7"/>
                  <w:enabled/>
                  <w:calcOnExit w:val="0"/>
                  <w:checkBox>
                    <w:sizeAuto/>
                    <w:default w:val="0"/>
                  </w:checkBox>
                </w:ffData>
              </w:fldChar>
            </w:r>
            <w:bookmarkStart w:id="3" w:name="Check87"/>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3"/>
          </w:p>
        </w:tc>
        <w:tc>
          <w:tcPr>
            <w:tcW w:w="2693" w:type="dxa"/>
            <w:shd w:val="clear" w:color="auto" w:fill="EAF1DD"/>
          </w:tcPr>
          <w:p w14:paraId="2C7A276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bookmarkStart w:id="4" w:name="Check83"/>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4"/>
            <w:r w:rsidRPr="007869EB">
              <w:rPr>
                <w:rFonts w:ascii="Tahoma" w:eastAsia="Times New Roman" w:hAnsi="Tahoma" w:cs="Tahoma"/>
                <w:sz w:val="20"/>
                <w:szCs w:val="20"/>
                <w:lang w:val="fr-BE" w:eastAsia="fr-FR"/>
              </w:rPr>
              <w:t xml:space="preserve"> &lt; 100</w:t>
            </w:r>
          </w:p>
        </w:tc>
      </w:tr>
      <w:tr w:rsidR="00D816E3" w:rsidRPr="007869EB" w14:paraId="0F29D422" w14:textId="77777777" w:rsidTr="00D00B2F">
        <w:tc>
          <w:tcPr>
            <w:tcW w:w="1526" w:type="dxa"/>
            <w:vMerge/>
            <w:shd w:val="clear" w:color="auto" w:fill="EAF1DD"/>
            <w:vAlign w:val="center"/>
          </w:tcPr>
          <w:p w14:paraId="3ABB6C2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43317DF2"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vAlign w:val="center"/>
          </w:tcPr>
          <w:p w14:paraId="5CB97BF6"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52D57E6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635F472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5939882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entre 100 et 1.000</w:t>
            </w:r>
          </w:p>
        </w:tc>
      </w:tr>
      <w:tr w:rsidR="00D816E3" w:rsidRPr="007869EB" w14:paraId="6E6FD28E" w14:textId="77777777" w:rsidTr="00D00B2F">
        <w:tc>
          <w:tcPr>
            <w:tcW w:w="1526" w:type="dxa"/>
            <w:vMerge/>
            <w:shd w:val="clear" w:color="auto" w:fill="EAF1DD"/>
            <w:vAlign w:val="center"/>
          </w:tcPr>
          <w:p w14:paraId="52BBCF2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0A06EAD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vAlign w:val="center"/>
          </w:tcPr>
          <w:p w14:paraId="466C855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4C4318EA"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451FB474"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6C5AB21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entre 1.000 et 10.000</w:t>
            </w:r>
          </w:p>
        </w:tc>
      </w:tr>
      <w:tr w:rsidR="00D816E3" w:rsidRPr="007869EB" w14:paraId="5D7FA742" w14:textId="77777777" w:rsidTr="00D00B2F">
        <w:tc>
          <w:tcPr>
            <w:tcW w:w="1526" w:type="dxa"/>
            <w:vMerge/>
            <w:shd w:val="clear" w:color="auto" w:fill="EAF1DD"/>
            <w:vAlign w:val="center"/>
          </w:tcPr>
          <w:p w14:paraId="52ED917D"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7EF344A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vAlign w:val="center"/>
          </w:tcPr>
          <w:p w14:paraId="559D5EC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114A0DA1"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60F98D56"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60B010C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&gt; 10.000</w:t>
            </w:r>
          </w:p>
        </w:tc>
      </w:tr>
      <w:tr w:rsidR="00D816E3" w:rsidRPr="007869EB" w14:paraId="2DD2CFA9" w14:textId="77777777" w:rsidTr="00D00B2F">
        <w:tc>
          <w:tcPr>
            <w:tcW w:w="1526" w:type="dxa"/>
            <w:vMerge w:val="restart"/>
            <w:shd w:val="clear" w:color="auto" w:fill="EAF1DD"/>
            <w:vAlign w:val="center"/>
          </w:tcPr>
          <w:p w14:paraId="05408571"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Industriel</w:t>
            </w:r>
          </w:p>
        </w:tc>
        <w:tc>
          <w:tcPr>
            <w:tcW w:w="1276" w:type="dxa"/>
            <w:vMerge w:val="restart"/>
            <w:shd w:val="clear" w:color="auto" w:fill="EAF1DD"/>
            <w:vAlign w:val="center"/>
          </w:tcPr>
          <w:p w14:paraId="174BFA3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8"/>
                  <w:enabled/>
                  <w:calcOnExit w:val="0"/>
                  <w:checkBox>
                    <w:sizeAuto/>
                    <w:default w:val="0"/>
                  </w:checkBox>
                </w:ffData>
              </w:fldChar>
            </w:r>
            <w:bookmarkStart w:id="5" w:name="Check88"/>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5"/>
          </w:p>
        </w:tc>
        <w:tc>
          <w:tcPr>
            <w:tcW w:w="1275" w:type="dxa"/>
            <w:vMerge w:val="restart"/>
            <w:shd w:val="clear" w:color="auto" w:fill="EAF1DD"/>
            <w:vAlign w:val="center"/>
          </w:tcPr>
          <w:p w14:paraId="58CA2834"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9"/>
                  <w:enabled/>
                  <w:calcOnExit w:val="0"/>
                  <w:checkBox>
                    <w:sizeAuto/>
                    <w:default w:val="0"/>
                  </w:checkBox>
                </w:ffData>
              </w:fldChar>
            </w:r>
            <w:bookmarkStart w:id="6" w:name="Check89"/>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6"/>
          </w:p>
        </w:tc>
        <w:tc>
          <w:tcPr>
            <w:tcW w:w="1276" w:type="dxa"/>
            <w:vMerge w:val="restart"/>
            <w:shd w:val="clear" w:color="auto" w:fill="EAF1DD"/>
            <w:vAlign w:val="center"/>
          </w:tcPr>
          <w:p w14:paraId="5E753D2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0"/>
                  <w:enabled/>
                  <w:calcOnExit w:val="0"/>
                  <w:checkBox>
                    <w:sizeAuto/>
                    <w:default w:val="0"/>
                  </w:checkBox>
                </w:ffData>
              </w:fldChar>
            </w:r>
            <w:bookmarkStart w:id="7" w:name="Check90"/>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7"/>
          </w:p>
        </w:tc>
        <w:tc>
          <w:tcPr>
            <w:tcW w:w="1276" w:type="dxa"/>
            <w:vMerge w:val="restart"/>
            <w:shd w:val="clear" w:color="auto" w:fill="EAF1DD"/>
            <w:vAlign w:val="center"/>
          </w:tcPr>
          <w:p w14:paraId="52B7574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1"/>
                  <w:enabled/>
                  <w:calcOnExit w:val="0"/>
                  <w:checkBox>
                    <w:sizeAuto/>
                    <w:default w:val="0"/>
                  </w:checkBox>
                </w:ffData>
              </w:fldChar>
            </w:r>
            <w:bookmarkStart w:id="8" w:name="Check91"/>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8"/>
          </w:p>
        </w:tc>
        <w:tc>
          <w:tcPr>
            <w:tcW w:w="2693" w:type="dxa"/>
            <w:shd w:val="clear" w:color="auto" w:fill="EAF1DD"/>
          </w:tcPr>
          <w:p w14:paraId="5E9C50C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&lt; 100</w:t>
            </w:r>
          </w:p>
        </w:tc>
      </w:tr>
      <w:tr w:rsidR="00D816E3" w:rsidRPr="007869EB" w14:paraId="191D48E2" w14:textId="77777777" w:rsidTr="00D00B2F">
        <w:tc>
          <w:tcPr>
            <w:tcW w:w="1526" w:type="dxa"/>
            <w:vMerge/>
            <w:shd w:val="clear" w:color="auto" w:fill="EAF1DD"/>
            <w:vAlign w:val="center"/>
          </w:tcPr>
          <w:p w14:paraId="0B754E2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2E44EEA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vAlign w:val="center"/>
          </w:tcPr>
          <w:p w14:paraId="2583B856"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49437BE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3CF543C1"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2835201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entre 100 et 1.000</w:t>
            </w:r>
          </w:p>
        </w:tc>
      </w:tr>
      <w:tr w:rsidR="00D816E3" w:rsidRPr="007869EB" w14:paraId="273DDDAA" w14:textId="77777777" w:rsidTr="00D00B2F">
        <w:tc>
          <w:tcPr>
            <w:tcW w:w="1526" w:type="dxa"/>
            <w:vMerge/>
            <w:shd w:val="clear" w:color="auto" w:fill="EAF1DD"/>
            <w:vAlign w:val="center"/>
          </w:tcPr>
          <w:p w14:paraId="1381CBDD"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757694E1"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vAlign w:val="center"/>
          </w:tcPr>
          <w:p w14:paraId="613A7366"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1A69ED0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6CB7826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5713A21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entre 1.000 et 10.000</w:t>
            </w:r>
          </w:p>
        </w:tc>
      </w:tr>
      <w:tr w:rsidR="00D816E3" w:rsidRPr="007869EB" w14:paraId="0AFF583E" w14:textId="77777777" w:rsidTr="00D00B2F">
        <w:tc>
          <w:tcPr>
            <w:tcW w:w="1526" w:type="dxa"/>
            <w:vMerge/>
            <w:shd w:val="clear" w:color="auto" w:fill="EAF1DD"/>
            <w:vAlign w:val="center"/>
          </w:tcPr>
          <w:p w14:paraId="0B6D9B0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06E10DF9"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vAlign w:val="center"/>
          </w:tcPr>
          <w:p w14:paraId="02E1C64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2A813E5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vAlign w:val="center"/>
          </w:tcPr>
          <w:p w14:paraId="3B410BDD"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4970E49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&gt; 10.000</w:t>
            </w:r>
          </w:p>
        </w:tc>
      </w:tr>
      <w:tr w:rsidR="00D816E3" w:rsidRPr="007869EB" w14:paraId="71598EA5" w14:textId="77777777" w:rsidTr="00D00B2F">
        <w:tc>
          <w:tcPr>
            <w:tcW w:w="1526" w:type="dxa"/>
            <w:vMerge w:val="restart"/>
            <w:shd w:val="clear" w:color="auto" w:fill="EAF1DD"/>
            <w:vAlign w:val="center"/>
          </w:tcPr>
          <w:p w14:paraId="00E90A02"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Nucléaire</w:t>
            </w:r>
          </w:p>
        </w:tc>
        <w:tc>
          <w:tcPr>
            <w:tcW w:w="1276" w:type="dxa"/>
            <w:vMerge w:val="restart"/>
            <w:shd w:val="clear" w:color="auto" w:fill="EAF1DD"/>
            <w:vAlign w:val="center"/>
          </w:tcPr>
          <w:p w14:paraId="0731AD2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2"/>
                  <w:enabled/>
                  <w:calcOnExit w:val="0"/>
                  <w:checkBox>
                    <w:sizeAuto/>
                    <w:default w:val="0"/>
                  </w:checkBox>
                </w:ffData>
              </w:fldChar>
            </w:r>
            <w:bookmarkStart w:id="9" w:name="Check92"/>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9"/>
          </w:p>
        </w:tc>
        <w:tc>
          <w:tcPr>
            <w:tcW w:w="1275" w:type="dxa"/>
            <w:vMerge w:val="restart"/>
            <w:shd w:val="clear" w:color="auto" w:fill="EAF1DD"/>
            <w:vAlign w:val="center"/>
          </w:tcPr>
          <w:p w14:paraId="17CC23AF"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3"/>
                  <w:enabled/>
                  <w:calcOnExit w:val="0"/>
                  <w:checkBox>
                    <w:sizeAuto/>
                    <w:default w:val="0"/>
                  </w:checkBox>
                </w:ffData>
              </w:fldChar>
            </w:r>
            <w:bookmarkStart w:id="10" w:name="Check93"/>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0"/>
          </w:p>
        </w:tc>
        <w:tc>
          <w:tcPr>
            <w:tcW w:w="1276" w:type="dxa"/>
            <w:vMerge w:val="restart"/>
            <w:shd w:val="clear" w:color="auto" w:fill="EAF1DD"/>
            <w:vAlign w:val="center"/>
          </w:tcPr>
          <w:p w14:paraId="0D81BB3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4"/>
                  <w:enabled/>
                  <w:calcOnExit w:val="0"/>
                  <w:checkBox>
                    <w:sizeAuto/>
                    <w:default w:val="0"/>
                  </w:checkBox>
                </w:ffData>
              </w:fldChar>
            </w:r>
            <w:bookmarkStart w:id="11" w:name="Check94"/>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1"/>
          </w:p>
        </w:tc>
        <w:tc>
          <w:tcPr>
            <w:tcW w:w="1276" w:type="dxa"/>
            <w:vMerge w:val="restart"/>
            <w:shd w:val="clear" w:color="auto" w:fill="EAF1DD"/>
            <w:vAlign w:val="center"/>
          </w:tcPr>
          <w:p w14:paraId="44F9005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5"/>
                  <w:enabled/>
                  <w:calcOnExit w:val="0"/>
                  <w:checkBox>
                    <w:sizeAuto/>
                    <w:default w:val="0"/>
                  </w:checkBox>
                </w:ffData>
              </w:fldChar>
            </w:r>
            <w:bookmarkStart w:id="12" w:name="Check95"/>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2"/>
          </w:p>
        </w:tc>
        <w:tc>
          <w:tcPr>
            <w:tcW w:w="2693" w:type="dxa"/>
            <w:shd w:val="clear" w:color="auto" w:fill="EAF1DD"/>
          </w:tcPr>
          <w:p w14:paraId="1F8FF93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&lt; 100</w:t>
            </w:r>
          </w:p>
        </w:tc>
      </w:tr>
      <w:tr w:rsidR="00D816E3" w:rsidRPr="007869EB" w14:paraId="290889D4" w14:textId="77777777" w:rsidTr="00D00B2F">
        <w:tc>
          <w:tcPr>
            <w:tcW w:w="1526" w:type="dxa"/>
            <w:vMerge/>
            <w:shd w:val="clear" w:color="auto" w:fill="EAF1DD"/>
          </w:tcPr>
          <w:p w14:paraId="13C248F4"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1276" w:type="dxa"/>
            <w:vMerge/>
            <w:shd w:val="clear" w:color="auto" w:fill="EAF1DD"/>
          </w:tcPr>
          <w:p w14:paraId="1F75799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tcPr>
          <w:p w14:paraId="78C6F54A"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03BD0AC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06522CC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198BF37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entre 100 et 1.000</w:t>
            </w:r>
          </w:p>
        </w:tc>
      </w:tr>
      <w:tr w:rsidR="00D816E3" w:rsidRPr="007869EB" w14:paraId="3A8D6122" w14:textId="77777777" w:rsidTr="00D00B2F">
        <w:tc>
          <w:tcPr>
            <w:tcW w:w="1526" w:type="dxa"/>
            <w:vMerge/>
            <w:shd w:val="clear" w:color="auto" w:fill="EAF1DD"/>
          </w:tcPr>
          <w:p w14:paraId="479C632E"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1276" w:type="dxa"/>
            <w:vMerge/>
            <w:shd w:val="clear" w:color="auto" w:fill="EAF1DD"/>
          </w:tcPr>
          <w:p w14:paraId="5595BB6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tcPr>
          <w:p w14:paraId="6C42E9C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5E10750D"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38675F3F"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70BDC07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entre 1.000 et 10.000</w:t>
            </w:r>
          </w:p>
        </w:tc>
      </w:tr>
      <w:tr w:rsidR="00D816E3" w:rsidRPr="007869EB" w14:paraId="2981F457" w14:textId="77777777" w:rsidTr="00D00B2F">
        <w:tc>
          <w:tcPr>
            <w:tcW w:w="1526" w:type="dxa"/>
            <w:vMerge/>
            <w:shd w:val="clear" w:color="auto" w:fill="EAF1DD"/>
          </w:tcPr>
          <w:p w14:paraId="5CD42F57"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1276" w:type="dxa"/>
            <w:vMerge/>
            <w:shd w:val="clear" w:color="auto" w:fill="EAF1DD"/>
          </w:tcPr>
          <w:p w14:paraId="5328FC3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5" w:type="dxa"/>
            <w:vMerge/>
            <w:shd w:val="clear" w:color="auto" w:fill="EAF1DD"/>
          </w:tcPr>
          <w:p w14:paraId="66609B2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232C0FF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1276" w:type="dxa"/>
            <w:vMerge/>
            <w:shd w:val="clear" w:color="auto" w:fill="EAF1DD"/>
          </w:tcPr>
          <w:p w14:paraId="6C6D3B7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p>
        </w:tc>
        <w:tc>
          <w:tcPr>
            <w:tcW w:w="2693" w:type="dxa"/>
            <w:shd w:val="clear" w:color="auto" w:fill="EAF1DD"/>
          </w:tcPr>
          <w:p w14:paraId="358E272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&gt; 10.000</w:t>
            </w:r>
          </w:p>
        </w:tc>
      </w:tr>
    </w:tbl>
    <w:p w14:paraId="79878545" w14:textId="77777777" w:rsidR="00D816E3" w:rsidRPr="007869EB" w:rsidRDefault="00D816E3" w:rsidP="00D816E3">
      <w:pPr>
        <w:spacing w:after="0" w:line="240" w:lineRule="auto"/>
        <w:rPr>
          <w:rFonts w:ascii="Tahoma" w:eastAsia="Times New Roman" w:hAnsi="Tahoma" w:cs="Tahoma"/>
          <w:b/>
          <w:sz w:val="20"/>
          <w:szCs w:val="20"/>
          <w:lang w:val="fr-BE" w:eastAsia="fr-FR"/>
        </w:rPr>
      </w:pPr>
    </w:p>
    <w:p w14:paraId="5F1095D6" w14:textId="77777777" w:rsidR="00D816E3" w:rsidRPr="007869EB" w:rsidRDefault="00D816E3" w:rsidP="00D816E3">
      <w:pPr>
        <w:spacing w:after="0" w:line="240" w:lineRule="auto"/>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br w:type="page"/>
      </w:r>
    </w:p>
    <w:p w14:paraId="1A5110A1" w14:textId="77777777" w:rsidR="00D816E3" w:rsidRPr="007869EB" w:rsidRDefault="00D816E3" w:rsidP="00D816E3">
      <w:pPr>
        <w:numPr>
          <w:ilvl w:val="0"/>
          <w:numId w:val="9"/>
        </w:numPr>
        <w:pBdr>
          <w:bottom w:val="single" w:sz="4" w:space="1" w:color="auto"/>
        </w:pBdr>
        <w:tabs>
          <w:tab w:val="left" w:pos="426"/>
        </w:tabs>
        <w:spacing w:after="0" w:line="240" w:lineRule="auto"/>
        <w:ind w:left="426" w:hanging="426"/>
        <w:rPr>
          <w:rFonts w:ascii="Tahoma" w:eastAsia="Times New Roman" w:hAnsi="Tahoma" w:cs="Tahoma"/>
          <w:b/>
          <w:sz w:val="24"/>
          <w:lang w:val="fr-BE" w:eastAsia="fr-FR"/>
        </w:rPr>
      </w:pPr>
      <w:r w:rsidRPr="007869EB">
        <w:rPr>
          <w:rFonts w:ascii="Tahoma" w:eastAsia="Times New Roman" w:hAnsi="Tahoma" w:cs="Tahoma"/>
          <w:b/>
          <w:sz w:val="24"/>
          <w:lang w:val="fr-BE" w:eastAsia="fr-FR"/>
        </w:rPr>
        <w:lastRenderedPageBreak/>
        <w:t>DESCRIPTION DES DOCUMENTS</w:t>
      </w:r>
    </w:p>
    <w:p w14:paraId="32F7BAD1" w14:textId="77777777" w:rsidR="00D816E3" w:rsidRPr="007869EB" w:rsidRDefault="00D816E3" w:rsidP="00D816E3">
      <w:pPr>
        <w:spacing w:after="0" w:line="240" w:lineRule="auto"/>
        <w:rPr>
          <w:rFonts w:ascii="Tahoma" w:eastAsia="Times New Roman" w:hAnsi="Tahoma" w:cs="Tahoma"/>
          <w:b/>
          <w:lang w:val="fr-BE" w:eastAsia="fr-FR"/>
        </w:rPr>
      </w:pPr>
    </w:p>
    <w:p w14:paraId="64C6C4F5" w14:textId="77777777" w:rsidR="00D816E3" w:rsidRPr="007869EB" w:rsidRDefault="00D816E3" w:rsidP="00D816E3">
      <w:pPr>
        <w:numPr>
          <w:ilvl w:val="0"/>
          <w:numId w:val="11"/>
        </w:numPr>
        <w:spacing w:after="0" w:line="240" w:lineRule="auto"/>
        <w:ind w:left="426"/>
        <w:rPr>
          <w:rFonts w:ascii="Tahoma" w:eastAsia="Times New Roman" w:hAnsi="Tahoma" w:cs="Tahoma"/>
          <w:b/>
          <w:lang w:val="fr-BE" w:eastAsia="fr-FR"/>
        </w:rPr>
      </w:pPr>
      <w:r w:rsidRPr="007869EB">
        <w:rPr>
          <w:rFonts w:ascii="Tahoma" w:eastAsia="Times New Roman" w:hAnsi="Tahoma" w:cs="Tahoma"/>
          <w:b/>
          <w:lang w:val="fr-BE" w:eastAsia="fr-FR"/>
        </w:rPr>
        <w:t>Système de gestion/système de management</w:t>
      </w:r>
    </w:p>
    <w:p w14:paraId="387ECD76" w14:textId="77777777" w:rsidR="00D816E3" w:rsidRPr="007869EB" w:rsidRDefault="00D816E3" w:rsidP="00D816E3">
      <w:pPr>
        <w:spacing w:after="0" w:line="240" w:lineRule="auto"/>
        <w:ind w:left="426"/>
        <w:rPr>
          <w:rFonts w:ascii="Tahoma" w:eastAsia="Times New Roman" w:hAnsi="Tahoma" w:cs="Tahoma"/>
          <w:b/>
          <w:sz w:val="20"/>
          <w:lang w:val="fr-BE" w:eastAsia="fr-FR"/>
        </w:rPr>
      </w:pPr>
    </w:p>
    <w:p w14:paraId="739CF544"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7869EB">
        <w:rPr>
          <w:rFonts w:ascii="Tahoma" w:eastAsia="Times New Roman" w:hAnsi="Tahoma" w:cs="Tahoma"/>
          <w:b/>
          <w:sz w:val="20"/>
          <w:lang w:val="fr-BE" w:eastAsia="fr-FR"/>
        </w:rPr>
        <w:fldChar w:fldCharType="begin">
          <w:ffData>
            <w:name w:val="Check29"/>
            <w:enabled/>
            <w:calcOnExit w:val="0"/>
            <w:checkBox>
              <w:sizeAuto/>
              <w:default w:val="0"/>
              <w:checked w:val="0"/>
            </w:checkBox>
          </w:ffData>
        </w:fldChar>
      </w:r>
      <w:bookmarkStart w:id="13" w:name="Check29"/>
      <w:r w:rsidRPr="007869EB">
        <w:rPr>
          <w:rFonts w:ascii="Tahoma" w:eastAsia="Times New Roman" w:hAnsi="Tahoma" w:cs="Tahoma"/>
          <w:b/>
          <w:sz w:val="20"/>
          <w:lang w:val="fr-BE" w:eastAsia="fr-FR"/>
        </w:rPr>
        <w:instrText xml:space="preserve"> FORMCHECKBOX </w:instrText>
      </w:r>
      <w:r w:rsidR="00D00B2F">
        <w:rPr>
          <w:rFonts w:ascii="Tahoma" w:eastAsia="Times New Roman" w:hAnsi="Tahoma" w:cs="Tahoma"/>
          <w:b/>
          <w:sz w:val="20"/>
          <w:lang w:val="fr-BE" w:eastAsia="fr-FR"/>
        </w:rPr>
      </w:r>
      <w:r w:rsidR="00D00B2F">
        <w:rPr>
          <w:rFonts w:ascii="Tahoma" w:eastAsia="Times New Roman" w:hAnsi="Tahoma" w:cs="Tahoma"/>
          <w:b/>
          <w:sz w:val="20"/>
          <w:lang w:val="fr-BE" w:eastAsia="fr-FR"/>
        </w:rPr>
        <w:fldChar w:fldCharType="separate"/>
      </w:r>
      <w:r w:rsidRPr="007869EB">
        <w:rPr>
          <w:rFonts w:ascii="Tahoma" w:eastAsia="Times New Roman" w:hAnsi="Tahoma" w:cs="Tahoma"/>
          <w:b/>
          <w:sz w:val="20"/>
          <w:lang w:val="fr-BE" w:eastAsia="fr-FR"/>
        </w:rPr>
        <w:fldChar w:fldCharType="end"/>
      </w:r>
      <w:bookmarkEnd w:id="13"/>
      <w:r w:rsidRPr="007869EB">
        <w:rPr>
          <w:rFonts w:ascii="Tahoma" w:eastAsia="Times New Roman" w:hAnsi="Tahoma" w:cs="Tahoma"/>
          <w:b/>
          <w:sz w:val="20"/>
          <w:lang w:val="fr-BE" w:eastAsia="fr-FR"/>
        </w:rPr>
        <w:t xml:space="preserve"> </w:t>
      </w:r>
      <w:r w:rsidRPr="007869EB">
        <w:rPr>
          <w:rFonts w:ascii="Tahoma" w:eastAsia="Times New Roman" w:hAnsi="Tahoma" w:cs="Tahoma"/>
          <w:sz w:val="20"/>
          <w:lang w:val="fr-BE" w:eastAsia="fr-FR"/>
        </w:rPr>
        <w:t>Le demandeur déclare disposer d’un système de gestion/système de management comme indiqué dans</w:t>
      </w:r>
    </w:p>
    <w:p w14:paraId="677A23E4"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0"/>
            <w:enabled/>
            <w:calcOnExit w:val="0"/>
            <w:checkBox>
              <w:sizeAuto/>
              <w:default w:val="0"/>
            </w:checkBox>
          </w:ffData>
        </w:fldChar>
      </w:r>
      <w:bookmarkStart w:id="14" w:name="Check100"/>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4"/>
      <w:r w:rsidRPr="007869EB">
        <w:rPr>
          <w:rFonts w:ascii="Tahoma" w:eastAsia="Times New Roman" w:hAnsi="Tahoma" w:cs="Tahoma"/>
          <w:sz w:val="20"/>
          <w:szCs w:val="20"/>
          <w:lang w:val="fr-BE" w:eastAsia="fr-FR"/>
        </w:rPr>
        <w:t xml:space="preserve"> chapitre 1.7.3 de l’ADR </w:t>
      </w:r>
    </w:p>
    <w:p w14:paraId="53BFDB23"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1"/>
            <w:enabled/>
            <w:calcOnExit w:val="0"/>
            <w:checkBox>
              <w:sizeAuto/>
              <w:default w:val="0"/>
            </w:checkBox>
          </w:ffData>
        </w:fldChar>
      </w:r>
      <w:bookmarkStart w:id="15" w:name="Check101"/>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5"/>
      <w:r w:rsidRPr="007869EB">
        <w:rPr>
          <w:rFonts w:ascii="Tahoma" w:eastAsia="Times New Roman" w:hAnsi="Tahoma" w:cs="Tahoma"/>
          <w:sz w:val="20"/>
          <w:szCs w:val="20"/>
          <w:lang w:val="fr-BE" w:eastAsia="fr-FR"/>
        </w:rPr>
        <w:t xml:space="preserve"> chapitre 1.6.3 de</w:t>
      </w:r>
      <w:r>
        <w:rPr>
          <w:rFonts w:ascii="Tahoma" w:eastAsia="Times New Roman" w:hAnsi="Tahoma" w:cs="Tahoma"/>
          <w:sz w:val="20"/>
          <w:szCs w:val="20"/>
          <w:lang w:val="fr-BE" w:eastAsia="fr-FR"/>
        </w:rPr>
        <w:t xml:space="preserve">s </w:t>
      </w:r>
      <w:r w:rsidRPr="007869EB">
        <w:rPr>
          <w:rFonts w:ascii="Tahoma" w:eastAsia="Times New Roman" w:hAnsi="Tahoma" w:cs="Tahoma"/>
          <w:sz w:val="20"/>
          <w:szCs w:val="20"/>
          <w:lang w:val="fr-BE" w:eastAsia="fr-FR"/>
        </w:rPr>
        <w:t>instructions techniques</w:t>
      </w:r>
      <w:r>
        <w:rPr>
          <w:rFonts w:ascii="Tahoma" w:eastAsia="Times New Roman" w:hAnsi="Tahoma" w:cs="Tahoma"/>
          <w:sz w:val="20"/>
          <w:szCs w:val="20"/>
          <w:lang w:val="fr-BE" w:eastAsia="fr-FR"/>
        </w:rPr>
        <w:t xml:space="preserve"> de</w:t>
      </w:r>
      <w:r w:rsidRPr="007869EB">
        <w:rPr>
          <w:rFonts w:ascii="Tahoma" w:eastAsia="Times New Roman" w:hAnsi="Tahoma" w:cs="Tahoma"/>
          <w:sz w:val="20"/>
          <w:szCs w:val="20"/>
          <w:lang w:val="fr-BE" w:eastAsia="fr-FR"/>
        </w:rPr>
        <w:t xml:space="preserve"> l’OACI et 10.0.3 du règlement IATA </w:t>
      </w:r>
    </w:p>
    <w:p w14:paraId="0246AA7B"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2"/>
            <w:enabled/>
            <w:calcOnExit w:val="0"/>
            <w:checkBox>
              <w:sizeAuto/>
              <w:default w:val="0"/>
            </w:checkBox>
          </w:ffData>
        </w:fldChar>
      </w:r>
      <w:bookmarkStart w:id="16" w:name="Check102"/>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6"/>
      <w:r w:rsidRPr="007869EB">
        <w:rPr>
          <w:rFonts w:ascii="Tahoma" w:eastAsia="Times New Roman" w:hAnsi="Tahoma" w:cs="Tahoma"/>
          <w:sz w:val="20"/>
          <w:szCs w:val="20"/>
          <w:lang w:val="fr-BE" w:eastAsia="fr-FR"/>
        </w:rPr>
        <w:t xml:space="preserve"> chapitre 1.5.3 du code IMDG</w:t>
      </w:r>
    </w:p>
    <w:p w14:paraId="6C06DF36"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3"/>
            <w:enabled/>
            <w:calcOnExit w:val="0"/>
            <w:checkBox>
              <w:sizeAuto/>
              <w:default w:val="0"/>
            </w:checkBox>
          </w:ffData>
        </w:fldChar>
      </w:r>
      <w:bookmarkStart w:id="17" w:name="Check103"/>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7"/>
      <w:r w:rsidRPr="007869EB">
        <w:rPr>
          <w:rFonts w:ascii="Tahoma" w:eastAsia="Times New Roman" w:hAnsi="Tahoma" w:cs="Tahoma"/>
          <w:sz w:val="20"/>
          <w:szCs w:val="20"/>
          <w:lang w:val="fr-BE" w:eastAsia="fr-FR"/>
        </w:rPr>
        <w:t xml:space="preserve"> chapitre 1.7.3 du RID</w:t>
      </w:r>
    </w:p>
    <w:p w14:paraId="5EAE131A" w14:textId="1CDC0FBD" w:rsidR="00D816E3" w:rsidRPr="007869EB" w:rsidRDefault="00D816E3" w:rsidP="00D00B2F">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9"/>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4"/>
            <w:enabled/>
            <w:calcOnExit w:val="0"/>
            <w:checkBox>
              <w:sizeAuto/>
              <w:default w:val="0"/>
            </w:checkBox>
          </w:ffData>
        </w:fldChar>
      </w:r>
      <w:bookmarkStart w:id="18" w:name="Check104"/>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bookmarkEnd w:id="18"/>
      <w:r w:rsidRPr="007869EB">
        <w:rPr>
          <w:rFonts w:ascii="Tahoma" w:eastAsia="Times New Roman" w:hAnsi="Tahoma" w:cs="Tahoma"/>
          <w:sz w:val="20"/>
          <w:szCs w:val="20"/>
          <w:lang w:val="fr-BE" w:eastAsia="fr-FR"/>
        </w:rPr>
        <w:t xml:space="preserve"> normes internationales, nationales ou autres pour le transport de marchand</w:t>
      </w:r>
      <w:r w:rsidR="00D00B2F">
        <w:rPr>
          <w:rFonts w:ascii="Tahoma" w:eastAsia="Times New Roman" w:hAnsi="Tahoma" w:cs="Tahoma"/>
          <w:sz w:val="20"/>
          <w:szCs w:val="20"/>
          <w:lang w:val="fr-BE" w:eastAsia="fr-FR"/>
        </w:rPr>
        <w:t xml:space="preserve">ises </w:t>
      </w:r>
      <w:r w:rsidRPr="007869EB">
        <w:rPr>
          <w:rFonts w:ascii="Tahoma" w:eastAsia="Times New Roman" w:hAnsi="Tahoma" w:cs="Tahoma"/>
          <w:sz w:val="20"/>
          <w:szCs w:val="20"/>
          <w:lang w:val="fr-BE" w:eastAsia="fr-FR"/>
        </w:rPr>
        <w:t>dangereuses.</w:t>
      </w:r>
    </w:p>
    <w:p w14:paraId="571FC035"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szCs w:val="20"/>
          <w:lang w:val="fr-BE" w:eastAsia="fr-FR"/>
        </w:rPr>
      </w:pPr>
    </w:p>
    <w:p w14:paraId="781DA371"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xml:space="preserve">Référence: </w:t>
      </w:r>
      <w:r w:rsidRPr="007869EB">
        <w:rPr>
          <w:rFonts w:ascii="Tahoma" w:eastAsia="Times New Roman" w:hAnsi="Tahoma" w:cs="Tahoma"/>
          <w:sz w:val="20"/>
          <w:szCs w:val="20"/>
          <w:lang w:val="fr-BE" w:eastAsia="fr-FR"/>
        </w:rPr>
        <w:fldChar w:fldCharType="begin">
          <w:ffData>
            <w:name w:val="Text66"/>
            <w:enabled/>
            <w:calcOnExit w:val="0"/>
            <w:textInput/>
          </w:ffData>
        </w:fldChar>
      </w:r>
      <w:bookmarkStart w:id="19" w:name="Text66"/>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bookmarkEnd w:id="19"/>
      <w:r w:rsidRPr="007869EB">
        <w:rPr>
          <w:rFonts w:ascii="Tahoma" w:eastAsia="Times New Roman" w:hAnsi="Tahoma" w:cs="Tahoma"/>
          <w:sz w:val="20"/>
          <w:szCs w:val="20"/>
          <w:lang w:val="fr-BE" w:eastAsia="fr-FR"/>
        </w:rPr>
        <w:t xml:space="preserve"> </w:t>
      </w:r>
      <w:r w:rsidRPr="007869EB">
        <w:rPr>
          <w:rFonts w:ascii="Tahoma" w:eastAsia="Times New Roman" w:hAnsi="Tahoma" w:cs="Tahoma"/>
          <w:sz w:val="20"/>
          <w:szCs w:val="20"/>
          <w:lang w:val="fr-BE" w:eastAsia="fr-FR"/>
        </w:rPr>
        <w:tab/>
        <w:t xml:space="preserve">- date: </w:t>
      </w:r>
      <w:r w:rsidRPr="007869EB">
        <w:rPr>
          <w:rFonts w:ascii="Tahoma" w:eastAsia="Times New Roman" w:hAnsi="Tahoma" w:cs="Tahoma"/>
          <w:sz w:val="20"/>
          <w:szCs w:val="20"/>
          <w:lang w:val="fr-BE" w:eastAsia="fr-FR"/>
        </w:rPr>
        <w:fldChar w:fldCharType="begin">
          <w:ffData>
            <w:name w:val="Text6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p w14:paraId="24141F5D" w14:textId="77777777" w:rsidR="00D816E3" w:rsidRPr="007869EB" w:rsidRDefault="00D816E3" w:rsidP="00D816E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ab/>
      </w:r>
      <w:r w:rsidRPr="007869EB">
        <w:rPr>
          <w:rFonts w:ascii="Tahoma" w:eastAsia="Times New Roman" w:hAnsi="Tahoma" w:cs="Tahoma"/>
          <w:sz w:val="20"/>
          <w:lang w:val="fr-BE" w:eastAsia="fr-FR"/>
        </w:rPr>
        <w:fldChar w:fldCharType="begin">
          <w:ffData>
            <w:name w:val="Check30"/>
            <w:enabled/>
            <w:calcOnExit w:val="0"/>
            <w:checkBox>
              <w:sizeAuto/>
              <w:default w:val="0"/>
              <w:checked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Le système de gestion est certifié selon: </w:t>
      </w:r>
      <w:r w:rsidRPr="007869EB">
        <w:rPr>
          <w:rFonts w:ascii="Tahoma" w:eastAsia="Times New Roman" w:hAnsi="Tahoma" w:cs="Tahoma"/>
          <w:sz w:val="20"/>
          <w:lang w:val="fr-BE" w:eastAsia="fr-FR"/>
        </w:rPr>
        <w:fldChar w:fldCharType="begin">
          <w:ffData>
            <w:name w:val="Text137"/>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3303E942" w14:textId="77777777" w:rsidR="00D816E3" w:rsidRPr="007869EB" w:rsidRDefault="00D816E3" w:rsidP="00D816E3">
      <w:pPr>
        <w:spacing w:after="0" w:line="240" w:lineRule="auto"/>
        <w:rPr>
          <w:rFonts w:ascii="Tahoma" w:eastAsia="Times New Roman" w:hAnsi="Tahoma" w:cs="Tahoma"/>
          <w:b/>
          <w:lang w:val="fr-BE" w:eastAsia="fr-FR"/>
        </w:rPr>
      </w:pPr>
    </w:p>
    <w:p w14:paraId="381864D7" w14:textId="77777777" w:rsidR="00D816E3" w:rsidRPr="007869EB" w:rsidRDefault="00D816E3" w:rsidP="00D816E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869EB">
        <w:rPr>
          <w:rFonts w:ascii="Tahoma" w:eastAsia="Times New Roman" w:hAnsi="Tahoma" w:cs="Tahoma"/>
          <w:bCs/>
          <w:iCs/>
          <w:snapToGrid w:val="0"/>
          <w:spacing w:val="-3"/>
          <w:sz w:val="20"/>
          <w:szCs w:val="20"/>
          <w:lang w:val="fr-BE" w:eastAsia="nl-NL"/>
        </w:rPr>
        <w:t xml:space="preserve">Une </w:t>
      </w:r>
      <w:r w:rsidRPr="007869EB">
        <w:rPr>
          <w:rFonts w:ascii="Tahoma" w:eastAsia="Times New Roman" w:hAnsi="Tahoma" w:cs="Tahoma"/>
          <w:b/>
          <w:bCs/>
          <w:iCs/>
          <w:snapToGrid w:val="0"/>
          <w:spacing w:val="-3"/>
          <w:sz w:val="20"/>
          <w:szCs w:val="20"/>
          <w:lang w:val="fr-BE" w:eastAsia="nl-NL"/>
        </w:rPr>
        <w:t xml:space="preserve">copie </w:t>
      </w:r>
      <w:r w:rsidRPr="007869EB">
        <w:rPr>
          <w:rFonts w:ascii="Tahoma" w:eastAsia="Times New Roman" w:hAnsi="Tahoma" w:cs="Tahoma"/>
          <w:bCs/>
          <w:iCs/>
          <w:snapToGrid w:val="0"/>
          <w:spacing w:val="-3"/>
          <w:sz w:val="20"/>
          <w:szCs w:val="20"/>
          <w:lang w:val="fr-BE" w:eastAsia="nl-NL"/>
        </w:rPr>
        <w:t xml:space="preserve">des documents suivants est </w:t>
      </w:r>
      <w:r>
        <w:rPr>
          <w:rFonts w:ascii="Tahoma" w:eastAsia="Times New Roman" w:hAnsi="Tahoma" w:cs="Tahoma"/>
          <w:bCs/>
          <w:iCs/>
          <w:snapToGrid w:val="0"/>
          <w:spacing w:val="-3"/>
          <w:sz w:val="20"/>
          <w:szCs w:val="20"/>
          <w:lang w:val="fr-BE" w:eastAsia="nl-NL"/>
        </w:rPr>
        <w:t>jointe</w:t>
      </w:r>
      <w:r w:rsidRPr="007869EB">
        <w:rPr>
          <w:rFonts w:ascii="Tahoma" w:eastAsia="Times New Roman" w:hAnsi="Tahoma" w:cs="Tahoma"/>
          <w:sz w:val="20"/>
          <w:szCs w:val="20"/>
          <w:lang w:val="fr-BE" w:eastAsia="fr-FR"/>
        </w:rPr>
        <w:t>:</w:t>
      </w:r>
    </w:p>
    <w:p w14:paraId="1AE15A1C" w14:textId="77777777" w:rsidR="00D816E3" w:rsidRPr="007869EB" w:rsidRDefault="00D816E3" w:rsidP="00D816E3">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5: </w:t>
      </w:r>
      <w:r w:rsidRPr="007869EB">
        <w:rPr>
          <w:rFonts w:ascii="Tahoma" w:eastAsia="Times New Roman" w:hAnsi="Tahoma" w:cs="Tahoma"/>
          <w:sz w:val="20"/>
          <w:szCs w:val="20"/>
          <w:lang w:val="fr-BE" w:eastAsia="fr-FR"/>
        </w:rPr>
        <w:t>Description du système de gestion (ex. manuel de qualité ou équivalent)</w:t>
      </w:r>
      <w:r w:rsidRPr="007869EB">
        <w:rPr>
          <w:rFonts w:ascii="Tahoma" w:eastAsia="Times New Roman" w:hAnsi="Tahoma" w:cs="Tahoma"/>
          <w:b/>
          <w:sz w:val="20"/>
          <w:szCs w:val="20"/>
          <w:lang w:val="fr-BE" w:eastAsia="fr-FR"/>
        </w:rPr>
        <w:t xml:space="preserve"> </w:t>
      </w:r>
    </w:p>
    <w:p w14:paraId="524A9B05" w14:textId="77777777" w:rsidR="00D816E3" w:rsidRPr="007869EB" w:rsidRDefault="00D816E3" w:rsidP="00D816E3">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77"/>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6: </w:t>
      </w:r>
      <w:r w:rsidRPr="007869EB">
        <w:rPr>
          <w:rFonts w:ascii="Tahoma" w:eastAsia="Times New Roman" w:hAnsi="Tahoma" w:cs="Tahoma"/>
          <w:sz w:val="20"/>
          <w:szCs w:val="20"/>
          <w:lang w:val="fr-BE" w:eastAsia="fr-FR"/>
        </w:rPr>
        <w:t>Liste des procédures et instructions de travail relati</w:t>
      </w:r>
      <w:r>
        <w:rPr>
          <w:rFonts w:ascii="Tahoma" w:eastAsia="Times New Roman" w:hAnsi="Tahoma" w:cs="Tahoma"/>
          <w:sz w:val="20"/>
          <w:szCs w:val="20"/>
          <w:lang w:val="fr-BE" w:eastAsia="fr-FR"/>
        </w:rPr>
        <w:t>ves</w:t>
      </w:r>
      <w:r w:rsidRPr="007869EB">
        <w:rPr>
          <w:rFonts w:ascii="Tahoma" w:eastAsia="Times New Roman" w:hAnsi="Tahoma" w:cs="Tahoma"/>
          <w:sz w:val="20"/>
          <w:szCs w:val="20"/>
          <w:lang w:val="fr-BE" w:eastAsia="fr-FR"/>
        </w:rPr>
        <w:t xml:space="preserve"> au transport de marchandises dangereuses de la classe 7</w:t>
      </w:r>
    </w:p>
    <w:p w14:paraId="1329E729" w14:textId="77777777" w:rsidR="00D816E3" w:rsidRPr="007869EB" w:rsidRDefault="00D816E3" w:rsidP="00D816E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lang w:val="fr-BE" w:eastAsia="fr-FR"/>
        </w:rPr>
      </w:pPr>
      <w:r w:rsidRPr="007869EB">
        <w:rPr>
          <w:rFonts w:ascii="Tahoma" w:eastAsia="Times New Roman" w:hAnsi="Tahoma" w:cs="Tahoma"/>
          <w:b/>
          <w:sz w:val="20"/>
          <w:szCs w:val="20"/>
          <w:lang w:val="fr-BE" w:eastAsia="fr-FR"/>
        </w:rPr>
        <w:fldChar w:fldCharType="begin">
          <w:ffData>
            <w:name w:val="Check77"/>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7: </w:t>
      </w:r>
      <w:r w:rsidRPr="007869EB">
        <w:rPr>
          <w:rFonts w:ascii="Tahoma" w:eastAsia="Times New Roman" w:hAnsi="Tahoma" w:cs="Tahoma"/>
          <w:sz w:val="20"/>
          <w:szCs w:val="20"/>
          <w:lang w:val="fr-BE" w:eastAsia="fr-FR"/>
        </w:rPr>
        <w:t>Description du traitement et suivi des non-conformités</w:t>
      </w:r>
    </w:p>
    <w:p w14:paraId="4995C94A" w14:textId="77777777" w:rsidR="00D816E3" w:rsidRPr="007869EB" w:rsidRDefault="00D816E3" w:rsidP="00D816E3">
      <w:pPr>
        <w:spacing w:after="0" w:line="240" w:lineRule="auto"/>
        <w:rPr>
          <w:rFonts w:ascii="Tahoma" w:eastAsia="Times New Roman" w:hAnsi="Tahoma" w:cs="Tahoma"/>
          <w:b/>
          <w:lang w:val="fr-BE" w:eastAsia="fr-FR"/>
        </w:rPr>
      </w:pPr>
    </w:p>
    <w:p w14:paraId="1257FAF8" w14:textId="77777777" w:rsidR="00D816E3" w:rsidRPr="007869EB" w:rsidRDefault="00D816E3" w:rsidP="00D816E3">
      <w:pPr>
        <w:numPr>
          <w:ilvl w:val="0"/>
          <w:numId w:val="11"/>
        </w:numPr>
        <w:tabs>
          <w:tab w:val="left" w:pos="0"/>
        </w:tabs>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t>Programme de radioprotection</w:t>
      </w:r>
    </w:p>
    <w:p w14:paraId="5443C2D3" w14:textId="77777777" w:rsidR="00D816E3" w:rsidRPr="007869EB" w:rsidRDefault="00D816E3" w:rsidP="00D816E3">
      <w:pPr>
        <w:tabs>
          <w:tab w:val="left" w:pos="0"/>
        </w:tabs>
        <w:spacing w:after="0" w:line="240" w:lineRule="auto"/>
        <w:ind w:left="426"/>
        <w:rPr>
          <w:rFonts w:ascii="Tahoma" w:eastAsia="Times New Roman" w:hAnsi="Tahoma" w:cs="Tahoma"/>
          <w:b/>
          <w:sz w:val="20"/>
          <w:lang w:val="fr-BE" w:eastAsia="fr-FR"/>
        </w:rPr>
      </w:pPr>
    </w:p>
    <w:p w14:paraId="46960479"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fr-BE" w:eastAsia="fr-FR"/>
        </w:rPr>
      </w:pPr>
      <w:r w:rsidRPr="007869EB">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7869EB">
        <w:rPr>
          <w:rFonts w:ascii="Tahoma" w:eastAsia="Times New Roman" w:hAnsi="Tahoma" w:cs="Tahoma"/>
          <w:b/>
          <w:sz w:val="20"/>
          <w:lang w:val="fr-BE" w:eastAsia="fr-FR"/>
        </w:rPr>
        <w:instrText xml:space="preserve"> FORMCHECKBOX </w:instrText>
      </w:r>
      <w:r w:rsidR="00D00B2F">
        <w:rPr>
          <w:rFonts w:ascii="Tahoma" w:eastAsia="Times New Roman" w:hAnsi="Tahoma" w:cs="Tahoma"/>
          <w:b/>
          <w:sz w:val="20"/>
          <w:lang w:val="fr-BE" w:eastAsia="fr-FR"/>
        </w:rPr>
      </w:r>
      <w:r w:rsidR="00D00B2F">
        <w:rPr>
          <w:rFonts w:ascii="Tahoma" w:eastAsia="Times New Roman" w:hAnsi="Tahoma" w:cs="Tahoma"/>
          <w:b/>
          <w:sz w:val="20"/>
          <w:lang w:val="fr-BE" w:eastAsia="fr-FR"/>
        </w:rPr>
        <w:fldChar w:fldCharType="separate"/>
      </w:r>
      <w:r w:rsidRPr="007869EB">
        <w:rPr>
          <w:rFonts w:ascii="Tahoma" w:eastAsia="Times New Roman" w:hAnsi="Tahoma" w:cs="Tahoma"/>
          <w:b/>
          <w:sz w:val="20"/>
          <w:lang w:val="fr-BE" w:eastAsia="fr-FR"/>
        </w:rPr>
        <w:fldChar w:fldCharType="end"/>
      </w:r>
      <w:r w:rsidRPr="007869EB">
        <w:rPr>
          <w:rFonts w:ascii="Tahoma" w:eastAsia="Times New Roman" w:hAnsi="Tahoma" w:cs="Tahoma"/>
          <w:b/>
          <w:lang w:val="fr-BE" w:eastAsia="fr-FR"/>
        </w:rPr>
        <w:t xml:space="preserve"> </w:t>
      </w:r>
      <w:r w:rsidRPr="007869EB">
        <w:rPr>
          <w:rFonts w:ascii="Tahoma" w:eastAsia="Times New Roman" w:hAnsi="Tahoma" w:cs="Tahoma"/>
          <w:sz w:val="20"/>
          <w:lang w:val="fr-BE" w:eastAsia="fr-FR"/>
        </w:rPr>
        <w:t>Le demandeur déclare être en possession d’un programme de radioprotection relatif au</w:t>
      </w:r>
      <w:r>
        <w:rPr>
          <w:rFonts w:ascii="Tahoma" w:eastAsia="Times New Roman" w:hAnsi="Tahoma" w:cs="Tahoma"/>
          <w:sz w:val="20"/>
          <w:lang w:val="fr-BE" w:eastAsia="fr-FR"/>
        </w:rPr>
        <w:t xml:space="preserve"> transport</w:t>
      </w:r>
      <w:r w:rsidRPr="007869EB">
        <w:rPr>
          <w:rFonts w:ascii="Tahoma" w:eastAsia="Times New Roman" w:hAnsi="Tahoma" w:cs="Tahoma"/>
          <w:sz w:val="20"/>
          <w:lang w:val="fr-BE" w:eastAsia="fr-FR"/>
        </w:rPr>
        <w:t xml:space="preserve"> de marchandises dangereuses de la classe 7 comme indiqué dans </w:t>
      </w:r>
    </w:p>
    <w:p w14:paraId="04367E69"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lang w:val="fr-BE" w:eastAsia="fr-FR"/>
        </w:rPr>
        <w:tab/>
      </w:r>
      <w:r w:rsidRPr="007869EB">
        <w:rPr>
          <w:rFonts w:ascii="Tahoma" w:eastAsia="Times New Roman" w:hAnsi="Tahoma" w:cs="Tahoma"/>
          <w:sz w:val="20"/>
          <w:lang w:val="fr-BE" w:eastAsia="fr-FR"/>
        </w:rPr>
        <w:fldChar w:fldCharType="begin">
          <w:ffData>
            <w:name w:val="Check41"/>
            <w:enabled/>
            <w:calcOnExit w:val="0"/>
            <w:checkBox>
              <w:sizeAuto/>
              <w:default w:val="0"/>
              <w:checked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chapitre </w:t>
      </w:r>
      <w:r w:rsidRPr="007869EB">
        <w:rPr>
          <w:rFonts w:ascii="Tahoma" w:eastAsia="Times New Roman" w:hAnsi="Tahoma" w:cs="Tahoma"/>
          <w:sz w:val="20"/>
          <w:szCs w:val="20"/>
          <w:lang w:val="fr-BE" w:eastAsia="fr-FR"/>
        </w:rPr>
        <w:t>1.7.2 de l’ADR</w:t>
      </w:r>
    </w:p>
    <w:p w14:paraId="399C3D90"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b/>
      </w:r>
      <w:r w:rsidRPr="007869EB">
        <w:rPr>
          <w:rFonts w:ascii="Tahoma" w:eastAsia="Times New Roman" w:hAnsi="Tahoma" w:cs="Tahoma"/>
          <w:sz w:val="20"/>
          <w:szCs w:val="20"/>
          <w:lang w:val="fr-BE" w:eastAsia="fr-FR"/>
        </w:rPr>
        <w:fldChar w:fldCharType="begin">
          <w:ffData>
            <w:name w:val="Check42"/>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chapitre 1.6.2 de</w:t>
      </w:r>
      <w:r>
        <w:rPr>
          <w:rFonts w:ascii="Tahoma" w:eastAsia="Times New Roman" w:hAnsi="Tahoma" w:cs="Tahoma"/>
          <w:sz w:val="20"/>
          <w:szCs w:val="20"/>
          <w:lang w:val="fr-BE" w:eastAsia="fr-FR"/>
        </w:rPr>
        <w:t xml:space="preserve">s </w:t>
      </w:r>
      <w:r w:rsidRPr="007869EB">
        <w:rPr>
          <w:rFonts w:ascii="Tahoma" w:eastAsia="Times New Roman" w:hAnsi="Tahoma" w:cs="Tahoma"/>
          <w:sz w:val="20"/>
          <w:szCs w:val="20"/>
          <w:lang w:val="fr-BE" w:eastAsia="fr-FR"/>
        </w:rPr>
        <w:t>instructions techniques</w:t>
      </w:r>
      <w:r>
        <w:rPr>
          <w:rFonts w:ascii="Tahoma" w:eastAsia="Times New Roman" w:hAnsi="Tahoma" w:cs="Tahoma"/>
          <w:sz w:val="20"/>
          <w:szCs w:val="20"/>
          <w:lang w:val="fr-BE" w:eastAsia="fr-FR"/>
        </w:rPr>
        <w:t xml:space="preserve"> de</w:t>
      </w:r>
      <w:r w:rsidRPr="007869EB">
        <w:rPr>
          <w:rFonts w:ascii="Tahoma" w:eastAsia="Times New Roman" w:hAnsi="Tahoma" w:cs="Tahoma"/>
          <w:sz w:val="20"/>
          <w:szCs w:val="20"/>
          <w:lang w:val="fr-BE" w:eastAsia="fr-FR"/>
        </w:rPr>
        <w:t xml:space="preserve"> l’OACI et du chapitre 10.0.2 du règlement IATA</w:t>
      </w:r>
    </w:p>
    <w:p w14:paraId="39F298BA"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b/>
      </w:r>
      <w:r w:rsidRPr="007869EB">
        <w:rPr>
          <w:rFonts w:ascii="Tahoma" w:eastAsia="Times New Roman" w:hAnsi="Tahoma" w:cs="Tahoma"/>
          <w:sz w:val="20"/>
          <w:szCs w:val="20"/>
          <w:lang w:val="fr-BE" w:eastAsia="fr-FR"/>
        </w:rPr>
        <w:fldChar w:fldCharType="begin">
          <w:ffData>
            <w:name w:val="Check43"/>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chapitre 1.5.2 du code IMDG</w:t>
      </w:r>
    </w:p>
    <w:p w14:paraId="2AD9E220"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b/>
      </w:r>
      <w:r w:rsidRPr="007869EB">
        <w:rPr>
          <w:rFonts w:ascii="Tahoma" w:eastAsia="Times New Roman" w:hAnsi="Tahoma" w:cs="Tahoma"/>
          <w:sz w:val="20"/>
          <w:szCs w:val="20"/>
          <w:lang w:val="fr-BE" w:eastAsia="fr-FR"/>
        </w:rPr>
        <w:fldChar w:fldCharType="begin">
          <w:ffData>
            <w:name w:val="Check44"/>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chapitre 1.7.2 du RID</w:t>
      </w:r>
    </w:p>
    <w:p w14:paraId="03C4B534" w14:textId="77777777" w:rsidR="00D816E3" w:rsidRPr="007869EB" w:rsidRDefault="00D816E3" w:rsidP="00D816E3">
      <w:pPr>
        <w:tabs>
          <w:tab w:val="left" w:pos="0"/>
        </w:tabs>
        <w:spacing w:after="0" w:line="240" w:lineRule="auto"/>
        <w:rPr>
          <w:rFonts w:ascii="Tahoma" w:eastAsia="Times New Roman" w:hAnsi="Tahoma" w:cs="Tahoma"/>
          <w:sz w:val="20"/>
          <w:lang w:val="fr-BE" w:eastAsia="fr-FR"/>
        </w:rPr>
      </w:pPr>
    </w:p>
    <w:p w14:paraId="2C683B9F"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869EB">
        <w:rPr>
          <w:rFonts w:ascii="Tahoma" w:eastAsia="Times New Roman" w:hAnsi="Tahoma" w:cs="Tahoma"/>
          <w:bCs/>
          <w:iCs/>
          <w:snapToGrid w:val="0"/>
          <w:spacing w:val="-3"/>
          <w:sz w:val="20"/>
          <w:szCs w:val="20"/>
          <w:lang w:val="fr-BE" w:eastAsia="nl-NL"/>
        </w:rPr>
        <w:t xml:space="preserve">Une </w:t>
      </w:r>
      <w:r w:rsidRPr="007869EB">
        <w:rPr>
          <w:rFonts w:ascii="Tahoma" w:eastAsia="Times New Roman" w:hAnsi="Tahoma" w:cs="Tahoma"/>
          <w:b/>
          <w:bCs/>
          <w:iCs/>
          <w:snapToGrid w:val="0"/>
          <w:spacing w:val="-3"/>
          <w:sz w:val="20"/>
          <w:szCs w:val="20"/>
          <w:lang w:val="fr-BE" w:eastAsia="nl-NL"/>
        </w:rPr>
        <w:t xml:space="preserve">copie </w:t>
      </w:r>
      <w:r w:rsidRPr="007869EB">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869EB">
        <w:rPr>
          <w:rFonts w:ascii="Tahoma" w:eastAsia="Times New Roman" w:hAnsi="Tahoma" w:cs="Tahoma"/>
          <w:sz w:val="20"/>
          <w:szCs w:val="20"/>
          <w:lang w:val="fr-BE" w:eastAsia="fr-FR"/>
        </w:rPr>
        <w:t>:</w:t>
      </w:r>
    </w:p>
    <w:p w14:paraId="35C4114A"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8: </w:t>
      </w:r>
      <w:r w:rsidRPr="007869EB">
        <w:rPr>
          <w:rFonts w:ascii="Tahoma" w:eastAsia="Times New Roman" w:hAnsi="Tahoma" w:cs="Tahoma"/>
          <w:sz w:val="20"/>
          <w:szCs w:val="20"/>
          <w:lang w:val="fr-BE" w:eastAsia="fr-FR"/>
        </w:rPr>
        <w:t>Une copie du programme de radioprotection</w:t>
      </w:r>
      <w:r w:rsidRPr="007869EB">
        <w:rPr>
          <w:rFonts w:ascii="Tahoma" w:eastAsia="Times New Roman" w:hAnsi="Tahoma" w:cs="Tahoma"/>
          <w:b/>
          <w:sz w:val="20"/>
          <w:szCs w:val="20"/>
          <w:lang w:val="fr-BE" w:eastAsia="fr-FR"/>
        </w:rPr>
        <w:t xml:space="preserve"> </w:t>
      </w:r>
      <w:r w:rsidRPr="007869EB">
        <w:rPr>
          <w:rFonts w:ascii="Tahoma" w:eastAsia="Times New Roman" w:hAnsi="Tahoma" w:cs="Tahoma"/>
          <w:sz w:val="20"/>
          <w:szCs w:val="20"/>
          <w:lang w:val="fr-BE" w:eastAsia="fr-FR"/>
        </w:rPr>
        <w:t xml:space="preserve">approuvé par le service de contrôle physique </w:t>
      </w:r>
    </w:p>
    <w:p w14:paraId="3DD80525" w14:textId="77777777" w:rsidR="00D816E3" w:rsidRPr="007869EB" w:rsidRDefault="00D816E3" w:rsidP="00D816E3">
      <w:pPr>
        <w:spacing w:after="0" w:line="240" w:lineRule="auto"/>
        <w:rPr>
          <w:rFonts w:ascii="Tahoma" w:eastAsia="Times New Roman" w:hAnsi="Tahoma" w:cs="Tahoma"/>
          <w:b/>
          <w:lang w:val="fr-BE" w:eastAsia="fr-FR"/>
        </w:rPr>
      </w:pPr>
    </w:p>
    <w:p w14:paraId="234A3E4D" w14:textId="77777777" w:rsidR="00D816E3" w:rsidRPr="007869EB" w:rsidRDefault="00D816E3" w:rsidP="00D816E3">
      <w:pPr>
        <w:numPr>
          <w:ilvl w:val="0"/>
          <w:numId w:val="11"/>
        </w:numPr>
        <w:tabs>
          <w:tab w:val="left" w:pos="0"/>
        </w:tabs>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t>Sécurité</w:t>
      </w:r>
    </w:p>
    <w:p w14:paraId="7244CBFD" w14:textId="77777777" w:rsidR="00D816E3" w:rsidRPr="007869EB" w:rsidRDefault="00D816E3" w:rsidP="00D816E3">
      <w:pPr>
        <w:spacing w:after="0" w:line="240" w:lineRule="auto"/>
        <w:ind w:left="426"/>
        <w:rPr>
          <w:rFonts w:ascii="Tahoma" w:eastAsia="Times New Roman" w:hAnsi="Tahoma" w:cs="Tahoma"/>
          <w:b/>
          <w:sz w:val="20"/>
          <w:lang w:val="fr-BE" w:eastAsia="fr-FR"/>
        </w:rPr>
      </w:pPr>
    </w:p>
    <w:p w14:paraId="545295B5"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val="fr-BE" w:eastAsia="fr-FR"/>
        </w:rPr>
      </w:pPr>
      <w:r w:rsidRPr="007869EB">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w:t>
      </w:r>
      <w:r w:rsidRPr="007869EB">
        <w:rPr>
          <w:rFonts w:ascii="Tahoma" w:eastAsia="Times New Roman" w:hAnsi="Tahoma" w:cs="Tahoma"/>
          <w:sz w:val="20"/>
          <w:szCs w:val="20"/>
          <w:lang w:val="fr-BE" w:eastAsia="fr-FR"/>
        </w:rPr>
        <w:t>Le demandeur déclare être en conformité avec les conditions de sécurité relatives au</w:t>
      </w:r>
      <w:r>
        <w:rPr>
          <w:rFonts w:ascii="Tahoma" w:eastAsia="Times New Roman" w:hAnsi="Tahoma" w:cs="Tahoma"/>
          <w:sz w:val="20"/>
          <w:szCs w:val="20"/>
          <w:lang w:val="fr-BE" w:eastAsia="fr-FR"/>
        </w:rPr>
        <w:t xml:space="preserve"> transport de</w:t>
      </w:r>
      <w:r w:rsidRPr="007869EB">
        <w:rPr>
          <w:rFonts w:ascii="Tahoma" w:eastAsia="Times New Roman" w:hAnsi="Tahoma" w:cs="Tahoma"/>
          <w:sz w:val="20"/>
          <w:szCs w:val="20"/>
          <w:lang w:val="fr-BE" w:eastAsia="fr-FR"/>
        </w:rPr>
        <w:t xml:space="preserve"> marchandises dangereuses de la classe 7 comme indiqué dans</w:t>
      </w:r>
    </w:p>
    <w:p w14:paraId="7F4610B3"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ab/>
      </w:r>
      <w:r w:rsidRPr="007869EB">
        <w:rPr>
          <w:rFonts w:ascii="Tahoma" w:eastAsia="Times New Roman" w:hAnsi="Tahoma" w:cs="Tahoma"/>
          <w:sz w:val="20"/>
          <w:lang w:val="fr-BE" w:eastAsia="fr-FR"/>
        </w:rPr>
        <w:fldChar w:fldCharType="begin">
          <w:ffData>
            <w:name w:val="Check36"/>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w:t>
      </w:r>
      <w:r w:rsidRPr="007869EB">
        <w:rPr>
          <w:rFonts w:ascii="Tahoma" w:eastAsia="Times New Roman" w:hAnsi="Tahoma" w:cs="Tahoma"/>
          <w:sz w:val="20"/>
          <w:szCs w:val="20"/>
          <w:lang w:val="fr-BE" w:eastAsia="fr-FR"/>
        </w:rPr>
        <w:t xml:space="preserve">chapitre 1.10 de l’ADR </w:t>
      </w:r>
    </w:p>
    <w:p w14:paraId="3DFB9BF6"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ind w:firstLine="708"/>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38"/>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chapitre 1.5.1 </w:t>
      </w:r>
      <w:r w:rsidRPr="007869EB">
        <w:rPr>
          <w:rFonts w:ascii="Tahoma" w:eastAsia="Times New Roman" w:hAnsi="Tahoma" w:cs="Tahoma"/>
          <w:sz w:val="20"/>
          <w:szCs w:val="20"/>
          <w:lang w:val="fr-BE" w:eastAsia="fr-FR"/>
        </w:rPr>
        <w:t>de</w:t>
      </w:r>
      <w:r>
        <w:rPr>
          <w:rFonts w:ascii="Tahoma" w:eastAsia="Times New Roman" w:hAnsi="Tahoma" w:cs="Tahoma"/>
          <w:sz w:val="20"/>
          <w:szCs w:val="20"/>
          <w:lang w:val="fr-BE" w:eastAsia="fr-FR"/>
        </w:rPr>
        <w:t xml:space="preserve">s </w:t>
      </w:r>
      <w:r w:rsidRPr="007869EB">
        <w:rPr>
          <w:rFonts w:ascii="Tahoma" w:eastAsia="Times New Roman" w:hAnsi="Tahoma" w:cs="Tahoma"/>
          <w:sz w:val="20"/>
          <w:szCs w:val="20"/>
          <w:lang w:val="fr-BE" w:eastAsia="fr-FR"/>
        </w:rPr>
        <w:t>instructions techniques</w:t>
      </w:r>
      <w:r>
        <w:rPr>
          <w:rFonts w:ascii="Tahoma" w:eastAsia="Times New Roman" w:hAnsi="Tahoma" w:cs="Tahoma"/>
          <w:sz w:val="20"/>
          <w:szCs w:val="20"/>
          <w:lang w:val="fr-BE" w:eastAsia="fr-FR"/>
        </w:rPr>
        <w:t xml:space="preserve"> de</w:t>
      </w:r>
      <w:r w:rsidRPr="007869EB">
        <w:rPr>
          <w:rFonts w:ascii="Tahoma" w:eastAsia="Times New Roman" w:hAnsi="Tahoma" w:cs="Tahoma"/>
          <w:sz w:val="20"/>
          <w:szCs w:val="20"/>
          <w:lang w:val="fr-BE" w:eastAsia="fr-FR"/>
        </w:rPr>
        <w:t xml:space="preserve"> l’OACI et du chapitre </w:t>
      </w:r>
      <w:r w:rsidRPr="007869EB">
        <w:rPr>
          <w:rFonts w:ascii="Tahoma" w:eastAsia="Times New Roman" w:hAnsi="Tahoma" w:cs="Tahoma"/>
          <w:sz w:val="20"/>
          <w:lang w:val="fr-BE" w:eastAsia="fr-FR"/>
        </w:rPr>
        <w:t xml:space="preserve">1.6 </w:t>
      </w:r>
      <w:r w:rsidRPr="007869EB">
        <w:rPr>
          <w:rFonts w:ascii="Tahoma" w:eastAsia="Times New Roman" w:hAnsi="Tahoma" w:cs="Tahoma"/>
          <w:sz w:val="20"/>
          <w:szCs w:val="20"/>
          <w:lang w:val="fr-BE" w:eastAsia="fr-FR"/>
        </w:rPr>
        <w:t>du règlement IATA</w:t>
      </w:r>
    </w:p>
    <w:p w14:paraId="789B0CA6"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lang w:val="fr-BE" w:eastAsia="fr-FR"/>
        </w:rPr>
        <w:tab/>
      </w:r>
      <w:r w:rsidRPr="007869EB">
        <w:rPr>
          <w:rFonts w:ascii="Tahoma" w:eastAsia="Times New Roman" w:hAnsi="Tahoma" w:cs="Tahoma"/>
          <w:sz w:val="20"/>
          <w:lang w:val="fr-BE" w:eastAsia="fr-FR"/>
        </w:rPr>
        <w:fldChar w:fldCharType="begin">
          <w:ffData>
            <w:name w:val="Check37"/>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w:t>
      </w:r>
      <w:r w:rsidRPr="007869EB">
        <w:rPr>
          <w:rFonts w:ascii="Tahoma" w:eastAsia="Times New Roman" w:hAnsi="Tahoma" w:cs="Tahoma"/>
          <w:sz w:val="20"/>
          <w:szCs w:val="20"/>
          <w:lang w:val="fr-BE" w:eastAsia="fr-FR"/>
        </w:rPr>
        <w:t xml:space="preserve">chapitre 1.4 du code IMDG </w:t>
      </w:r>
    </w:p>
    <w:p w14:paraId="6F4125CD"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b/>
      </w:r>
      <w:r w:rsidRPr="007869EB">
        <w:rPr>
          <w:rFonts w:ascii="Tahoma" w:eastAsia="Times New Roman" w:hAnsi="Tahoma" w:cs="Tahoma"/>
          <w:sz w:val="20"/>
          <w:szCs w:val="20"/>
          <w:lang w:val="fr-BE" w:eastAsia="fr-FR"/>
        </w:rPr>
        <w:fldChar w:fldCharType="begin">
          <w:ffData>
            <w:name w:val="Check119"/>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chapitre 1.10 du RID</w:t>
      </w:r>
    </w:p>
    <w:p w14:paraId="31542016"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b/>
      </w:r>
      <w:r w:rsidRPr="007869EB">
        <w:rPr>
          <w:rFonts w:ascii="Tahoma" w:eastAsia="Times New Roman" w:hAnsi="Tahoma" w:cs="Tahoma"/>
          <w:sz w:val="20"/>
          <w:szCs w:val="20"/>
          <w:lang w:val="fr-BE" w:eastAsia="fr-FR"/>
        </w:rPr>
        <w:fldChar w:fldCharType="begin">
          <w:ffData>
            <w:name w:val="Check39"/>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pas d’application</w:t>
      </w:r>
    </w:p>
    <w:p w14:paraId="035FB427"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18"/>
          <w:szCs w:val="20"/>
          <w:lang w:val="fr-BE" w:eastAsia="fr-FR"/>
        </w:rPr>
      </w:pPr>
    </w:p>
    <w:p w14:paraId="098EEC93"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35"/>
            <w:enabled/>
            <w:calcOnExit w:val="0"/>
            <w:checkBox>
              <w:sizeAuto/>
              <w:default w:val="0"/>
              <w:checked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Le demandeur déclare être en conformité avec les dispositions relatives à la sécurité du transport de matières nucléaires</w:t>
      </w:r>
    </w:p>
    <w:p w14:paraId="4B1683EA" w14:textId="77777777" w:rsidR="00D816E3" w:rsidRPr="007869EB" w:rsidRDefault="00D816E3" w:rsidP="00D816E3">
      <w:pPr>
        <w:spacing w:after="0" w:line="240" w:lineRule="auto"/>
        <w:rPr>
          <w:rFonts w:ascii="Tahoma" w:eastAsia="Times New Roman" w:hAnsi="Tahoma" w:cs="Tahoma"/>
          <w:sz w:val="20"/>
          <w:lang w:val="fr-BE" w:eastAsia="fr-FR"/>
        </w:rPr>
      </w:pPr>
    </w:p>
    <w:p w14:paraId="39CF90E8"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869EB">
        <w:rPr>
          <w:rFonts w:ascii="Tahoma" w:eastAsia="Times New Roman" w:hAnsi="Tahoma" w:cs="Tahoma"/>
          <w:bCs/>
          <w:iCs/>
          <w:snapToGrid w:val="0"/>
          <w:spacing w:val="-3"/>
          <w:sz w:val="20"/>
          <w:szCs w:val="20"/>
          <w:lang w:val="fr-BE" w:eastAsia="nl-NL"/>
        </w:rPr>
        <w:t xml:space="preserve">Une </w:t>
      </w:r>
      <w:r w:rsidRPr="007869EB">
        <w:rPr>
          <w:rFonts w:ascii="Tahoma" w:eastAsia="Times New Roman" w:hAnsi="Tahoma" w:cs="Tahoma"/>
          <w:b/>
          <w:bCs/>
          <w:iCs/>
          <w:snapToGrid w:val="0"/>
          <w:spacing w:val="-3"/>
          <w:sz w:val="20"/>
          <w:szCs w:val="20"/>
          <w:lang w:val="fr-BE" w:eastAsia="nl-NL"/>
        </w:rPr>
        <w:t xml:space="preserve">copie </w:t>
      </w:r>
      <w:r w:rsidRPr="007869EB">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869EB">
        <w:rPr>
          <w:rFonts w:ascii="Tahoma" w:eastAsia="Times New Roman" w:hAnsi="Tahoma" w:cs="Tahoma"/>
          <w:sz w:val="20"/>
          <w:szCs w:val="20"/>
          <w:lang w:val="fr-BE" w:eastAsia="fr-FR"/>
        </w:rPr>
        <w:t>:</w:t>
      </w:r>
    </w:p>
    <w:p w14:paraId="6AF6F982"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9: </w:t>
      </w:r>
      <w:r w:rsidRPr="007869EB">
        <w:rPr>
          <w:rFonts w:ascii="Tahoma" w:eastAsia="Times New Roman" w:hAnsi="Tahoma" w:cs="Tahoma"/>
          <w:sz w:val="20"/>
          <w:szCs w:val="20"/>
          <w:lang w:val="fr-BE" w:eastAsia="fr-FR"/>
        </w:rPr>
        <w:t>Une copie du plan de sécurité (si d’application et si pas encore à disposition du Service Sécurité Nucléaire de l’AFCN)</w:t>
      </w:r>
    </w:p>
    <w:p w14:paraId="1FCED947" w14:textId="77777777" w:rsidR="00D816E3" w:rsidRPr="007869EB" w:rsidRDefault="00D816E3" w:rsidP="00D816E3">
      <w:pPr>
        <w:spacing w:after="0" w:line="240" w:lineRule="auto"/>
        <w:rPr>
          <w:rFonts w:ascii="Tahoma" w:eastAsia="Times New Roman" w:hAnsi="Tahoma" w:cs="Tahoma"/>
          <w:b/>
          <w:lang w:val="fr-BE" w:eastAsia="fr-FR"/>
        </w:rPr>
      </w:pPr>
    </w:p>
    <w:p w14:paraId="5D724598"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p>
    <w:p w14:paraId="03E4B908" w14:textId="77777777" w:rsidR="00D816E3" w:rsidRPr="007869EB" w:rsidRDefault="00D816E3" w:rsidP="00D816E3">
      <w:pPr>
        <w:numPr>
          <w:ilvl w:val="0"/>
          <w:numId w:val="11"/>
        </w:numPr>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lastRenderedPageBreak/>
        <w:t>Plan d’urgence</w:t>
      </w:r>
    </w:p>
    <w:p w14:paraId="789B0F17" w14:textId="77777777" w:rsidR="00D816E3" w:rsidRPr="007869EB" w:rsidRDefault="00D816E3" w:rsidP="00D816E3">
      <w:pPr>
        <w:spacing w:after="0" w:line="240" w:lineRule="auto"/>
        <w:ind w:left="426"/>
        <w:rPr>
          <w:rFonts w:ascii="Tahoma" w:eastAsia="Times New Roman" w:hAnsi="Tahoma" w:cs="Tahoma"/>
          <w:b/>
          <w:sz w:val="20"/>
          <w:lang w:val="fr-BE" w:eastAsia="fr-FR"/>
        </w:rPr>
      </w:pPr>
    </w:p>
    <w:p w14:paraId="6F9EE57B"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w:t>
      </w:r>
      <w:r w:rsidRPr="007869EB">
        <w:rPr>
          <w:rFonts w:ascii="Tahoma" w:eastAsia="Times New Roman" w:hAnsi="Tahoma" w:cs="Tahoma"/>
          <w:sz w:val="20"/>
          <w:szCs w:val="20"/>
          <w:lang w:val="fr-BE" w:eastAsia="fr-FR"/>
        </w:rPr>
        <w:t>Le demandeur déclare disposer d’un plan d’urgence interne relatif au transport de marchandises dangereuses de la classe 7.</w:t>
      </w:r>
    </w:p>
    <w:p w14:paraId="3DD690C0" w14:textId="77777777" w:rsidR="00D816E3" w:rsidRPr="007869EB" w:rsidRDefault="00D816E3" w:rsidP="00D816E3">
      <w:pPr>
        <w:spacing w:after="0" w:line="240" w:lineRule="auto"/>
        <w:rPr>
          <w:rFonts w:ascii="Tahoma" w:eastAsia="Times New Roman" w:hAnsi="Tahoma" w:cs="Tahoma"/>
          <w:sz w:val="20"/>
          <w:szCs w:val="20"/>
          <w:lang w:val="fr-BE" w:eastAsia="fr-FR"/>
        </w:rPr>
      </w:pPr>
    </w:p>
    <w:p w14:paraId="6B7BF355"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869EB">
        <w:rPr>
          <w:rFonts w:ascii="Tahoma" w:eastAsia="Times New Roman" w:hAnsi="Tahoma" w:cs="Tahoma"/>
          <w:bCs/>
          <w:iCs/>
          <w:snapToGrid w:val="0"/>
          <w:spacing w:val="-3"/>
          <w:sz w:val="20"/>
          <w:szCs w:val="20"/>
          <w:lang w:val="fr-BE" w:eastAsia="nl-NL"/>
        </w:rPr>
        <w:t xml:space="preserve">Une </w:t>
      </w:r>
      <w:r w:rsidRPr="007869EB">
        <w:rPr>
          <w:rFonts w:ascii="Tahoma" w:eastAsia="Times New Roman" w:hAnsi="Tahoma" w:cs="Tahoma"/>
          <w:b/>
          <w:bCs/>
          <w:iCs/>
          <w:snapToGrid w:val="0"/>
          <w:spacing w:val="-3"/>
          <w:sz w:val="20"/>
          <w:szCs w:val="20"/>
          <w:lang w:val="fr-BE" w:eastAsia="nl-NL"/>
        </w:rPr>
        <w:t xml:space="preserve">copie </w:t>
      </w:r>
      <w:r w:rsidRPr="007869EB">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869EB">
        <w:rPr>
          <w:rFonts w:ascii="Tahoma" w:eastAsia="Times New Roman" w:hAnsi="Tahoma" w:cs="Tahoma"/>
          <w:sz w:val="20"/>
          <w:szCs w:val="20"/>
          <w:lang w:val="fr-BE" w:eastAsia="fr-FR"/>
        </w:rPr>
        <w:t>:</w:t>
      </w:r>
    </w:p>
    <w:p w14:paraId="0D32FF10"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10: </w:t>
      </w:r>
      <w:r w:rsidRPr="007869EB">
        <w:rPr>
          <w:rFonts w:ascii="Tahoma" w:eastAsia="Times New Roman" w:hAnsi="Tahoma" w:cs="Tahoma"/>
          <w:sz w:val="20"/>
          <w:szCs w:val="20"/>
          <w:lang w:val="fr-BE" w:eastAsia="fr-FR"/>
        </w:rPr>
        <w:t>Une copie du schéma d’avertissement ‘chauffeur’ et ‘préposé au transport’ dûment complété.</w:t>
      </w:r>
    </w:p>
    <w:p w14:paraId="786FD3F6" w14:textId="77777777" w:rsidR="00D816E3" w:rsidRPr="007869EB" w:rsidRDefault="00D816E3" w:rsidP="00D816E3">
      <w:pPr>
        <w:spacing w:after="0" w:line="240" w:lineRule="auto"/>
        <w:rPr>
          <w:rFonts w:ascii="Tahoma" w:eastAsia="Times New Roman" w:hAnsi="Tahoma" w:cs="Tahoma"/>
          <w:b/>
          <w:sz w:val="20"/>
          <w:szCs w:val="20"/>
          <w:lang w:val="fr-BE" w:eastAsia="fr-FR"/>
        </w:rPr>
      </w:pPr>
    </w:p>
    <w:p w14:paraId="75238BAF" w14:textId="77777777" w:rsidR="00D816E3" w:rsidRPr="007869EB" w:rsidRDefault="00D816E3" w:rsidP="00D816E3">
      <w:pPr>
        <w:numPr>
          <w:ilvl w:val="0"/>
          <w:numId w:val="11"/>
        </w:numPr>
        <w:spacing w:after="0" w:line="240" w:lineRule="auto"/>
        <w:ind w:left="426" w:hanging="426"/>
        <w:rPr>
          <w:rFonts w:ascii="Tahoma" w:eastAsia="Times New Roman" w:hAnsi="Tahoma" w:cs="Tahoma"/>
          <w:b/>
          <w:sz w:val="20"/>
          <w:szCs w:val="20"/>
          <w:lang w:val="fr-BE" w:eastAsia="fr-FR"/>
        </w:rPr>
      </w:pPr>
      <w:r w:rsidRPr="007869EB">
        <w:rPr>
          <w:rFonts w:ascii="Tahoma" w:eastAsia="Times New Roman" w:hAnsi="Tahoma" w:cs="Tahoma"/>
          <w:b/>
          <w:lang w:val="fr-BE" w:eastAsia="fr-FR"/>
        </w:rPr>
        <w:t>Sous-traitance</w:t>
      </w:r>
    </w:p>
    <w:p w14:paraId="6FB2BA6C" w14:textId="77777777" w:rsidR="00D816E3" w:rsidRPr="007869EB" w:rsidRDefault="00D816E3" w:rsidP="00D816E3">
      <w:pPr>
        <w:spacing w:after="0" w:line="240" w:lineRule="auto"/>
        <w:ind w:left="426"/>
        <w:rPr>
          <w:rFonts w:ascii="Tahoma" w:eastAsia="Times New Roman" w:hAnsi="Tahoma" w:cs="Tahoma"/>
          <w:b/>
          <w:sz w:val="20"/>
          <w:szCs w:val="20"/>
          <w:lang w:val="fr-BE" w:eastAsia="fr-FR"/>
        </w:rPr>
      </w:pPr>
    </w:p>
    <w:p w14:paraId="36A6B932"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fr-BE" w:eastAsia="fr-FR"/>
        </w:rPr>
      </w:pPr>
      <w:r w:rsidRPr="007869EB">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7869EB">
        <w:rPr>
          <w:rFonts w:ascii="Tahoma" w:eastAsia="Times New Roman" w:hAnsi="Tahoma" w:cs="Tahoma"/>
          <w:i/>
          <w:sz w:val="20"/>
          <w:lang w:val="fr-BE" w:eastAsia="fr-FR"/>
        </w:rPr>
        <w:instrText xml:space="preserve"> FORMCHECKBOX </w:instrText>
      </w:r>
      <w:r w:rsidR="00D00B2F">
        <w:rPr>
          <w:rFonts w:ascii="Tahoma" w:eastAsia="Times New Roman" w:hAnsi="Tahoma" w:cs="Tahoma"/>
          <w:i/>
          <w:sz w:val="20"/>
          <w:lang w:val="fr-BE" w:eastAsia="fr-FR"/>
        </w:rPr>
      </w:r>
      <w:r w:rsidR="00D00B2F">
        <w:rPr>
          <w:rFonts w:ascii="Tahoma" w:eastAsia="Times New Roman" w:hAnsi="Tahoma" w:cs="Tahoma"/>
          <w:i/>
          <w:sz w:val="20"/>
          <w:lang w:val="fr-BE" w:eastAsia="fr-FR"/>
        </w:rPr>
        <w:fldChar w:fldCharType="separate"/>
      </w:r>
      <w:r w:rsidRPr="007869EB">
        <w:rPr>
          <w:rFonts w:ascii="Tahoma" w:eastAsia="Times New Roman" w:hAnsi="Tahoma" w:cs="Tahoma"/>
          <w:i/>
          <w:sz w:val="20"/>
          <w:lang w:val="fr-BE" w:eastAsia="fr-FR"/>
        </w:rPr>
        <w:fldChar w:fldCharType="end"/>
      </w:r>
      <w:r w:rsidRPr="007869EB">
        <w:rPr>
          <w:rFonts w:ascii="Tahoma" w:eastAsia="Times New Roman" w:hAnsi="Tahoma" w:cs="Tahoma"/>
          <w:sz w:val="20"/>
          <w:lang w:val="fr-BE" w:eastAsia="fr-FR"/>
        </w:rPr>
        <w:t xml:space="preserve"> Le demandeur déclare faire appel à des sous-traitants et joint pour chaque sous-traitant un formulaire dûment complété et signé en annexe 11. </w:t>
      </w:r>
    </w:p>
    <w:p w14:paraId="351B85A9"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r w:rsidRPr="007869EB">
        <w:rPr>
          <w:rFonts w:ascii="Tahoma" w:eastAsia="Times New Roman" w:hAnsi="Tahoma" w:cs="Tahoma"/>
          <w:sz w:val="20"/>
          <w:lang w:val="fr-BE" w:eastAsia="fr-FR"/>
        </w:rPr>
        <w:t xml:space="preserve">Nombre de sous-traitants: </w:t>
      </w:r>
      <w:r w:rsidRPr="007869EB">
        <w:rPr>
          <w:rFonts w:ascii="Tahoma" w:eastAsia="Times New Roman" w:hAnsi="Tahoma" w:cs="Tahoma"/>
          <w:sz w:val="20"/>
          <w:lang w:val="fr-BE" w:eastAsia="fr-FR"/>
        </w:rPr>
        <w:fldChar w:fldCharType="begin">
          <w:ffData>
            <w:name w:val="Text12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7BE37DB5"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p>
    <w:p w14:paraId="615A765F"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val="fr-BE" w:eastAsia="fr-FR"/>
        </w:rPr>
      </w:pPr>
      <w:r w:rsidRPr="007869EB">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7869EB">
        <w:rPr>
          <w:rFonts w:ascii="Tahoma" w:eastAsia="Times New Roman" w:hAnsi="Tahoma" w:cs="Tahoma"/>
          <w:i/>
          <w:sz w:val="20"/>
          <w:lang w:val="fr-BE" w:eastAsia="fr-FR"/>
        </w:rPr>
        <w:instrText xml:space="preserve"> FORMCHECKBOX </w:instrText>
      </w:r>
      <w:r w:rsidR="00D00B2F">
        <w:rPr>
          <w:rFonts w:ascii="Tahoma" w:eastAsia="Times New Roman" w:hAnsi="Tahoma" w:cs="Tahoma"/>
          <w:i/>
          <w:sz w:val="20"/>
          <w:lang w:val="fr-BE" w:eastAsia="fr-FR"/>
        </w:rPr>
      </w:r>
      <w:r w:rsidR="00D00B2F">
        <w:rPr>
          <w:rFonts w:ascii="Tahoma" w:eastAsia="Times New Roman" w:hAnsi="Tahoma" w:cs="Tahoma"/>
          <w:i/>
          <w:sz w:val="20"/>
          <w:lang w:val="fr-BE" w:eastAsia="fr-FR"/>
        </w:rPr>
        <w:fldChar w:fldCharType="separate"/>
      </w:r>
      <w:r w:rsidRPr="007869EB">
        <w:rPr>
          <w:rFonts w:ascii="Tahoma" w:eastAsia="Times New Roman" w:hAnsi="Tahoma" w:cs="Tahoma"/>
          <w:i/>
          <w:sz w:val="20"/>
          <w:lang w:val="fr-BE" w:eastAsia="fr-FR"/>
        </w:rPr>
        <w:fldChar w:fldCharType="end"/>
      </w:r>
      <w:r w:rsidRPr="007869EB">
        <w:rPr>
          <w:rFonts w:ascii="Tahoma" w:eastAsia="Times New Roman" w:hAnsi="Tahoma" w:cs="Tahoma"/>
          <w:i/>
          <w:sz w:val="20"/>
          <w:lang w:val="fr-BE" w:eastAsia="fr-FR"/>
        </w:rPr>
        <w:t xml:space="preserve"> </w:t>
      </w:r>
      <w:r w:rsidRPr="007869EB">
        <w:rPr>
          <w:rFonts w:ascii="Tahoma" w:eastAsia="Times New Roman" w:hAnsi="Tahoma" w:cs="Tahoma"/>
          <w:sz w:val="20"/>
          <w:lang w:val="fr-BE" w:eastAsia="fr-FR"/>
        </w:rPr>
        <w:t>Pas d’application</w:t>
      </w:r>
    </w:p>
    <w:p w14:paraId="667C10D2" w14:textId="77777777" w:rsidR="00D816E3" w:rsidRPr="007869EB" w:rsidRDefault="00D816E3" w:rsidP="00D816E3">
      <w:pPr>
        <w:spacing w:after="0" w:line="240" w:lineRule="auto"/>
        <w:rPr>
          <w:rFonts w:ascii="Tahoma" w:eastAsia="Times New Roman" w:hAnsi="Tahoma" w:cs="Tahoma"/>
          <w:b/>
          <w:highlight w:val="yellow"/>
          <w:lang w:val="fr-BE" w:eastAsia="fr-FR"/>
        </w:rPr>
      </w:pPr>
    </w:p>
    <w:p w14:paraId="409E4139"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7869EB">
        <w:rPr>
          <w:rFonts w:ascii="Tahoma" w:eastAsia="Times New Roman" w:hAnsi="Tahoma" w:cs="Tahoma"/>
          <w:sz w:val="20"/>
          <w:lang w:val="fr-BE" w:eastAsia="fr-FR"/>
        </w:rPr>
        <w:t xml:space="preserve">Les documents suivants sont joints </w:t>
      </w:r>
      <w:r w:rsidRPr="007869EB">
        <w:rPr>
          <w:rFonts w:ascii="Tahoma" w:eastAsia="Times New Roman" w:hAnsi="Tahoma" w:cs="Tahoma"/>
          <w:b/>
          <w:sz w:val="20"/>
          <w:lang w:val="fr-BE" w:eastAsia="fr-FR"/>
        </w:rPr>
        <w:t>par sous-traitant</w:t>
      </w:r>
      <w:r w:rsidRPr="007869EB">
        <w:rPr>
          <w:rFonts w:ascii="Tahoma" w:eastAsia="Times New Roman" w:hAnsi="Tahoma" w:cs="Tahoma"/>
          <w:sz w:val="20"/>
          <w:lang w:val="fr-BE" w:eastAsia="fr-FR"/>
        </w:rPr>
        <w:t>:</w:t>
      </w:r>
    </w:p>
    <w:p w14:paraId="123907FE"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lang w:val="fr-BE" w:eastAsia="fr-FR"/>
        </w:rPr>
      </w:pPr>
      <w:r w:rsidRPr="007869EB">
        <w:rPr>
          <w:rFonts w:ascii="Tahoma" w:eastAsia="Times New Roman" w:hAnsi="Tahoma" w:cs="Tahoma"/>
          <w:b/>
          <w:sz w:val="20"/>
          <w:lang w:val="fr-BE" w:eastAsia="fr-FR"/>
        </w:rPr>
        <w:fldChar w:fldCharType="begin">
          <w:ffData>
            <w:name w:val="Check79"/>
            <w:enabled/>
            <w:calcOnExit w:val="0"/>
            <w:checkBox>
              <w:sizeAuto/>
              <w:default w:val="0"/>
              <w:checked w:val="0"/>
            </w:checkBox>
          </w:ffData>
        </w:fldChar>
      </w:r>
      <w:r w:rsidRPr="007869EB">
        <w:rPr>
          <w:rFonts w:ascii="Tahoma" w:eastAsia="Times New Roman" w:hAnsi="Tahoma" w:cs="Tahoma"/>
          <w:b/>
          <w:sz w:val="20"/>
          <w:lang w:val="fr-BE" w:eastAsia="fr-FR"/>
        </w:rPr>
        <w:instrText xml:space="preserve"> FORMCHECKBOX </w:instrText>
      </w:r>
      <w:r w:rsidR="00D00B2F">
        <w:rPr>
          <w:rFonts w:ascii="Tahoma" w:eastAsia="Times New Roman" w:hAnsi="Tahoma" w:cs="Tahoma"/>
          <w:b/>
          <w:sz w:val="20"/>
          <w:lang w:val="fr-BE" w:eastAsia="fr-FR"/>
        </w:rPr>
      </w:r>
      <w:r w:rsidR="00D00B2F">
        <w:rPr>
          <w:rFonts w:ascii="Tahoma" w:eastAsia="Times New Roman" w:hAnsi="Tahoma" w:cs="Tahoma"/>
          <w:b/>
          <w:sz w:val="20"/>
          <w:lang w:val="fr-BE" w:eastAsia="fr-FR"/>
        </w:rPr>
        <w:fldChar w:fldCharType="separate"/>
      </w:r>
      <w:r w:rsidRPr="007869EB">
        <w:rPr>
          <w:rFonts w:ascii="Tahoma" w:eastAsia="Times New Roman" w:hAnsi="Tahoma" w:cs="Tahoma"/>
          <w:b/>
          <w:sz w:val="20"/>
          <w:lang w:val="fr-BE" w:eastAsia="fr-FR"/>
        </w:rPr>
        <w:fldChar w:fldCharType="end"/>
      </w:r>
      <w:r w:rsidRPr="007869EB">
        <w:rPr>
          <w:rFonts w:ascii="Tahoma" w:eastAsia="Times New Roman" w:hAnsi="Tahoma" w:cs="Tahoma"/>
          <w:b/>
          <w:sz w:val="20"/>
          <w:lang w:val="fr-BE" w:eastAsia="fr-FR"/>
        </w:rPr>
        <w:t xml:space="preserve"> Annexe 11: </w:t>
      </w:r>
      <w:r w:rsidRPr="007869EB">
        <w:rPr>
          <w:rFonts w:ascii="Tahoma" w:eastAsia="Times New Roman" w:hAnsi="Tahoma" w:cs="Tahoma"/>
          <w:sz w:val="20"/>
          <w:lang w:val="fr-BE" w:eastAsia="fr-FR"/>
        </w:rPr>
        <w:t>Sous-traitance</w:t>
      </w:r>
    </w:p>
    <w:p w14:paraId="30F45E69"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7869EB">
        <w:rPr>
          <w:rFonts w:ascii="Tahoma" w:eastAsia="Times New Roman" w:hAnsi="Tahoma" w:cs="Tahoma"/>
          <w:sz w:val="20"/>
          <w:lang w:val="fr-BE" w:eastAsia="fr-FR"/>
        </w:rPr>
        <w:tab/>
      </w:r>
      <w:r w:rsidRPr="007869EB">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b/>
          <w:sz w:val="20"/>
          <w:lang w:val="fr-BE" w:eastAsia="fr-FR"/>
        </w:rPr>
        <w:t xml:space="preserve">Annexe 11A: </w:t>
      </w:r>
      <w:r w:rsidRPr="007869EB">
        <w:rPr>
          <w:rFonts w:ascii="Tahoma" w:eastAsia="Times New Roman" w:hAnsi="Tahoma" w:cs="Tahoma"/>
          <w:sz w:val="20"/>
          <w:szCs w:val="20"/>
          <w:lang w:val="fr-BE" w:eastAsia="fr-FR"/>
        </w:rPr>
        <w:t>Statuts de chaque sous-traitant</w:t>
      </w:r>
    </w:p>
    <w:p w14:paraId="29D6B265"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7869EB">
        <w:rPr>
          <w:rFonts w:ascii="Tahoma" w:eastAsia="Times New Roman" w:hAnsi="Tahoma" w:cs="Tahoma"/>
          <w:b/>
          <w:sz w:val="20"/>
          <w:lang w:val="fr-BE" w:eastAsia="fr-FR"/>
        </w:rPr>
        <w:tab/>
      </w:r>
      <w:r w:rsidRPr="007869EB">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b/>
          <w:sz w:val="20"/>
          <w:lang w:val="fr-BE" w:eastAsia="fr-FR"/>
        </w:rPr>
        <w:t xml:space="preserve">Annexe 11B: </w:t>
      </w:r>
      <w:r w:rsidRPr="007869EB">
        <w:rPr>
          <w:rFonts w:ascii="Tahoma" w:eastAsia="Times New Roman" w:hAnsi="Tahoma" w:cs="Tahoma"/>
          <w:sz w:val="20"/>
          <w:lang w:val="fr-BE" w:eastAsia="fr-FR"/>
        </w:rPr>
        <w:t xml:space="preserve">Mandat du </w:t>
      </w:r>
      <w:r w:rsidRPr="007869EB">
        <w:rPr>
          <w:rFonts w:ascii="Tahoma" w:eastAsia="Times New Roman" w:hAnsi="Tahoma" w:cs="Tahoma"/>
          <w:sz w:val="20"/>
          <w:szCs w:val="20"/>
          <w:lang w:val="fr-BE" w:eastAsia="fr-FR"/>
        </w:rPr>
        <w:t>représentant légal</w:t>
      </w:r>
      <w:r w:rsidRPr="007869EB">
        <w:rPr>
          <w:rFonts w:ascii="Tahoma" w:eastAsia="Times New Roman" w:hAnsi="Tahoma" w:cs="Tahoma"/>
          <w:sz w:val="20"/>
          <w:lang w:val="fr-BE" w:eastAsia="fr-FR"/>
        </w:rPr>
        <w:t xml:space="preserve"> </w:t>
      </w:r>
      <w:r w:rsidRPr="007869EB">
        <w:rPr>
          <w:rFonts w:ascii="Tahoma" w:eastAsia="Times New Roman" w:hAnsi="Tahoma" w:cs="Tahoma"/>
          <w:sz w:val="20"/>
          <w:szCs w:val="20"/>
          <w:lang w:val="fr-BE" w:eastAsia="fr-FR"/>
        </w:rPr>
        <w:t>de chaque sous-traitant</w:t>
      </w:r>
    </w:p>
    <w:p w14:paraId="2C8694C6" w14:textId="77777777" w:rsidR="00D816E3" w:rsidRPr="007869EB" w:rsidRDefault="00D816E3" w:rsidP="00D816E3">
      <w:pPr>
        <w:spacing w:after="0" w:line="240" w:lineRule="auto"/>
        <w:rPr>
          <w:rFonts w:ascii="Tahoma" w:eastAsia="Times New Roman" w:hAnsi="Tahoma" w:cs="Tahoma"/>
          <w:b/>
          <w:sz w:val="20"/>
          <w:highlight w:val="yellow"/>
          <w:lang w:val="fr-BE" w:eastAsia="fr-FR"/>
        </w:rPr>
      </w:pPr>
    </w:p>
    <w:p w14:paraId="42063FBB" w14:textId="77777777" w:rsidR="00D816E3" w:rsidRPr="007869EB" w:rsidRDefault="00D816E3" w:rsidP="00D816E3">
      <w:pPr>
        <w:numPr>
          <w:ilvl w:val="0"/>
          <w:numId w:val="11"/>
        </w:numPr>
        <w:spacing w:after="0" w:line="240" w:lineRule="auto"/>
        <w:ind w:left="426" w:hanging="426"/>
        <w:rPr>
          <w:rFonts w:ascii="Tahoma" w:eastAsia="Times New Roman" w:hAnsi="Tahoma" w:cs="Tahoma"/>
          <w:b/>
          <w:sz w:val="20"/>
          <w:szCs w:val="20"/>
          <w:lang w:val="fr-BE" w:eastAsia="fr-FR"/>
        </w:rPr>
      </w:pPr>
      <w:r w:rsidRPr="007869EB">
        <w:rPr>
          <w:rFonts w:ascii="Tahoma" w:eastAsia="Times New Roman" w:hAnsi="Tahoma" w:cs="Tahoma"/>
          <w:b/>
          <w:lang w:val="fr-BE" w:eastAsia="fr-FR"/>
        </w:rPr>
        <w:t>Assurance</w:t>
      </w:r>
    </w:p>
    <w:p w14:paraId="04C7AD92" w14:textId="77777777" w:rsidR="00D816E3" w:rsidRPr="007869EB" w:rsidRDefault="00D816E3" w:rsidP="00D816E3">
      <w:pPr>
        <w:spacing w:after="0" w:line="240" w:lineRule="auto"/>
        <w:ind w:left="426"/>
        <w:rPr>
          <w:rFonts w:ascii="Tahoma" w:eastAsia="Times New Roman" w:hAnsi="Tahoma" w:cs="Tahoma"/>
          <w:b/>
          <w:sz w:val="20"/>
          <w:szCs w:val="20"/>
          <w:lang w:val="fr-BE" w:eastAsia="fr-FR"/>
        </w:rPr>
      </w:pPr>
    </w:p>
    <w:p w14:paraId="7B5A7C33"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fr-BE" w:eastAsia="fr-FR"/>
        </w:rPr>
      </w:pPr>
      <w:r w:rsidRPr="007869EB">
        <w:rPr>
          <w:rFonts w:ascii="Tahoma" w:eastAsia="Times New Roman" w:hAnsi="Tahoma" w:cs="Times New Roman"/>
          <w:sz w:val="20"/>
          <w:szCs w:val="24"/>
          <w:lang w:val="fr-BE" w:eastAsia="fr-FR"/>
        </w:rPr>
        <w:fldChar w:fldCharType="begin">
          <w:ffData>
            <w:name w:val="Check33"/>
            <w:enabled/>
            <w:calcOnExit w:val="0"/>
            <w:checkBox>
              <w:sizeAuto/>
              <w:default w:val="0"/>
              <w:checked w:val="0"/>
            </w:checkBox>
          </w:ffData>
        </w:fldChar>
      </w:r>
      <w:r w:rsidRPr="007869EB">
        <w:rPr>
          <w:rFonts w:ascii="Tahoma" w:eastAsia="Times New Roman" w:hAnsi="Tahoma" w:cs="Times New Roman"/>
          <w:sz w:val="20"/>
          <w:szCs w:val="24"/>
          <w:lang w:val="fr-BE" w:eastAsia="fr-FR"/>
        </w:rPr>
        <w:instrText xml:space="preserve"> FORMCHECKBOX </w:instrText>
      </w:r>
      <w:r w:rsidR="00D00B2F">
        <w:rPr>
          <w:rFonts w:ascii="Tahoma" w:eastAsia="Times New Roman" w:hAnsi="Tahoma" w:cs="Times New Roman"/>
          <w:sz w:val="20"/>
          <w:szCs w:val="24"/>
          <w:lang w:val="fr-BE" w:eastAsia="fr-FR"/>
        </w:rPr>
      </w:r>
      <w:r w:rsidR="00D00B2F">
        <w:rPr>
          <w:rFonts w:ascii="Tahoma" w:eastAsia="Times New Roman" w:hAnsi="Tahoma" w:cs="Times New Roman"/>
          <w:sz w:val="20"/>
          <w:szCs w:val="24"/>
          <w:lang w:val="fr-BE" w:eastAsia="fr-FR"/>
        </w:rPr>
        <w:fldChar w:fldCharType="separate"/>
      </w:r>
      <w:r w:rsidRPr="007869EB">
        <w:rPr>
          <w:rFonts w:ascii="Tahoma" w:eastAsia="Times New Roman" w:hAnsi="Tahoma" w:cs="Times New Roman"/>
          <w:sz w:val="20"/>
          <w:szCs w:val="24"/>
          <w:lang w:val="fr-BE" w:eastAsia="fr-FR"/>
        </w:rPr>
        <w:fldChar w:fldCharType="end"/>
      </w:r>
      <w:r w:rsidRPr="007869EB">
        <w:rPr>
          <w:rFonts w:ascii="Tahoma" w:eastAsia="Times New Roman" w:hAnsi="Tahoma" w:cs="Tahoma"/>
          <w:sz w:val="20"/>
          <w:lang w:val="fr-BE" w:eastAsia="fr-FR"/>
        </w:rPr>
        <w:t xml:space="preserve"> Le demandeur déclare disposer d’une assurance responsabilité civile qui couvre le transport de marchandises dangereuses de la classe 7.</w:t>
      </w:r>
    </w:p>
    <w:p w14:paraId="595B9947"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fr-BE" w:eastAsia="fr-FR"/>
        </w:rPr>
      </w:pPr>
    </w:p>
    <w:p w14:paraId="2A141016" w14:textId="77777777" w:rsidR="00D816E3" w:rsidRPr="007869EB" w:rsidRDefault="00D816E3" w:rsidP="00D816E3">
      <w:pPr>
        <w:spacing w:after="0" w:line="240" w:lineRule="auto"/>
        <w:rPr>
          <w:rFonts w:ascii="Tahoma" w:eastAsia="Times New Roman" w:hAnsi="Tahoma" w:cs="Tahoma"/>
          <w:b/>
          <w:sz w:val="32"/>
          <w:szCs w:val="24"/>
          <w:lang w:val="fr-BE" w:eastAsia="fr-FR"/>
        </w:rPr>
      </w:pPr>
      <w:r w:rsidRPr="007869EB">
        <w:rPr>
          <w:rFonts w:ascii="Tahoma" w:eastAsia="Times New Roman" w:hAnsi="Tahoma" w:cs="Tahoma"/>
          <w:b/>
          <w:sz w:val="32"/>
          <w:szCs w:val="24"/>
          <w:lang w:val="fr-BE" w:eastAsia="fr-FR"/>
        </w:rPr>
        <w:br w:type="page"/>
      </w:r>
    </w:p>
    <w:p w14:paraId="5EB9E6EB" w14:textId="77777777" w:rsidR="00D816E3" w:rsidRPr="007869EB" w:rsidRDefault="00D816E3" w:rsidP="00D816E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7869EB">
        <w:rPr>
          <w:rFonts w:ascii="Tahoma" w:eastAsia="Times New Roman" w:hAnsi="Tahoma" w:cs="Tahoma"/>
          <w:b/>
          <w:sz w:val="32"/>
          <w:szCs w:val="24"/>
          <w:lang w:val="fr-BE" w:eastAsia="fr-FR"/>
        </w:rPr>
        <w:lastRenderedPageBreak/>
        <w:t xml:space="preserve">PARTIE II: INFORMATION SPÉCIFIQUE MODE DE TRANSPORT </w:t>
      </w:r>
    </w:p>
    <w:p w14:paraId="1CDCB7CA" w14:textId="77777777" w:rsidR="00D816E3" w:rsidRPr="007869EB" w:rsidRDefault="00D816E3" w:rsidP="00D816E3">
      <w:pPr>
        <w:spacing w:after="0" w:line="240" w:lineRule="auto"/>
        <w:rPr>
          <w:rFonts w:ascii="Tahoma" w:eastAsia="Times New Roman" w:hAnsi="Tahoma" w:cs="Tahoma"/>
          <w:i/>
          <w:lang w:val="fr-BE" w:eastAsia="fr-FR"/>
        </w:rPr>
      </w:pPr>
    </w:p>
    <w:p w14:paraId="5A8381DE" w14:textId="77777777" w:rsidR="00D816E3" w:rsidRPr="007869EB" w:rsidRDefault="00D816E3" w:rsidP="00D816E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t xml:space="preserve">Cliquez sur le lien pour passer à la partie correspondante </w:t>
      </w:r>
    </w:p>
    <w:p w14:paraId="021A186A" w14:textId="77777777" w:rsidR="00D816E3" w:rsidRPr="007869EB" w:rsidRDefault="00D816E3" w:rsidP="00D816E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t>(bouton Ctrl + cliquez sur le lien):</w:t>
      </w:r>
    </w:p>
    <w:p w14:paraId="3E274A2A" w14:textId="77777777" w:rsidR="00D816E3" w:rsidRPr="007869EB" w:rsidRDefault="00D816E3" w:rsidP="00D816E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p>
    <w:p w14:paraId="0454F4D2" w14:textId="77777777" w:rsidR="00D816E3" w:rsidRPr="007869EB" w:rsidRDefault="00D816E3" w:rsidP="00D816E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0000FF"/>
          <w:lang w:val="fr-BE" w:eastAsia="fr-FR"/>
        </w:rPr>
      </w:pPr>
      <w:r w:rsidRPr="007869EB">
        <w:rPr>
          <w:rFonts w:ascii="Tahoma" w:eastAsia="Times New Roman" w:hAnsi="Tahoma" w:cs="Tahoma"/>
          <w:lang w:val="fr-BE" w:eastAsia="fr-FR"/>
        </w:rPr>
        <w:fldChar w:fldCharType="begin"/>
      </w:r>
      <w:r w:rsidRPr="007869EB">
        <w:rPr>
          <w:rFonts w:ascii="Tahoma" w:eastAsia="Times New Roman" w:hAnsi="Tahoma" w:cs="Tahoma"/>
          <w:lang w:val="fr-BE" w:eastAsia="fr-FR"/>
        </w:rPr>
        <w:instrText xml:space="preserve"> HYPERLINK  \l "Weg" </w:instrText>
      </w:r>
      <w:r w:rsidRPr="007869EB">
        <w:rPr>
          <w:rFonts w:ascii="Tahoma" w:eastAsia="Times New Roman" w:hAnsi="Tahoma" w:cs="Tahoma"/>
          <w:lang w:val="fr-BE" w:eastAsia="fr-FR"/>
        </w:rPr>
        <w:fldChar w:fldCharType="separate"/>
      </w:r>
      <w:r w:rsidRPr="007869EB">
        <w:rPr>
          <w:rFonts w:ascii="Tahoma" w:eastAsia="Times New Roman" w:hAnsi="Tahoma" w:cs="Tahoma"/>
          <w:color w:val="0000FF"/>
          <w:lang w:val="fr-BE" w:eastAsia="fr-FR"/>
        </w:rPr>
        <w:t>PARTIE II – 1: route</w:t>
      </w:r>
    </w:p>
    <w:p w14:paraId="4A40D250" w14:textId="77777777" w:rsidR="00D816E3" w:rsidRPr="007869EB" w:rsidRDefault="00D816E3" w:rsidP="00D816E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end"/>
      </w:r>
      <w:hyperlink w:anchor="Lucht" w:history="1">
        <w:r w:rsidRPr="007869EB">
          <w:rPr>
            <w:rFonts w:ascii="Tahoma" w:eastAsia="Times New Roman" w:hAnsi="Tahoma" w:cs="Tahoma"/>
            <w:color w:val="0000FF"/>
            <w:lang w:val="fr-BE" w:eastAsia="fr-FR"/>
          </w:rPr>
          <w:t>PARTIE II – 2: air</w:t>
        </w:r>
      </w:hyperlink>
    </w:p>
    <w:p w14:paraId="33D11F7B" w14:textId="77777777" w:rsidR="00D816E3" w:rsidRPr="007869EB" w:rsidRDefault="00D00B2F" w:rsidP="00D816E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Spoor" w:history="1">
        <w:r w:rsidR="00D816E3" w:rsidRPr="007869EB">
          <w:rPr>
            <w:rFonts w:ascii="Tahoma" w:eastAsia="Times New Roman" w:hAnsi="Tahoma" w:cs="Tahoma"/>
            <w:color w:val="0000FF"/>
            <w:lang w:val="fr-BE" w:eastAsia="fr-FR"/>
          </w:rPr>
          <w:t>PARTIE II – 3: rail</w:t>
        </w:r>
      </w:hyperlink>
    </w:p>
    <w:p w14:paraId="78B1720B" w14:textId="77777777" w:rsidR="00D816E3" w:rsidRPr="007869EB" w:rsidRDefault="00D00B2F" w:rsidP="00D816E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Maritiem" w:history="1">
        <w:r w:rsidR="00D816E3" w:rsidRPr="007869EB">
          <w:rPr>
            <w:rFonts w:ascii="Tahoma" w:eastAsia="Times New Roman" w:hAnsi="Tahoma" w:cs="Tahoma"/>
            <w:color w:val="0000FF"/>
            <w:lang w:val="fr-BE" w:eastAsia="fr-FR"/>
          </w:rPr>
          <w:t>PARTIE II – 4: maritim</w:t>
        </w:r>
      </w:hyperlink>
      <w:r w:rsidR="00D816E3" w:rsidRPr="007869EB">
        <w:rPr>
          <w:rFonts w:ascii="Tahoma" w:eastAsia="Times New Roman" w:hAnsi="Tahoma" w:cs="Tahoma"/>
          <w:color w:val="0000FF"/>
          <w:lang w:val="fr-BE" w:eastAsia="fr-FR"/>
        </w:rPr>
        <w:t>e</w:t>
      </w:r>
    </w:p>
    <w:p w14:paraId="4A711152" w14:textId="77777777" w:rsidR="00D816E3" w:rsidRPr="007869EB" w:rsidRDefault="00D816E3" w:rsidP="00D816E3">
      <w:pPr>
        <w:spacing w:after="0" w:line="240" w:lineRule="auto"/>
        <w:rPr>
          <w:rFonts w:ascii="Tahoma" w:eastAsia="Times New Roman" w:hAnsi="Tahoma" w:cs="Tahoma"/>
          <w:i/>
          <w:lang w:val="fr-BE" w:eastAsia="fr-FR"/>
        </w:rPr>
      </w:pPr>
    </w:p>
    <w:p w14:paraId="6EB26442" w14:textId="77777777" w:rsidR="00D816E3" w:rsidRPr="007869EB" w:rsidRDefault="00D816E3" w:rsidP="00D816E3">
      <w:pPr>
        <w:numPr>
          <w:ilvl w:val="0"/>
          <w:numId w:val="12"/>
        </w:numPr>
        <w:pBdr>
          <w:bottom w:val="single" w:sz="4" w:space="1" w:color="auto"/>
        </w:pBdr>
        <w:spacing w:after="0" w:line="240" w:lineRule="auto"/>
        <w:ind w:left="426"/>
        <w:rPr>
          <w:rFonts w:ascii="Tahoma" w:eastAsia="Times New Roman" w:hAnsi="Tahoma" w:cs="Tahoma"/>
          <w:b/>
          <w:sz w:val="24"/>
          <w:lang w:val="fr-BE" w:eastAsia="fr-FR"/>
        </w:rPr>
      </w:pPr>
      <w:r w:rsidRPr="007869EB">
        <w:rPr>
          <w:rFonts w:ascii="Tahoma" w:eastAsia="Times New Roman" w:hAnsi="Tahoma" w:cs="Tahoma"/>
          <w:b/>
          <w:sz w:val="24"/>
          <w:lang w:val="fr-BE" w:eastAsia="fr-FR"/>
        </w:rPr>
        <w:t>TRANSPORT PAR ROUTE</w:t>
      </w:r>
    </w:p>
    <w:p w14:paraId="4CBD2047" w14:textId="77777777" w:rsidR="00D816E3" w:rsidRPr="007869EB" w:rsidRDefault="00D816E3" w:rsidP="00D816E3">
      <w:pPr>
        <w:spacing w:after="0" w:line="240" w:lineRule="auto"/>
        <w:rPr>
          <w:rFonts w:ascii="Tahoma" w:eastAsia="Times New Roman" w:hAnsi="Tahoma" w:cs="Tahoma"/>
          <w:b/>
          <w:lang w:val="fr-BE" w:eastAsia="fr-FR"/>
        </w:rPr>
      </w:pPr>
    </w:p>
    <w:p w14:paraId="0E8C17A4" w14:textId="77777777" w:rsidR="00D816E3" w:rsidRPr="007869EB" w:rsidRDefault="00D816E3" w:rsidP="00D816E3">
      <w:pPr>
        <w:numPr>
          <w:ilvl w:val="0"/>
          <w:numId w:val="13"/>
        </w:numPr>
        <w:spacing w:after="0" w:line="240" w:lineRule="auto"/>
        <w:ind w:left="426"/>
        <w:rPr>
          <w:rFonts w:ascii="Tahoma" w:eastAsia="Times New Roman" w:hAnsi="Tahoma" w:cs="Tahoma"/>
          <w:b/>
          <w:szCs w:val="20"/>
          <w:lang w:val="fr-BE" w:eastAsia="fr-FR"/>
        </w:rPr>
      </w:pPr>
      <w:r w:rsidRPr="007869EB">
        <w:rPr>
          <w:rFonts w:ascii="Tahoma" w:eastAsia="Times New Roman" w:hAnsi="Tahoma" w:cs="Tahoma"/>
          <w:b/>
          <w:szCs w:val="20"/>
          <w:lang w:val="fr-BE" w:eastAsia="fr-FR"/>
        </w:rPr>
        <w:t>Utilisation</w:t>
      </w:r>
    </w:p>
    <w:p w14:paraId="2F73ABDF" w14:textId="77777777" w:rsidR="00D816E3" w:rsidRPr="007869EB" w:rsidRDefault="00D816E3" w:rsidP="00D816E3">
      <w:pPr>
        <w:spacing w:after="0" w:line="240" w:lineRule="auto"/>
        <w:ind w:left="426"/>
        <w:rPr>
          <w:rFonts w:ascii="Tahoma" w:eastAsia="Times New Roman" w:hAnsi="Tahoma" w:cs="Tahoma"/>
          <w:b/>
          <w:szCs w:val="20"/>
          <w:lang w:val="fr-BE" w:eastAsia="fr-FR"/>
        </w:rPr>
      </w:pPr>
    </w:p>
    <w:tbl>
      <w:tblPr>
        <w:tblStyle w:val="TableGrid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AF1DD" w:themeFill="accent3" w:themeFillTint="33"/>
        <w:tblLook w:val="04A0" w:firstRow="1" w:lastRow="0" w:firstColumn="1" w:lastColumn="0" w:noHBand="0" w:noVBand="1"/>
      </w:tblPr>
      <w:tblGrid>
        <w:gridCol w:w="9210"/>
      </w:tblGrid>
      <w:tr w:rsidR="00D816E3" w:rsidRPr="007869EB" w14:paraId="60FD7377" w14:textId="77777777" w:rsidTr="00D00B2F">
        <w:tc>
          <w:tcPr>
            <w:tcW w:w="9210" w:type="dxa"/>
            <w:shd w:val="clear" w:color="auto" w:fill="EAF1DD" w:themeFill="accent3" w:themeFillTint="33"/>
          </w:tcPr>
          <w:p w14:paraId="039553D2" w14:textId="77777777" w:rsidR="00D816E3" w:rsidRPr="007869EB" w:rsidRDefault="00D816E3" w:rsidP="00D00B2F">
            <w:pPr>
              <w:spacing w:before="60"/>
              <w:rPr>
                <w:rFonts w:ascii="Tahoma" w:hAnsi="Tahoma" w:cs="Tahoma"/>
                <w:lang w:val="fr-BE" w:eastAsia="fr-FR"/>
              </w:rPr>
            </w:pPr>
            <w:r w:rsidRPr="007869EB">
              <w:rPr>
                <w:rFonts w:ascii="Tahoma" w:hAnsi="Tahoma" w:cs="Tahoma"/>
                <w:lang w:val="fr-BE" w:eastAsia="fr-FR"/>
              </w:rPr>
              <w:fldChar w:fldCharType="begin">
                <w:ffData>
                  <w:name w:val="Check128"/>
                  <w:enabled/>
                  <w:calcOnExit w:val="0"/>
                  <w:checkBox>
                    <w:sizeAuto/>
                    <w:default w:val="0"/>
                  </w:checkBox>
                </w:ffData>
              </w:fldChar>
            </w:r>
            <w:r w:rsidRPr="007869EB">
              <w:rPr>
                <w:rFonts w:ascii="Tahoma" w:hAnsi="Tahoma" w:cs="Tahoma"/>
                <w:lang w:val="fr-BE" w:eastAsia="fr-FR"/>
              </w:rPr>
              <w:instrText xml:space="preserve"> FORMCHECKBOX </w:instrText>
            </w:r>
            <w:r w:rsidR="00D00B2F">
              <w:rPr>
                <w:rFonts w:ascii="Tahoma" w:hAnsi="Tahoma" w:cs="Tahoma"/>
                <w:lang w:val="fr-BE" w:eastAsia="fr-FR"/>
              </w:rPr>
            </w:r>
            <w:r w:rsidR="00D00B2F">
              <w:rPr>
                <w:rFonts w:ascii="Tahoma" w:hAnsi="Tahoma" w:cs="Tahoma"/>
                <w:lang w:val="fr-BE" w:eastAsia="fr-FR"/>
              </w:rPr>
              <w:fldChar w:fldCharType="separate"/>
            </w:r>
            <w:r w:rsidRPr="007869EB">
              <w:rPr>
                <w:rFonts w:ascii="Tahoma" w:hAnsi="Tahoma" w:cs="Tahoma"/>
                <w:lang w:val="fr-BE" w:eastAsia="fr-FR"/>
              </w:rPr>
              <w:fldChar w:fldCharType="end"/>
            </w:r>
            <w:r w:rsidRPr="007869EB">
              <w:rPr>
                <w:rFonts w:ascii="Tahoma" w:hAnsi="Tahoma" w:cs="Tahoma"/>
                <w:lang w:val="fr-BE" w:eastAsia="fr-FR"/>
              </w:rPr>
              <w:t xml:space="preserve"> Transport pour compte propre</w:t>
            </w:r>
          </w:p>
          <w:p w14:paraId="12BD4F8C" w14:textId="77777777" w:rsidR="00D816E3" w:rsidRPr="007869EB" w:rsidRDefault="00D816E3" w:rsidP="00D00B2F">
            <w:pPr>
              <w:rPr>
                <w:rFonts w:ascii="Tahoma" w:hAnsi="Tahoma" w:cs="Tahoma"/>
                <w:lang w:val="fr-BE" w:eastAsia="fr-FR"/>
              </w:rPr>
            </w:pPr>
            <w:r w:rsidRPr="007869EB">
              <w:rPr>
                <w:rFonts w:ascii="Tahoma" w:hAnsi="Tahoma" w:cs="Tahoma"/>
                <w:lang w:val="fr-BE" w:eastAsia="fr-FR"/>
              </w:rPr>
              <w:fldChar w:fldCharType="begin">
                <w:ffData>
                  <w:name w:val="Check129"/>
                  <w:enabled/>
                  <w:calcOnExit w:val="0"/>
                  <w:checkBox>
                    <w:sizeAuto/>
                    <w:default w:val="0"/>
                  </w:checkBox>
                </w:ffData>
              </w:fldChar>
            </w:r>
            <w:r w:rsidRPr="007869EB">
              <w:rPr>
                <w:rFonts w:ascii="Tahoma" w:hAnsi="Tahoma" w:cs="Tahoma"/>
                <w:lang w:val="fr-BE" w:eastAsia="fr-FR"/>
              </w:rPr>
              <w:instrText xml:space="preserve"> FORMCHECKBOX </w:instrText>
            </w:r>
            <w:r w:rsidR="00D00B2F">
              <w:rPr>
                <w:rFonts w:ascii="Tahoma" w:hAnsi="Tahoma" w:cs="Tahoma"/>
                <w:lang w:val="fr-BE" w:eastAsia="fr-FR"/>
              </w:rPr>
            </w:r>
            <w:r w:rsidR="00D00B2F">
              <w:rPr>
                <w:rFonts w:ascii="Tahoma" w:hAnsi="Tahoma" w:cs="Tahoma"/>
                <w:lang w:val="fr-BE" w:eastAsia="fr-FR"/>
              </w:rPr>
              <w:fldChar w:fldCharType="separate"/>
            </w:r>
            <w:r w:rsidRPr="007869EB">
              <w:rPr>
                <w:rFonts w:ascii="Tahoma" w:hAnsi="Tahoma" w:cs="Tahoma"/>
                <w:lang w:val="fr-BE" w:eastAsia="fr-FR"/>
              </w:rPr>
              <w:fldChar w:fldCharType="end"/>
            </w:r>
            <w:r w:rsidRPr="007869EB">
              <w:rPr>
                <w:rFonts w:ascii="Tahoma" w:hAnsi="Tahoma" w:cs="Tahoma"/>
                <w:lang w:val="fr-BE" w:eastAsia="fr-FR"/>
              </w:rPr>
              <w:t xml:space="preserve"> Transport pour tiers</w:t>
            </w:r>
          </w:p>
          <w:p w14:paraId="03A16071" w14:textId="77777777" w:rsidR="00D816E3" w:rsidRPr="007869EB" w:rsidRDefault="00D816E3" w:rsidP="00D00B2F">
            <w:pPr>
              <w:spacing w:after="20"/>
              <w:rPr>
                <w:rFonts w:ascii="Tahoma" w:hAnsi="Tahoma" w:cs="Tahoma"/>
                <w:lang w:val="fr-BE" w:eastAsia="fr-FR"/>
              </w:rPr>
            </w:pPr>
          </w:p>
        </w:tc>
      </w:tr>
    </w:tbl>
    <w:p w14:paraId="764380B5" w14:textId="77777777" w:rsidR="00D816E3" w:rsidRPr="007869EB" w:rsidRDefault="00D816E3" w:rsidP="00D816E3">
      <w:pPr>
        <w:spacing w:after="0" w:line="240" w:lineRule="auto"/>
        <w:rPr>
          <w:rFonts w:ascii="Tahoma" w:eastAsia="Times New Roman" w:hAnsi="Tahoma" w:cs="Tahoma"/>
          <w:b/>
          <w:szCs w:val="20"/>
          <w:lang w:val="fr-BE" w:eastAsia="fr-FR"/>
        </w:rPr>
      </w:pPr>
    </w:p>
    <w:p w14:paraId="16AD8FD9" w14:textId="77777777" w:rsidR="00D816E3" w:rsidRPr="007869EB" w:rsidRDefault="00D816E3" w:rsidP="00D816E3">
      <w:pPr>
        <w:numPr>
          <w:ilvl w:val="0"/>
          <w:numId w:val="13"/>
        </w:numPr>
        <w:spacing w:after="0" w:line="240" w:lineRule="auto"/>
        <w:ind w:left="426"/>
        <w:rPr>
          <w:rFonts w:ascii="Tahoma" w:eastAsia="Times New Roman" w:hAnsi="Tahoma" w:cs="Tahoma"/>
          <w:b/>
          <w:szCs w:val="20"/>
          <w:lang w:val="fr-BE" w:eastAsia="fr-FR"/>
        </w:rPr>
      </w:pPr>
      <w:r w:rsidRPr="007869EB">
        <w:rPr>
          <w:rFonts w:ascii="Tahoma" w:eastAsia="Times New Roman" w:hAnsi="Tahoma" w:cs="Tahoma"/>
          <w:b/>
          <w:szCs w:val="20"/>
          <w:lang w:val="fr-BE" w:eastAsia="fr-FR"/>
        </w:rPr>
        <w:t>Flotte</w:t>
      </w:r>
    </w:p>
    <w:p w14:paraId="1B74477C" w14:textId="77777777" w:rsidR="00D816E3" w:rsidRPr="007869EB" w:rsidRDefault="00D816E3" w:rsidP="00D816E3">
      <w:pPr>
        <w:spacing w:after="0" w:line="240" w:lineRule="auto"/>
        <w:ind w:left="708"/>
        <w:rPr>
          <w:rFonts w:ascii="Tahoma" w:eastAsia="Times New Roman" w:hAnsi="Tahoma" w:cs="Tahoma"/>
          <w:b/>
          <w:sz w:val="20"/>
          <w:szCs w:val="20"/>
          <w:lang w:val="fr-BE" w:eastAsia="fr-FR"/>
        </w:rPr>
      </w:pPr>
    </w:p>
    <w:tbl>
      <w:tblPr>
        <w:tblW w:w="0" w:type="auto"/>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111"/>
        <w:gridCol w:w="2552"/>
        <w:gridCol w:w="2657"/>
      </w:tblGrid>
      <w:tr w:rsidR="00D816E3" w:rsidRPr="007869EB" w14:paraId="7D34C5EF" w14:textId="77777777" w:rsidTr="00D42F30">
        <w:tc>
          <w:tcPr>
            <w:tcW w:w="4111" w:type="dxa"/>
            <w:shd w:val="clear" w:color="auto" w:fill="auto"/>
          </w:tcPr>
          <w:p w14:paraId="56E716BE" w14:textId="77777777" w:rsidR="00D816E3" w:rsidRPr="007869EB" w:rsidRDefault="00D816E3" w:rsidP="00D00B2F">
            <w:pPr>
              <w:spacing w:after="0" w:line="240" w:lineRule="auto"/>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Type</w:t>
            </w:r>
          </w:p>
        </w:tc>
        <w:tc>
          <w:tcPr>
            <w:tcW w:w="2552" w:type="dxa"/>
            <w:shd w:val="clear" w:color="auto" w:fill="auto"/>
          </w:tcPr>
          <w:p w14:paraId="7A6067CA"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Nombre de véhicules</w:t>
            </w:r>
          </w:p>
        </w:tc>
        <w:tc>
          <w:tcPr>
            <w:tcW w:w="2657" w:type="dxa"/>
            <w:shd w:val="clear" w:color="auto" w:fill="auto"/>
          </w:tcPr>
          <w:p w14:paraId="5F7A9862"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Nombre de chauffeurs disponibles</w:t>
            </w:r>
          </w:p>
        </w:tc>
      </w:tr>
      <w:tr w:rsidR="00D816E3" w:rsidRPr="007869EB" w14:paraId="1E900D0A" w14:textId="77777777" w:rsidTr="00D42F30">
        <w:tc>
          <w:tcPr>
            <w:tcW w:w="4111" w:type="dxa"/>
            <w:shd w:val="clear" w:color="auto" w:fill="auto"/>
          </w:tcPr>
          <w:p w14:paraId="6C9A55F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Voitures</w:t>
            </w:r>
          </w:p>
        </w:tc>
        <w:tc>
          <w:tcPr>
            <w:tcW w:w="2552" w:type="dxa"/>
            <w:shd w:val="clear" w:color="auto" w:fill="EAF1DD"/>
          </w:tcPr>
          <w:p w14:paraId="77E0AD0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c>
          <w:tcPr>
            <w:tcW w:w="2657" w:type="dxa"/>
            <w:shd w:val="clear" w:color="auto" w:fill="EAF1DD"/>
          </w:tcPr>
          <w:p w14:paraId="015B170D"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2BE38DA" w14:textId="77777777" w:rsidTr="00D42F30">
        <w:tc>
          <w:tcPr>
            <w:tcW w:w="4111" w:type="dxa"/>
            <w:shd w:val="clear" w:color="auto" w:fill="auto"/>
          </w:tcPr>
          <w:p w14:paraId="1750FEC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Véhicules ≤ 3,5 tonnes</w:t>
            </w:r>
          </w:p>
        </w:tc>
        <w:tc>
          <w:tcPr>
            <w:tcW w:w="2552" w:type="dxa"/>
            <w:shd w:val="clear" w:color="auto" w:fill="EAF1DD"/>
          </w:tcPr>
          <w:p w14:paraId="194A8B2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c>
          <w:tcPr>
            <w:tcW w:w="2657" w:type="dxa"/>
            <w:shd w:val="clear" w:color="auto" w:fill="EAF1DD"/>
          </w:tcPr>
          <w:p w14:paraId="5BC8D5C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746C15D" w14:textId="77777777" w:rsidTr="00D42F30">
        <w:tc>
          <w:tcPr>
            <w:tcW w:w="4111" w:type="dxa"/>
            <w:shd w:val="clear" w:color="auto" w:fill="auto"/>
          </w:tcPr>
          <w:p w14:paraId="1697E79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Véhicules &gt; 3,5 tonnes et ≤ 7,5 tonnes</w:t>
            </w:r>
          </w:p>
        </w:tc>
        <w:tc>
          <w:tcPr>
            <w:tcW w:w="2552" w:type="dxa"/>
            <w:shd w:val="clear" w:color="auto" w:fill="EAF1DD"/>
          </w:tcPr>
          <w:p w14:paraId="5C9CC1B4"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c>
          <w:tcPr>
            <w:tcW w:w="2657" w:type="dxa"/>
            <w:shd w:val="clear" w:color="auto" w:fill="EAF1DD"/>
          </w:tcPr>
          <w:p w14:paraId="04C0108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EBD544D" w14:textId="77777777" w:rsidTr="00D42F30">
        <w:tc>
          <w:tcPr>
            <w:tcW w:w="4111" w:type="dxa"/>
            <w:shd w:val="clear" w:color="auto" w:fill="auto"/>
          </w:tcPr>
          <w:p w14:paraId="5075011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Véhicules &gt; 7,5 tonnes</w:t>
            </w:r>
          </w:p>
        </w:tc>
        <w:tc>
          <w:tcPr>
            <w:tcW w:w="2552" w:type="dxa"/>
            <w:shd w:val="clear" w:color="auto" w:fill="EAF1DD"/>
          </w:tcPr>
          <w:p w14:paraId="33B70C2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c>
          <w:tcPr>
            <w:tcW w:w="2657" w:type="dxa"/>
            <w:shd w:val="clear" w:color="auto" w:fill="EAF1DD"/>
          </w:tcPr>
          <w:p w14:paraId="1059C3E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74FEA62" w14:textId="77777777" w:rsidTr="00D42F30">
        <w:tc>
          <w:tcPr>
            <w:tcW w:w="4111" w:type="dxa"/>
            <w:shd w:val="clear" w:color="auto" w:fill="auto"/>
          </w:tcPr>
          <w:p w14:paraId="2057F09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xml:space="preserve">Autres, à préciser: </w:t>
            </w:r>
            <w:r w:rsidRPr="007869EB">
              <w:rPr>
                <w:rFonts w:ascii="Tahoma" w:eastAsia="Times New Roman" w:hAnsi="Tahoma" w:cs="Tahoma"/>
                <w:b/>
                <w:sz w:val="20"/>
                <w:szCs w:val="20"/>
                <w:lang w:val="fr-BE" w:eastAsia="fr-FR"/>
              </w:rPr>
              <w:fldChar w:fldCharType="begin">
                <w:ffData>
                  <w:name w:val="Text52"/>
                  <w:enabled/>
                  <w:calcOnExit w:val="0"/>
                  <w:textInput/>
                </w:ffData>
              </w:fldChar>
            </w:r>
            <w:r w:rsidRPr="007869EB">
              <w:rPr>
                <w:rFonts w:ascii="Tahoma" w:eastAsia="Times New Roman" w:hAnsi="Tahoma" w:cs="Tahoma"/>
                <w:b/>
                <w:sz w:val="20"/>
                <w:szCs w:val="20"/>
                <w:lang w:val="fr-BE" w:eastAsia="fr-FR"/>
              </w:rPr>
              <w:instrText xml:space="preserve"> FORMTEXT </w:instrText>
            </w:r>
            <w:r w:rsidRPr="007869EB">
              <w:rPr>
                <w:rFonts w:ascii="Tahoma" w:eastAsia="Times New Roman" w:hAnsi="Tahoma" w:cs="Tahoma"/>
                <w:b/>
                <w:sz w:val="20"/>
                <w:szCs w:val="20"/>
                <w:lang w:val="fr-BE" w:eastAsia="fr-FR"/>
              </w:rPr>
            </w:r>
            <w:r w:rsidRPr="007869EB">
              <w:rPr>
                <w:rFonts w:ascii="Tahoma" w:eastAsia="Times New Roman" w:hAnsi="Tahoma" w:cs="Tahoma"/>
                <w:b/>
                <w:sz w:val="20"/>
                <w:szCs w:val="20"/>
                <w:lang w:val="fr-BE" w:eastAsia="fr-FR"/>
              </w:rPr>
              <w:fldChar w:fldCharType="separate"/>
            </w:r>
            <w:r w:rsidRPr="007869EB">
              <w:rPr>
                <w:rFonts w:ascii="Tahoma" w:eastAsia="Times New Roman" w:hAnsi="Tahoma" w:cs="Tahoma"/>
                <w:b/>
                <w:noProof/>
                <w:sz w:val="20"/>
                <w:szCs w:val="20"/>
                <w:lang w:val="fr-BE" w:eastAsia="fr-FR"/>
              </w:rPr>
              <w:t> </w:t>
            </w:r>
            <w:r w:rsidRPr="007869EB">
              <w:rPr>
                <w:rFonts w:ascii="Tahoma" w:eastAsia="Times New Roman" w:hAnsi="Tahoma" w:cs="Tahoma"/>
                <w:b/>
                <w:noProof/>
                <w:sz w:val="20"/>
                <w:szCs w:val="20"/>
                <w:lang w:val="fr-BE" w:eastAsia="fr-FR"/>
              </w:rPr>
              <w:t> </w:t>
            </w:r>
            <w:r w:rsidRPr="007869EB">
              <w:rPr>
                <w:rFonts w:ascii="Tahoma" w:eastAsia="Times New Roman" w:hAnsi="Tahoma" w:cs="Tahoma"/>
                <w:b/>
                <w:noProof/>
                <w:sz w:val="20"/>
                <w:szCs w:val="20"/>
                <w:lang w:val="fr-BE" w:eastAsia="fr-FR"/>
              </w:rPr>
              <w:t> </w:t>
            </w:r>
            <w:r w:rsidRPr="007869EB">
              <w:rPr>
                <w:rFonts w:ascii="Tahoma" w:eastAsia="Times New Roman" w:hAnsi="Tahoma" w:cs="Tahoma"/>
                <w:b/>
                <w:noProof/>
                <w:sz w:val="20"/>
                <w:szCs w:val="20"/>
                <w:lang w:val="fr-BE" w:eastAsia="fr-FR"/>
              </w:rPr>
              <w:t> </w:t>
            </w:r>
            <w:r w:rsidRPr="007869EB">
              <w:rPr>
                <w:rFonts w:ascii="Tahoma" w:eastAsia="Times New Roman" w:hAnsi="Tahoma" w:cs="Tahoma"/>
                <w:b/>
                <w:noProof/>
                <w:sz w:val="20"/>
                <w:szCs w:val="20"/>
                <w:lang w:val="fr-BE" w:eastAsia="fr-FR"/>
              </w:rPr>
              <w:t> </w:t>
            </w:r>
            <w:r w:rsidRPr="007869EB">
              <w:rPr>
                <w:rFonts w:ascii="Tahoma" w:eastAsia="Times New Roman" w:hAnsi="Tahoma" w:cs="Tahoma"/>
                <w:b/>
                <w:sz w:val="20"/>
                <w:szCs w:val="20"/>
                <w:lang w:val="fr-BE" w:eastAsia="fr-FR"/>
              </w:rPr>
              <w:fldChar w:fldCharType="end"/>
            </w:r>
          </w:p>
        </w:tc>
        <w:tc>
          <w:tcPr>
            <w:tcW w:w="2552" w:type="dxa"/>
            <w:shd w:val="clear" w:color="auto" w:fill="EAF1DD"/>
          </w:tcPr>
          <w:p w14:paraId="68B5391A"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c>
          <w:tcPr>
            <w:tcW w:w="2657" w:type="dxa"/>
            <w:shd w:val="clear" w:color="auto" w:fill="EAF1DD"/>
          </w:tcPr>
          <w:p w14:paraId="0B5C8466"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t> </w:t>
            </w:r>
            <w:r w:rsidRPr="007869EB">
              <w:rPr>
                <w:rFonts w:ascii="Tahoma" w:eastAsia="Times New Roman" w:hAnsi="Tahoma" w:cs="Tahoma"/>
                <w:sz w:val="20"/>
                <w:szCs w:val="20"/>
                <w:lang w:val="fr-BE" w:eastAsia="fr-FR"/>
              </w:rPr>
              <w:fldChar w:fldCharType="end"/>
            </w:r>
          </w:p>
        </w:tc>
      </w:tr>
    </w:tbl>
    <w:p w14:paraId="4FDFADAF" w14:textId="77777777" w:rsidR="00D816E3" w:rsidRPr="007869EB" w:rsidRDefault="00D816E3" w:rsidP="00D816E3">
      <w:pPr>
        <w:spacing w:after="0" w:line="240" w:lineRule="auto"/>
        <w:rPr>
          <w:rFonts w:ascii="Tahoma" w:eastAsia="Times New Roman" w:hAnsi="Tahoma" w:cs="Tahoma"/>
          <w:b/>
          <w:sz w:val="20"/>
          <w:szCs w:val="20"/>
          <w:lang w:val="fr-BE" w:eastAsia="fr-FR"/>
        </w:rPr>
      </w:pPr>
    </w:p>
    <w:p w14:paraId="5316E49F" w14:textId="77777777" w:rsidR="00D816E3" w:rsidRPr="007869EB" w:rsidRDefault="00D816E3" w:rsidP="00D816E3">
      <w:pPr>
        <w:numPr>
          <w:ilvl w:val="0"/>
          <w:numId w:val="13"/>
        </w:numPr>
        <w:spacing w:after="0" w:line="240" w:lineRule="auto"/>
        <w:ind w:left="426"/>
        <w:rPr>
          <w:rFonts w:ascii="Tahoma" w:eastAsia="Times New Roman" w:hAnsi="Tahoma" w:cs="Tahoma"/>
          <w:b/>
          <w:szCs w:val="20"/>
          <w:lang w:val="fr-BE" w:eastAsia="fr-FR"/>
        </w:rPr>
      </w:pPr>
      <w:r w:rsidRPr="007869EB">
        <w:rPr>
          <w:rFonts w:ascii="Tahoma" w:eastAsia="Times New Roman" w:hAnsi="Tahoma" w:cs="Tahoma"/>
          <w:b/>
          <w:szCs w:val="20"/>
          <w:lang w:val="fr-BE" w:eastAsia="fr-FR"/>
        </w:rPr>
        <w:t>Nature des transports</w:t>
      </w:r>
    </w:p>
    <w:p w14:paraId="304D7DA1" w14:textId="77777777" w:rsidR="00D816E3" w:rsidRPr="007869EB" w:rsidRDefault="00D816E3" w:rsidP="00D816E3">
      <w:pPr>
        <w:spacing w:after="0" w:line="240" w:lineRule="auto"/>
        <w:rPr>
          <w:rFonts w:ascii="Tahoma" w:eastAsia="Times New Roman" w:hAnsi="Tahoma" w:cs="Tahoma"/>
          <w:b/>
          <w:sz w:val="20"/>
          <w:szCs w:val="20"/>
          <w:lang w:val="fr-BE" w:eastAsia="fr-FR"/>
        </w:rPr>
      </w:pPr>
    </w:p>
    <w:p w14:paraId="27D96979"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869EB">
        <w:rPr>
          <w:rFonts w:ascii="Tahoma" w:eastAsia="Times New Roman" w:hAnsi="Tahoma" w:cs="Tahoma"/>
          <w:sz w:val="20"/>
          <w:lang w:val="fr-BE" w:eastAsia="fr-FR"/>
        </w:rPr>
        <w:t>Les documents suivants sont joints</w:t>
      </w:r>
      <w:r w:rsidRPr="007869EB">
        <w:rPr>
          <w:rFonts w:ascii="Tahoma" w:eastAsia="Times New Roman" w:hAnsi="Tahoma" w:cs="Tahoma"/>
          <w:sz w:val="20"/>
          <w:szCs w:val="20"/>
          <w:lang w:val="fr-BE" w:eastAsia="fr-FR"/>
        </w:rPr>
        <w:t>:</w:t>
      </w:r>
    </w:p>
    <w:p w14:paraId="5AB01495"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12:</w:t>
      </w:r>
      <w:r w:rsidRPr="007869EB">
        <w:rPr>
          <w:rFonts w:ascii="Tahoma" w:eastAsia="Times New Roman" w:hAnsi="Tahoma" w:cs="Tahoma"/>
          <w:sz w:val="20"/>
          <w:szCs w:val="20"/>
          <w:lang w:val="fr-BE" w:eastAsia="fr-FR"/>
        </w:rPr>
        <w:t xml:space="preserve"> Description des transport</w:t>
      </w:r>
      <w:r>
        <w:rPr>
          <w:rFonts w:ascii="Tahoma" w:eastAsia="Times New Roman" w:hAnsi="Tahoma" w:cs="Tahoma"/>
          <w:sz w:val="20"/>
          <w:szCs w:val="20"/>
          <w:lang w:val="fr-BE" w:eastAsia="fr-FR"/>
        </w:rPr>
        <w:t>s</w:t>
      </w:r>
      <w:r w:rsidRPr="007869EB">
        <w:rPr>
          <w:rFonts w:ascii="Tahoma" w:eastAsia="Times New Roman" w:hAnsi="Tahoma" w:cs="Tahoma"/>
          <w:sz w:val="20"/>
          <w:szCs w:val="20"/>
          <w:lang w:val="fr-BE" w:eastAsia="fr-FR"/>
        </w:rPr>
        <w:t xml:space="preserve"> à exécuter (objectif/raison du transport, type d’expéditeurs, type de destinataires, radio-isotopes principaux,…)</w:t>
      </w:r>
    </w:p>
    <w:p w14:paraId="301278DD"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13: </w:t>
      </w:r>
      <w:r w:rsidRPr="007869EB">
        <w:rPr>
          <w:rFonts w:ascii="Tahoma" w:eastAsia="Times New Roman" w:hAnsi="Tahoma" w:cs="Tahoma"/>
          <w:sz w:val="20"/>
          <w:szCs w:val="20"/>
          <w:lang w:val="fr-BE" w:eastAsia="fr-FR"/>
        </w:rPr>
        <w:t>Procédure</w:t>
      </w:r>
      <w:r>
        <w:rPr>
          <w:rFonts w:ascii="Tahoma" w:eastAsia="Times New Roman" w:hAnsi="Tahoma" w:cs="Tahoma"/>
          <w:sz w:val="20"/>
          <w:szCs w:val="20"/>
          <w:lang w:val="fr-BE" w:eastAsia="fr-FR"/>
        </w:rPr>
        <w:t>s</w:t>
      </w:r>
      <w:r w:rsidRPr="007869EB">
        <w:rPr>
          <w:rFonts w:ascii="Tahoma" w:eastAsia="Times New Roman" w:hAnsi="Tahoma" w:cs="Tahoma"/>
          <w:sz w:val="20"/>
          <w:szCs w:val="20"/>
          <w:lang w:val="fr-BE" w:eastAsia="fr-FR"/>
        </w:rPr>
        <w:t>, instruction</w:t>
      </w:r>
      <w:r>
        <w:rPr>
          <w:rFonts w:ascii="Tahoma" w:eastAsia="Times New Roman" w:hAnsi="Tahoma" w:cs="Tahoma"/>
          <w:sz w:val="20"/>
          <w:szCs w:val="20"/>
          <w:lang w:val="fr-BE" w:eastAsia="fr-FR"/>
        </w:rPr>
        <w:t>s</w:t>
      </w:r>
      <w:r w:rsidRPr="007869EB">
        <w:rPr>
          <w:rFonts w:ascii="Tahoma" w:eastAsia="Times New Roman" w:hAnsi="Tahoma" w:cs="Tahoma"/>
          <w:sz w:val="20"/>
          <w:szCs w:val="20"/>
          <w:lang w:val="fr-BE" w:eastAsia="fr-FR"/>
        </w:rPr>
        <w:t xml:space="preserve"> de travail ou équivalent relati</w:t>
      </w:r>
      <w:r>
        <w:rPr>
          <w:rFonts w:ascii="Tahoma" w:eastAsia="Times New Roman" w:hAnsi="Tahoma" w:cs="Tahoma"/>
          <w:sz w:val="20"/>
          <w:szCs w:val="20"/>
          <w:lang w:val="fr-BE" w:eastAsia="fr-FR"/>
        </w:rPr>
        <w:t>ves</w:t>
      </w:r>
      <w:r w:rsidRPr="007869EB">
        <w:rPr>
          <w:rFonts w:ascii="Tahoma" w:eastAsia="Times New Roman" w:hAnsi="Tahoma" w:cs="Tahoma"/>
          <w:sz w:val="20"/>
          <w:szCs w:val="20"/>
          <w:lang w:val="fr-BE" w:eastAsia="fr-FR"/>
        </w:rPr>
        <w:t xml:space="preserve"> à l’arrimage des colis dans ou sur les véhicules</w:t>
      </w:r>
    </w:p>
    <w:p w14:paraId="4FB37CDE" w14:textId="77777777" w:rsidR="00D816E3" w:rsidRPr="007869EB" w:rsidRDefault="00D816E3" w:rsidP="00D816E3">
      <w:pPr>
        <w:spacing w:after="0" w:line="240" w:lineRule="auto"/>
        <w:ind w:left="426"/>
        <w:rPr>
          <w:rFonts w:ascii="Tahoma" w:eastAsia="Times New Roman" w:hAnsi="Tahoma" w:cs="Tahoma"/>
          <w:b/>
          <w:sz w:val="20"/>
          <w:szCs w:val="20"/>
          <w:lang w:val="fr-BE" w:eastAsia="fr-FR"/>
        </w:rPr>
      </w:pPr>
    </w:p>
    <w:p w14:paraId="33CA2E89" w14:textId="77777777" w:rsidR="00D816E3" w:rsidRPr="007869EB" w:rsidRDefault="00D816E3" w:rsidP="00D816E3">
      <w:pPr>
        <w:numPr>
          <w:ilvl w:val="0"/>
          <w:numId w:val="14"/>
        </w:numPr>
        <w:spacing w:after="0" w:line="240" w:lineRule="auto"/>
        <w:ind w:left="426"/>
        <w:rPr>
          <w:rFonts w:ascii="Tahoma" w:eastAsia="Times New Roman" w:hAnsi="Tahoma" w:cs="Tahoma"/>
          <w:b/>
          <w:sz w:val="20"/>
          <w:szCs w:val="20"/>
          <w:lang w:val="fr-BE" w:eastAsia="fr-FR"/>
        </w:rPr>
      </w:pPr>
      <w:r w:rsidRPr="007869EB">
        <w:rPr>
          <w:rFonts w:ascii="Tahoma" w:eastAsia="Times New Roman" w:hAnsi="Tahoma" w:cs="Tahoma"/>
          <w:b/>
          <w:lang w:val="fr-BE" w:eastAsia="fr-FR"/>
        </w:rPr>
        <w:t xml:space="preserve">Interruption du transport </w:t>
      </w:r>
    </w:p>
    <w:p w14:paraId="6E680819" w14:textId="77777777" w:rsidR="00D816E3" w:rsidRPr="007869EB" w:rsidRDefault="00D816E3" w:rsidP="00D816E3">
      <w:pPr>
        <w:spacing w:after="0" w:line="240" w:lineRule="auto"/>
        <w:rPr>
          <w:rFonts w:ascii="Tahoma" w:eastAsia="Times New Roman" w:hAnsi="Tahoma" w:cs="Tahoma"/>
          <w:b/>
          <w:sz w:val="20"/>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605"/>
        <w:gridCol w:w="4605"/>
      </w:tblGrid>
      <w:tr w:rsidR="00D816E3" w:rsidRPr="00D00B2F" w14:paraId="5D71A310" w14:textId="77777777" w:rsidTr="00D42F30">
        <w:tc>
          <w:tcPr>
            <w:tcW w:w="9210" w:type="dxa"/>
            <w:gridSpan w:val="2"/>
            <w:shd w:val="clear" w:color="auto" w:fill="EAF1DD"/>
          </w:tcPr>
          <w:p w14:paraId="280B881E" w14:textId="77777777" w:rsidR="00D816E3" w:rsidRPr="007869EB" w:rsidRDefault="00D816E3" w:rsidP="00D00B2F">
            <w:pPr>
              <w:spacing w:before="60" w:after="0" w:line="240" w:lineRule="auto"/>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w:t>
            </w:r>
            <w:r w:rsidRPr="007869EB">
              <w:rPr>
                <w:rFonts w:ascii="Tahoma" w:eastAsia="Times New Roman" w:hAnsi="Tahoma" w:cs="Tahoma"/>
                <w:sz w:val="20"/>
                <w:szCs w:val="20"/>
                <w:lang w:val="fr-BE" w:eastAsia="fr-FR"/>
              </w:rPr>
              <w:t xml:space="preserve">Le demandeur déclare que des transports peuvent être interrompus selon les dispositions du chapitre 5 de l’AR </w:t>
            </w:r>
            <w:r>
              <w:rPr>
                <w:rFonts w:ascii="Tahoma" w:eastAsia="Times New Roman" w:hAnsi="Tahoma" w:cs="Tahoma"/>
                <w:sz w:val="20"/>
                <w:szCs w:val="20"/>
                <w:lang w:val="fr-BE" w:eastAsia="fr-FR"/>
              </w:rPr>
              <w:t>t</w:t>
            </w:r>
            <w:r w:rsidRPr="007869EB">
              <w:rPr>
                <w:rFonts w:ascii="Tahoma" w:eastAsia="Times New Roman" w:hAnsi="Tahoma" w:cs="Tahoma"/>
                <w:sz w:val="20"/>
                <w:szCs w:val="20"/>
                <w:lang w:val="fr-BE" w:eastAsia="fr-FR"/>
              </w:rPr>
              <w:t>ransport.</w:t>
            </w:r>
          </w:p>
        </w:tc>
      </w:tr>
      <w:tr w:rsidR="00D816E3" w:rsidRPr="007869EB" w14:paraId="1C146DC0" w14:textId="77777777" w:rsidTr="00D42F30">
        <w:tc>
          <w:tcPr>
            <w:tcW w:w="4605" w:type="dxa"/>
            <w:shd w:val="clear" w:color="auto" w:fill="EAF1DD"/>
          </w:tcPr>
          <w:p w14:paraId="6B89978B" w14:textId="77777777" w:rsidR="00D816E3" w:rsidRPr="007869EB" w:rsidRDefault="00D816E3" w:rsidP="00D00B2F">
            <w:pPr>
              <w:spacing w:after="0" w:line="240" w:lineRule="auto"/>
              <w:ind w:left="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Période maximale d’interruption:</w:t>
            </w:r>
          </w:p>
        </w:tc>
        <w:tc>
          <w:tcPr>
            <w:tcW w:w="4605" w:type="dxa"/>
            <w:shd w:val="clear" w:color="auto" w:fill="EAF1DD"/>
          </w:tcPr>
          <w:p w14:paraId="18879D9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7"/>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&lt; 72h</w:t>
            </w:r>
          </w:p>
          <w:p w14:paraId="25B4971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8"/>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&gt; 72h et &lt;15 jours</w:t>
            </w:r>
          </w:p>
        </w:tc>
      </w:tr>
      <w:tr w:rsidR="00D816E3" w:rsidRPr="007869EB" w14:paraId="2A9C3E41" w14:textId="77777777" w:rsidTr="00D42F30">
        <w:tc>
          <w:tcPr>
            <w:tcW w:w="4605" w:type="dxa"/>
            <w:shd w:val="clear" w:color="auto" w:fill="EAF1DD"/>
          </w:tcPr>
          <w:p w14:paraId="56C31AEB" w14:textId="77777777" w:rsidR="00D816E3" w:rsidRPr="007869EB" w:rsidRDefault="00D816E3" w:rsidP="00D00B2F">
            <w:pPr>
              <w:spacing w:after="0" w:line="240" w:lineRule="auto"/>
              <w:ind w:left="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Lieu d’interruption – adresse:</w:t>
            </w:r>
          </w:p>
        </w:tc>
        <w:tc>
          <w:tcPr>
            <w:tcW w:w="4605" w:type="dxa"/>
            <w:shd w:val="clear" w:color="auto" w:fill="EAF1DD"/>
          </w:tcPr>
          <w:p w14:paraId="15EC7DB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p w14:paraId="2CA0A9B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4AAED3F" w14:textId="77777777" w:rsidTr="00D42F30">
        <w:tc>
          <w:tcPr>
            <w:tcW w:w="4605" w:type="dxa"/>
            <w:shd w:val="clear" w:color="auto" w:fill="EAF1DD"/>
          </w:tcPr>
          <w:p w14:paraId="470D1CDA" w14:textId="77777777" w:rsidR="00D816E3" w:rsidRPr="007869EB" w:rsidRDefault="00D816E3" w:rsidP="00D00B2F">
            <w:pPr>
              <w:spacing w:after="0" w:line="240" w:lineRule="auto"/>
              <w:ind w:left="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xml:space="preserve">Description des transports susceptibles </w:t>
            </w:r>
            <w:r>
              <w:rPr>
                <w:rFonts w:ascii="Tahoma" w:eastAsia="Times New Roman" w:hAnsi="Tahoma" w:cs="Tahoma"/>
                <w:sz w:val="20"/>
                <w:szCs w:val="20"/>
                <w:lang w:val="fr-BE" w:eastAsia="fr-FR"/>
              </w:rPr>
              <w:t>d’</w:t>
            </w:r>
            <w:r w:rsidRPr="007869EB">
              <w:rPr>
                <w:rFonts w:ascii="Tahoma" w:eastAsia="Times New Roman" w:hAnsi="Tahoma" w:cs="Tahoma"/>
                <w:sz w:val="20"/>
                <w:szCs w:val="20"/>
                <w:lang w:val="fr-BE" w:eastAsia="fr-FR"/>
              </w:rPr>
              <w:t>être interrompus</w:t>
            </w:r>
          </w:p>
          <w:p w14:paraId="5D18BDD8"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4605" w:type="dxa"/>
            <w:shd w:val="clear" w:color="auto" w:fill="EAF1DD"/>
          </w:tcPr>
          <w:p w14:paraId="193801D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D00B2F" w14:paraId="7BC75224" w14:textId="77777777" w:rsidTr="00D42F30">
        <w:tc>
          <w:tcPr>
            <w:tcW w:w="9210" w:type="dxa"/>
            <w:gridSpan w:val="2"/>
            <w:shd w:val="clear" w:color="auto" w:fill="EAF1DD"/>
          </w:tcPr>
          <w:p w14:paraId="7C5C4B72" w14:textId="77777777" w:rsidR="00D816E3" w:rsidRPr="007869EB" w:rsidRDefault="00D816E3" w:rsidP="00D00B2F">
            <w:pPr>
              <w:spacing w:before="60" w:after="6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Aucune interruption de transport prévue.</w:t>
            </w:r>
          </w:p>
        </w:tc>
      </w:tr>
    </w:tbl>
    <w:p w14:paraId="28A72757" w14:textId="77777777" w:rsidR="00D816E3" w:rsidRPr="007869EB" w:rsidRDefault="00D816E3" w:rsidP="00D816E3">
      <w:pPr>
        <w:spacing w:after="0" w:line="240" w:lineRule="auto"/>
        <w:ind w:left="426"/>
        <w:rPr>
          <w:rFonts w:ascii="Tahoma" w:eastAsia="Times New Roman" w:hAnsi="Tahoma" w:cs="Tahoma"/>
          <w:b/>
          <w:sz w:val="20"/>
          <w:szCs w:val="20"/>
          <w:highlight w:val="magenta"/>
          <w:lang w:val="fr-BE" w:eastAsia="fr-FR"/>
        </w:rPr>
      </w:pPr>
    </w:p>
    <w:p w14:paraId="2F9CFC9D" w14:textId="77777777" w:rsidR="00D816E3" w:rsidRPr="007869EB" w:rsidRDefault="00D816E3" w:rsidP="00D816E3">
      <w:pPr>
        <w:spacing w:after="0" w:line="240" w:lineRule="auto"/>
        <w:rPr>
          <w:rFonts w:ascii="Tahoma" w:eastAsia="Times New Roman" w:hAnsi="Tahoma" w:cs="Tahoma"/>
          <w:b/>
          <w:sz w:val="24"/>
          <w:lang w:val="fr-BE" w:eastAsia="fr-FR"/>
        </w:rPr>
      </w:pPr>
      <w:r w:rsidRPr="007869EB">
        <w:rPr>
          <w:rFonts w:ascii="Tahoma" w:eastAsia="Times New Roman" w:hAnsi="Tahoma" w:cs="Tahoma"/>
          <w:b/>
          <w:sz w:val="24"/>
          <w:lang w:val="fr-BE" w:eastAsia="fr-FR"/>
        </w:rPr>
        <w:br w:type="page"/>
      </w:r>
    </w:p>
    <w:p w14:paraId="3493DBDE" w14:textId="77777777" w:rsidR="00D816E3" w:rsidRPr="007869EB" w:rsidRDefault="00D816E3" w:rsidP="00D816E3">
      <w:pPr>
        <w:numPr>
          <w:ilvl w:val="0"/>
          <w:numId w:val="12"/>
        </w:numPr>
        <w:pBdr>
          <w:bottom w:val="single" w:sz="4" w:space="1" w:color="auto"/>
        </w:pBdr>
        <w:spacing w:after="0" w:line="240" w:lineRule="auto"/>
        <w:ind w:left="426" w:hanging="426"/>
        <w:rPr>
          <w:rFonts w:ascii="Tahoma" w:eastAsia="Times New Roman" w:hAnsi="Tahoma" w:cs="Tahoma"/>
          <w:b/>
          <w:sz w:val="24"/>
          <w:lang w:val="fr-BE" w:eastAsia="fr-FR"/>
        </w:rPr>
      </w:pPr>
      <w:r w:rsidRPr="007869EB">
        <w:rPr>
          <w:rFonts w:ascii="Tahoma" w:eastAsia="Times New Roman" w:hAnsi="Tahoma" w:cs="Tahoma"/>
          <w:b/>
          <w:sz w:val="24"/>
          <w:lang w:val="fr-BE" w:eastAsia="fr-FR"/>
        </w:rPr>
        <w:lastRenderedPageBreak/>
        <w:t>TRANSPORT AÉRIEN</w:t>
      </w:r>
    </w:p>
    <w:p w14:paraId="27669C68" w14:textId="77777777" w:rsidR="00D816E3" w:rsidRPr="007869EB" w:rsidRDefault="00D816E3" w:rsidP="00D816E3">
      <w:pPr>
        <w:spacing w:after="0" w:line="240" w:lineRule="auto"/>
        <w:rPr>
          <w:rFonts w:ascii="Tahoma" w:eastAsia="Times New Roman" w:hAnsi="Tahoma" w:cs="Tahoma"/>
          <w:b/>
          <w:lang w:val="fr-BE" w:eastAsia="fr-FR"/>
        </w:rPr>
      </w:pPr>
    </w:p>
    <w:p w14:paraId="268B0392" w14:textId="77777777" w:rsidR="00D816E3" w:rsidRPr="007869EB" w:rsidRDefault="00D816E3" w:rsidP="00D816E3">
      <w:pPr>
        <w:numPr>
          <w:ilvl w:val="0"/>
          <w:numId w:val="15"/>
        </w:numPr>
        <w:spacing w:after="0" w:line="240" w:lineRule="auto"/>
        <w:ind w:left="567"/>
        <w:rPr>
          <w:rFonts w:ascii="Tahoma" w:eastAsia="Times New Roman" w:hAnsi="Tahoma" w:cs="Tahoma"/>
          <w:b/>
          <w:szCs w:val="20"/>
          <w:lang w:val="fr-BE" w:eastAsia="fr-FR"/>
        </w:rPr>
      </w:pPr>
      <w:r w:rsidRPr="007869EB">
        <w:rPr>
          <w:rFonts w:ascii="Tahoma" w:eastAsia="Times New Roman" w:hAnsi="Tahoma" w:cs="Tahoma"/>
          <w:b/>
          <w:szCs w:val="20"/>
          <w:lang w:val="fr-BE" w:eastAsia="fr-FR"/>
        </w:rPr>
        <w:t>Aéroport - trajet</w:t>
      </w:r>
    </w:p>
    <w:p w14:paraId="3E14BDF3" w14:textId="77777777" w:rsidR="00D816E3" w:rsidRPr="007869EB" w:rsidRDefault="00D816E3" w:rsidP="00D816E3">
      <w:pPr>
        <w:spacing w:after="0" w:line="240" w:lineRule="auto"/>
        <w:ind w:left="426"/>
        <w:rPr>
          <w:rFonts w:ascii="Tahoma" w:eastAsia="Times New Roman" w:hAnsi="Tahoma" w:cs="Tahoma"/>
          <w:b/>
          <w:szCs w:val="20"/>
          <w:lang w:val="fr-BE" w:eastAsia="fr-FR"/>
        </w:rPr>
      </w:pPr>
    </w:p>
    <w:tbl>
      <w:tblPr>
        <w:tblStyle w:val="TableGrid2"/>
        <w:tblW w:w="0" w:type="auto"/>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30"/>
        <w:gridCol w:w="2330"/>
        <w:gridCol w:w="2330"/>
        <w:gridCol w:w="2330"/>
      </w:tblGrid>
      <w:tr w:rsidR="00D816E3" w:rsidRPr="007869EB" w14:paraId="2E6FF945" w14:textId="77777777" w:rsidTr="00D42F30">
        <w:tc>
          <w:tcPr>
            <w:tcW w:w="2330" w:type="dxa"/>
          </w:tcPr>
          <w:p w14:paraId="3CC7D8D0" w14:textId="77777777" w:rsidR="00D816E3" w:rsidRPr="007869EB" w:rsidRDefault="00D816E3" w:rsidP="00D00B2F">
            <w:pPr>
              <w:rPr>
                <w:rFonts w:ascii="Tahoma" w:hAnsi="Tahoma" w:cs="Tahoma"/>
                <w:lang w:val="fr-BE" w:eastAsia="fr-FR"/>
              </w:rPr>
            </w:pPr>
          </w:p>
        </w:tc>
        <w:tc>
          <w:tcPr>
            <w:tcW w:w="2330" w:type="dxa"/>
          </w:tcPr>
          <w:p w14:paraId="59D56C9E" w14:textId="77777777" w:rsidR="00D816E3" w:rsidRPr="007869EB" w:rsidRDefault="00D816E3" w:rsidP="00D00B2F">
            <w:pPr>
              <w:jc w:val="center"/>
              <w:rPr>
                <w:rFonts w:ascii="Tahoma" w:hAnsi="Tahoma" w:cs="Tahoma"/>
                <w:b/>
                <w:lang w:val="fr-BE" w:eastAsia="fr-FR"/>
              </w:rPr>
            </w:pPr>
            <w:r w:rsidRPr="007869EB">
              <w:rPr>
                <w:rFonts w:ascii="Tahoma" w:hAnsi="Tahoma" w:cs="Tahoma"/>
                <w:b/>
                <w:lang w:val="fr-BE" w:eastAsia="fr-FR"/>
              </w:rPr>
              <w:t>Brussels Airport</w:t>
            </w:r>
          </w:p>
        </w:tc>
        <w:tc>
          <w:tcPr>
            <w:tcW w:w="2330" w:type="dxa"/>
          </w:tcPr>
          <w:p w14:paraId="6BB4C70E" w14:textId="77777777" w:rsidR="00D816E3" w:rsidRPr="007869EB" w:rsidRDefault="00D816E3" w:rsidP="00D00B2F">
            <w:pPr>
              <w:jc w:val="center"/>
              <w:rPr>
                <w:rFonts w:ascii="Tahoma" w:hAnsi="Tahoma" w:cs="Tahoma"/>
                <w:b/>
                <w:lang w:val="fr-BE" w:eastAsia="fr-FR"/>
              </w:rPr>
            </w:pPr>
            <w:r w:rsidRPr="007869EB">
              <w:rPr>
                <w:rFonts w:ascii="Tahoma" w:hAnsi="Tahoma" w:cs="Tahoma"/>
                <w:b/>
                <w:lang w:val="fr-BE" w:eastAsia="fr-FR"/>
              </w:rPr>
              <w:t>Liège Airport</w:t>
            </w:r>
          </w:p>
        </w:tc>
        <w:tc>
          <w:tcPr>
            <w:tcW w:w="2330" w:type="dxa"/>
          </w:tcPr>
          <w:p w14:paraId="1145663D" w14:textId="77777777" w:rsidR="00D816E3" w:rsidRPr="007869EB" w:rsidRDefault="00D816E3" w:rsidP="00D00B2F">
            <w:pPr>
              <w:jc w:val="center"/>
              <w:rPr>
                <w:rFonts w:ascii="Tahoma" w:hAnsi="Tahoma" w:cs="Tahoma"/>
                <w:b/>
                <w:lang w:val="fr-BE" w:eastAsia="fr-FR"/>
              </w:rPr>
            </w:pPr>
            <w:r w:rsidRPr="007869EB">
              <w:rPr>
                <w:rFonts w:ascii="Tahoma" w:hAnsi="Tahoma" w:cs="Tahoma"/>
                <w:b/>
                <w:lang w:val="fr-BE" w:eastAsia="fr-FR"/>
              </w:rPr>
              <w:t xml:space="preserve">Autres, à préciser: </w:t>
            </w:r>
            <w:r w:rsidRPr="007869EB">
              <w:rPr>
                <w:rFonts w:ascii="Tahoma" w:hAnsi="Tahoma" w:cs="Tahoma"/>
                <w:b/>
                <w:lang w:val="fr-BE" w:eastAsia="fr-FR"/>
              </w:rPr>
              <w:fldChar w:fldCharType="begin">
                <w:ffData>
                  <w:name w:val="Text150"/>
                  <w:enabled/>
                  <w:calcOnExit w:val="0"/>
                  <w:textInput/>
                </w:ffData>
              </w:fldChar>
            </w:r>
            <w:r w:rsidRPr="007869EB">
              <w:rPr>
                <w:rFonts w:ascii="Tahoma" w:hAnsi="Tahoma" w:cs="Tahoma"/>
                <w:b/>
                <w:lang w:val="fr-BE" w:eastAsia="fr-FR"/>
              </w:rPr>
              <w:instrText xml:space="preserve"> FORMTEXT </w:instrText>
            </w:r>
            <w:r w:rsidRPr="007869EB">
              <w:rPr>
                <w:rFonts w:ascii="Tahoma" w:hAnsi="Tahoma" w:cs="Tahoma"/>
                <w:b/>
                <w:lang w:val="fr-BE" w:eastAsia="fr-FR"/>
              </w:rPr>
            </w:r>
            <w:r w:rsidRPr="007869EB">
              <w:rPr>
                <w:rFonts w:ascii="Tahoma" w:hAnsi="Tahoma" w:cs="Tahoma"/>
                <w:b/>
                <w:lang w:val="fr-BE" w:eastAsia="fr-FR"/>
              </w:rPr>
              <w:fldChar w:fldCharType="separate"/>
            </w:r>
            <w:r w:rsidRPr="007869EB">
              <w:rPr>
                <w:rFonts w:ascii="Tahoma" w:hAnsi="Tahoma" w:cs="Tahoma"/>
                <w:b/>
                <w:noProof/>
                <w:lang w:val="fr-BE" w:eastAsia="fr-FR"/>
              </w:rPr>
              <w:t> </w:t>
            </w:r>
            <w:r w:rsidRPr="007869EB">
              <w:rPr>
                <w:rFonts w:ascii="Tahoma" w:hAnsi="Tahoma" w:cs="Tahoma"/>
                <w:b/>
                <w:noProof/>
                <w:lang w:val="fr-BE" w:eastAsia="fr-FR"/>
              </w:rPr>
              <w:t> </w:t>
            </w:r>
            <w:r w:rsidRPr="007869EB">
              <w:rPr>
                <w:rFonts w:ascii="Tahoma" w:hAnsi="Tahoma" w:cs="Tahoma"/>
                <w:b/>
                <w:noProof/>
                <w:lang w:val="fr-BE" w:eastAsia="fr-FR"/>
              </w:rPr>
              <w:t> </w:t>
            </w:r>
            <w:r w:rsidRPr="007869EB">
              <w:rPr>
                <w:rFonts w:ascii="Tahoma" w:hAnsi="Tahoma" w:cs="Tahoma"/>
                <w:b/>
                <w:noProof/>
                <w:lang w:val="fr-BE" w:eastAsia="fr-FR"/>
              </w:rPr>
              <w:t> </w:t>
            </w:r>
            <w:r w:rsidRPr="007869EB">
              <w:rPr>
                <w:rFonts w:ascii="Tahoma" w:hAnsi="Tahoma" w:cs="Tahoma"/>
                <w:b/>
                <w:noProof/>
                <w:lang w:val="fr-BE" w:eastAsia="fr-FR"/>
              </w:rPr>
              <w:t> </w:t>
            </w:r>
            <w:r w:rsidRPr="007869EB">
              <w:rPr>
                <w:rFonts w:ascii="Tahoma" w:hAnsi="Tahoma" w:cs="Tahoma"/>
                <w:b/>
                <w:lang w:val="fr-BE" w:eastAsia="fr-FR"/>
              </w:rPr>
              <w:fldChar w:fldCharType="end"/>
            </w:r>
          </w:p>
        </w:tc>
      </w:tr>
      <w:tr w:rsidR="00D816E3" w:rsidRPr="007869EB" w14:paraId="1809BA79" w14:textId="77777777" w:rsidTr="00D42F30">
        <w:tc>
          <w:tcPr>
            <w:tcW w:w="2330" w:type="dxa"/>
          </w:tcPr>
          <w:p w14:paraId="18BA8E02" w14:textId="77777777" w:rsidR="00D816E3" w:rsidRPr="007869EB" w:rsidRDefault="00D816E3" w:rsidP="00D00B2F">
            <w:pPr>
              <w:spacing w:before="60" w:after="20"/>
              <w:rPr>
                <w:rFonts w:ascii="Tahoma" w:hAnsi="Tahoma" w:cs="Tahoma"/>
                <w:b/>
                <w:lang w:val="fr-BE" w:eastAsia="fr-FR"/>
              </w:rPr>
            </w:pPr>
            <w:r w:rsidRPr="007869EB">
              <w:rPr>
                <w:rFonts w:ascii="Tahoma" w:hAnsi="Tahoma" w:cs="Tahoma"/>
                <w:b/>
                <w:lang w:val="fr-BE" w:eastAsia="fr-FR"/>
              </w:rPr>
              <w:t>à partir de</w:t>
            </w:r>
          </w:p>
        </w:tc>
        <w:tc>
          <w:tcPr>
            <w:tcW w:w="2330" w:type="dxa"/>
            <w:shd w:val="clear" w:color="auto" w:fill="EAF1DD" w:themeFill="accent3" w:themeFillTint="33"/>
          </w:tcPr>
          <w:p w14:paraId="47E69035"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c>
          <w:tcPr>
            <w:tcW w:w="2330" w:type="dxa"/>
            <w:shd w:val="clear" w:color="auto" w:fill="EAF1DD" w:themeFill="accent3" w:themeFillTint="33"/>
          </w:tcPr>
          <w:p w14:paraId="733724E8"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c>
          <w:tcPr>
            <w:tcW w:w="2330" w:type="dxa"/>
            <w:shd w:val="clear" w:color="auto" w:fill="EAF1DD" w:themeFill="accent3" w:themeFillTint="33"/>
          </w:tcPr>
          <w:p w14:paraId="258FC873"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r>
      <w:tr w:rsidR="00D816E3" w:rsidRPr="007869EB" w14:paraId="643D8E35" w14:textId="77777777" w:rsidTr="00D42F30">
        <w:tc>
          <w:tcPr>
            <w:tcW w:w="2330" w:type="dxa"/>
          </w:tcPr>
          <w:p w14:paraId="48436D80" w14:textId="77777777" w:rsidR="00D816E3" w:rsidRPr="007869EB" w:rsidRDefault="00D816E3" w:rsidP="00D00B2F">
            <w:pPr>
              <w:spacing w:before="60" w:after="20"/>
              <w:rPr>
                <w:rFonts w:ascii="Tahoma" w:hAnsi="Tahoma" w:cs="Tahoma"/>
                <w:b/>
                <w:lang w:val="fr-BE" w:eastAsia="fr-FR"/>
              </w:rPr>
            </w:pPr>
            <w:r w:rsidRPr="007869EB">
              <w:rPr>
                <w:rFonts w:ascii="Tahoma" w:hAnsi="Tahoma" w:cs="Tahoma"/>
                <w:b/>
                <w:lang w:val="fr-BE" w:eastAsia="fr-FR"/>
              </w:rPr>
              <w:t>vers</w:t>
            </w:r>
          </w:p>
        </w:tc>
        <w:tc>
          <w:tcPr>
            <w:tcW w:w="2330" w:type="dxa"/>
            <w:shd w:val="clear" w:color="auto" w:fill="EAF1DD" w:themeFill="accent3" w:themeFillTint="33"/>
          </w:tcPr>
          <w:p w14:paraId="5DCCB485"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c>
          <w:tcPr>
            <w:tcW w:w="2330" w:type="dxa"/>
            <w:shd w:val="clear" w:color="auto" w:fill="EAF1DD" w:themeFill="accent3" w:themeFillTint="33"/>
          </w:tcPr>
          <w:p w14:paraId="1136372C"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c>
          <w:tcPr>
            <w:tcW w:w="2330" w:type="dxa"/>
            <w:shd w:val="clear" w:color="auto" w:fill="EAF1DD" w:themeFill="accent3" w:themeFillTint="33"/>
          </w:tcPr>
          <w:p w14:paraId="67EF5931"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r>
      <w:tr w:rsidR="00D816E3" w:rsidRPr="007869EB" w14:paraId="11027063" w14:textId="77777777" w:rsidTr="00D42F30">
        <w:tc>
          <w:tcPr>
            <w:tcW w:w="2330" w:type="dxa"/>
          </w:tcPr>
          <w:p w14:paraId="28856631" w14:textId="77777777" w:rsidR="00D816E3" w:rsidRPr="007869EB" w:rsidRDefault="00D816E3" w:rsidP="00D00B2F">
            <w:pPr>
              <w:spacing w:before="60" w:after="20"/>
              <w:rPr>
                <w:rFonts w:ascii="Tahoma" w:hAnsi="Tahoma" w:cs="Tahoma"/>
                <w:b/>
                <w:lang w:val="fr-BE" w:eastAsia="fr-FR"/>
              </w:rPr>
            </w:pPr>
            <w:r w:rsidRPr="007869EB">
              <w:rPr>
                <w:rFonts w:ascii="Tahoma" w:hAnsi="Tahoma" w:cs="Tahoma"/>
                <w:b/>
                <w:lang w:val="fr-BE" w:eastAsia="fr-FR"/>
              </w:rPr>
              <w:t>via</w:t>
            </w:r>
          </w:p>
        </w:tc>
        <w:tc>
          <w:tcPr>
            <w:tcW w:w="2330" w:type="dxa"/>
            <w:shd w:val="clear" w:color="auto" w:fill="EAF1DD" w:themeFill="accent3" w:themeFillTint="33"/>
          </w:tcPr>
          <w:p w14:paraId="20AE1E99"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c>
          <w:tcPr>
            <w:tcW w:w="2330" w:type="dxa"/>
            <w:shd w:val="clear" w:color="auto" w:fill="EAF1DD" w:themeFill="accent3" w:themeFillTint="33"/>
          </w:tcPr>
          <w:p w14:paraId="52D8A148"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c>
          <w:tcPr>
            <w:tcW w:w="2330" w:type="dxa"/>
            <w:shd w:val="clear" w:color="auto" w:fill="EAF1DD" w:themeFill="accent3" w:themeFillTint="33"/>
          </w:tcPr>
          <w:p w14:paraId="5BB02EDB" w14:textId="77777777" w:rsidR="00D816E3" w:rsidRPr="007869EB" w:rsidRDefault="00D816E3" w:rsidP="00D00B2F">
            <w:pPr>
              <w:spacing w:before="60" w:after="20"/>
              <w:jc w:val="center"/>
              <w:rPr>
                <w:rFonts w:ascii="Tahoma" w:hAnsi="Tahoma" w:cs="Tahoma"/>
                <w:b/>
                <w:lang w:val="fr-BE" w:eastAsia="fr-FR"/>
              </w:rPr>
            </w:pPr>
            <w:r w:rsidRPr="007869EB">
              <w:rPr>
                <w:rFonts w:ascii="Tahoma" w:hAnsi="Tahoma" w:cs="Tahoma"/>
                <w:b/>
                <w:lang w:val="fr-BE" w:eastAsia="fr-FR"/>
              </w:rPr>
              <w:fldChar w:fldCharType="begin">
                <w:ffData>
                  <w:name w:val="Check127"/>
                  <w:enabled/>
                  <w:calcOnExit w:val="0"/>
                  <w:checkBox>
                    <w:sizeAuto/>
                    <w:default w:val="0"/>
                  </w:checkBox>
                </w:ffData>
              </w:fldChar>
            </w:r>
            <w:r w:rsidRPr="007869EB">
              <w:rPr>
                <w:rFonts w:ascii="Tahoma" w:hAnsi="Tahoma" w:cs="Tahoma"/>
                <w:b/>
                <w:lang w:val="fr-BE" w:eastAsia="fr-FR"/>
              </w:rPr>
              <w:instrText xml:space="preserve"> FORMCHECKBOX </w:instrText>
            </w:r>
            <w:r w:rsidR="00D00B2F">
              <w:rPr>
                <w:rFonts w:ascii="Tahoma" w:hAnsi="Tahoma" w:cs="Tahoma"/>
                <w:b/>
                <w:lang w:val="fr-BE" w:eastAsia="fr-FR"/>
              </w:rPr>
            </w:r>
            <w:r w:rsidR="00D00B2F">
              <w:rPr>
                <w:rFonts w:ascii="Tahoma" w:hAnsi="Tahoma" w:cs="Tahoma"/>
                <w:b/>
                <w:lang w:val="fr-BE" w:eastAsia="fr-FR"/>
              </w:rPr>
              <w:fldChar w:fldCharType="separate"/>
            </w:r>
            <w:r w:rsidRPr="007869EB">
              <w:rPr>
                <w:rFonts w:ascii="Tahoma" w:hAnsi="Tahoma" w:cs="Tahoma"/>
                <w:b/>
                <w:lang w:val="fr-BE" w:eastAsia="fr-FR"/>
              </w:rPr>
              <w:fldChar w:fldCharType="end"/>
            </w:r>
          </w:p>
        </w:tc>
      </w:tr>
    </w:tbl>
    <w:p w14:paraId="259E3DDD" w14:textId="77777777" w:rsidR="00D816E3" w:rsidRPr="007869EB" w:rsidRDefault="00D816E3" w:rsidP="00D816E3">
      <w:pPr>
        <w:spacing w:after="0" w:line="240" w:lineRule="auto"/>
        <w:rPr>
          <w:rFonts w:ascii="Tahoma" w:eastAsia="Times New Roman" w:hAnsi="Tahoma" w:cs="Tahoma"/>
          <w:b/>
          <w:szCs w:val="20"/>
          <w:lang w:val="fr-BE" w:eastAsia="fr-FR"/>
        </w:rPr>
      </w:pPr>
    </w:p>
    <w:p w14:paraId="42B80E18" w14:textId="77777777" w:rsidR="00D816E3" w:rsidRPr="007869EB" w:rsidRDefault="00D816E3" w:rsidP="00D816E3">
      <w:pPr>
        <w:numPr>
          <w:ilvl w:val="0"/>
          <w:numId w:val="15"/>
        </w:numPr>
        <w:spacing w:after="0" w:line="240" w:lineRule="auto"/>
        <w:ind w:left="426" w:hanging="426"/>
        <w:rPr>
          <w:rFonts w:ascii="Tahoma" w:eastAsia="Times New Roman" w:hAnsi="Tahoma" w:cs="Tahoma"/>
          <w:b/>
          <w:sz w:val="20"/>
          <w:szCs w:val="20"/>
          <w:lang w:val="fr-BE" w:eastAsia="fr-FR"/>
        </w:rPr>
      </w:pPr>
      <w:r w:rsidRPr="00F21668">
        <w:rPr>
          <w:rFonts w:ascii="Tahoma" w:eastAsia="Times New Roman" w:hAnsi="Tahoma" w:cs="Tahoma"/>
          <w:b/>
          <w:szCs w:val="20"/>
          <w:lang w:val="fr-BE" w:eastAsia="fr-FR"/>
        </w:rPr>
        <w:t xml:space="preserve">Flotte </w:t>
      </w:r>
      <w:r w:rsidRPr="007869EB">
        <w:rPr>
          <w:rFonts w:ascii="Tahoma" w:eastAsia="Times New Roman" w:hAnsi="Tahoma" w:cs="Tahoma"/>
          <w:lang w:val="fr-BE" w:eastAsia="fr-FR"/>
        </w:rPr>
        <w:t>(</w:t>
      </w:r>
      <w:r w:rsidRPr="007869EB">
        <w:rPr>
          <w:rFonts w:ascii="Arial" w:eastAsia="Times New Roman" w:hAnsi="Arial" w:cs="Arial"/>
          <w:i/>
          <w:lang w:val="fr-BE" w:eastAsia="fr-FR"/>
        </w:rPr>
        <w:t xml:space="preserve">à compléter pour les avions qui seront ou peuvent être utilisés pour le transport de marchandises dangereuses de </w:t>
      </w:r>
      <w:r>
        <w:rPr>
          <w:rFonts w:ascii="Arial" w:eastAsia="Times New Roman" w:hAnsi="Arial" w:cs="Arial"/>
          <w:i/>
          <w:lang w:val="fr-BE" w:eastAsia="fr-FR"/>
        </w:rPr>
        <w:t xml:space="preserve">la </w:t>
      </w:r>
      <w:r w:rsidRPr="007869EB">
        <w:rPr>
          <w:rFonts w:ascii="Arial" w:eastAsia="Times New Roman" w:hAnsi="Arial" w:cs="Arial"/>
          <w:i/>
          <w:lang w:val="fr-BE" w:eastAsia="fr-FR"/>
        </w:rPr>
        <w:t>classe 7</w:t>
      </w:r>
      <w:r w:rsidRPr="007869EB">
        <w:rPr>
          <w:rFonts w:ascii="Tahoma" w:eastAsia="Times New Roman" w:hAnsi="Tahoma" w:cs="Tahoma"/>
          <w:i/>
          <w:lang w:val="fr-BE" w:eastAsia="fr-FR"/>
        </w:rPr>
        <w:t>)</w:t>
      </w:r>
      <w:r w:rsidRPr="007869EB">
        <w:rPr>
          <w:rFonts w:ascii="Tahoma" w:eastAsia="Times New Roman" w:hAnsi="Tahoma" w:cs="Tahoma"/>
          <w:lang w:val="fr-BE" w:eastAsia="fr-FR"/>
        </w:rPr>
        <w:t xml:space="preserve">  </w:t>
      </w:r>
    </w:p>
    <w:p w14:paraId="2A017B26" w14:textId="77777777" w:rsidR="00D816E3" w:rsidRPr="007869EB" w:rsidRDefault="00D816E3" w:rsidP="00D816E3">
      <w:pPr>
        <w:spacing w:after="0" w:line="240" w:lineRule="auto"/>
        <w:rPr>
          <w:rFonts w:ascii="Tahoma" w:eastAsia="Times New Roman" w:hAnsi="Tahoma" w:cs="Tahoma"/>
          <w:i/>
          <w:sz w:val="20"/>
          <w:szCs w:val="20"/>
          <w:lang w:val="fr-BE" w:eastAsia="fr-FR"/>
        </w:rPr>
      </w:pPr>
    </w:p>
    <w:p w14:paraId="15DE1EC6" w14:textId="77777777" w:rsidR="00D816E3" w:rsidRPr="007869EB" w:rsidRDefault="00D816E3" w:rsidP="00D816E3">
      <w:pPr>
        <w:numPr>
          <w:ilvl w:val="0"/>
          <w:numId w:val="16"/>
        </w:numPr>
        <w:spacing w:after="0" w:line="240" w:lineRule="auto"/>
        <w:rPr>
          <w:rFonts w:ascii="Tahoma" w:eastAsia="Times New Roman" w:hAnsi="Tahoma" w:cs="Tahoma"/>
          <w:i/>
          <w:szCs w:val="20"/>
          <w:lang w:val="fr-BE" w:eastAsia="fr-FR"/>
        </w:rPr>
      </w:pPr>
      <w:r w:rsidRPr="007869EB">
        <w:rPr>
          <w:rFonts w:ascii="Tahoma" w:eastAsia="Times New Roman" w:hAnsi="Tahoma" w:cs="Tahoma"/>
          <w:i/>
          <w:szCs w:val="20"/>
          <w:lang w:val="fr-BE" w:eastAsia="fr-FR"/>
        </w:rPr>
        <w:t>Avions passagers</w:t>
      </w:r>
    </w:p>
    <w:p w14:paraId="054F4DBA" w14:textId="77777777" w:rsidR="00D816E3" w:rsidRPr="007869EB" w:rsidRDefault="00D816E3" w:rsidP="00D00B2F">
      <w:pPr>
        <w:spacing w:after="0" w:line="240" w:lineRule="auto"/>
        <w:ind w:firstLine="426"/>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33"/>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pas d’application</w:t>
      </w:r>
    </w:p>
    <w:p w14:paraId="4E658A19" w14:textId="77777777" w:rsidR="00D816E3" w:rsidRPr="007869EB" w:rsidRDefault="00D816E3" w:rsidP="00D816E3">
      <w:pPr>
        <w:spacing w:after="0" w:line="240" w:lineRule="auto"/>
        <w:ind w:firstLine="708"/>
        <w:rPr>
          <w:rFonts w:ascii="Tahoma" w:eastAsia="Times New Roman" w:hAnsi="Tahoma" w:cs="Tahoma"/>
          <w:b/>
          <w:sz w:val="20"/>
          <w:szCs w:val="20"/>
          <w:lang w:val="fr-BE"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9"/>
        <w:gridCol w:w="1653"/>
        <w:gridCol w:w="1915"/>
        <w:gridCol w:w="2271"/>
        <w:gridCol w:w="2090"/>
      </w:tblGrid>
      <w:tr w:rsidR="00D816E3" w:rsidRPr="00D00B2F" w14:paraId="27A7F167" w14:textId="77777777" w:rsidTr="00D00B2F">
        <w:tc>
          <w:tcPr>
            <w:tcW w:w="1249" w:type="dxa"/>
            <w:shd w:val="clear" w:color="auto" w:fill="auto"/>
            <w:vAlign w:val="center"/>
          </w:tcPr>
          <w:p w14:paraId="286FBD65"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Type</w:t>
            </w:r>
          </w:p>
        </w:tc>
        <w:tc>
          <w:tcPr>
            <w:tcW w:w="1653" w:type="dxa"/>
            <w:shd w:val="clear" w:color="auto" w:fill="auto"/>
            <w:vAlign w:val="center"/>
          </w:tcPr>
          <w:p w14:paraId="61C19D23"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Estimation du nombre d’avions de ce type</w:t>
            </w:r>
          </w:p>
        </w:tc>
        <w:tc>
          <w:tcPr>
            <w:tcW w:w="1915" w:type="dxa"/>
            <w:shd w:val="clear" w:color="auto" w:fill="auto"/>
            <w:vAlign w:val="center"/>
          </w:tcPr>
          <w:p w14:paraId="5BB63290"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 xml:space="preserve">Indice de transport maximum (TI) pour ce type </w:t>
            </w:r>
            <w:bookmarkStart w:id="20" w:name="OLE_LINK9"/>
            <w:bookmarkStart w:id="21" w:name="OLE_LINK10"/>
            <w:r w:rsidRPr="007869EB">
              <w:rPr>
                <w:rFonts w:ascii="Tahoma" w:eastAsia="Times New Roman" w:hAnsi="Tahoma" w:cs="Tahoma"/>
                <w:b/>
                <w:sz w:val="20"/>
                <w:szCs w:val="20"/>
                <w:lang w:val="fr-BE" w:eastAsia="fr-FR"/>
              </w:rPr>
              <w:t>d’avion</w:t>
            </w:r>
            <w:bookmarkEnd w:id="20"/>
            <w:bookmarkEnd w:id="21"/>
          </w:p>
        </w:tc>
        <w:tc>
          <w:tcPr>
            <w:tcW w:w="2271" w:type="dxa"/>
            <w:shd w:val="clear" w:color="auto" w:fill="auto"/>
            <w:vAlign w:val="center"/>
          </w:tcPr>
          <w:p w14:paraId="77BE98E6"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Indice de sûreté-criticité (CSI) maximum pour ce type d’avion</w:t>
            </w:r>
          </w:p>
        </w:tc>
        <w:tc>
          <w:tcPr>
            <w:tcW w:w="2090" w:type="dxa"/>
            <w:shd w:val="clear" w:color="auto" w:fill="auto"/>
            <w:vAlign w:val="center"/>
          </w:tcPr>
          <w:p w14:paraId="65FCA08B"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Position de chargement pour ce type d’avion</w:t>
            </w:r>
          </w:p>
        </w:tc>
      </w:tr>
      <w:tr w:rsidR="00D816E3" w:rsidRPr="007869EB" w14:paraId="22C5A723" w14:textId="77777777" w:rsidTr="00D00B2F">
        <w:tc>
          <w:tcPr>
            <w:tcW w:w="1249" w:type="dxa"/>
            <w:shd w:val="clear" w:color="auto" w:fill="EAF1DD"/>
            <w:vAlign w:val="center"/>
          </w:tcPr>
          <w:p w14:paraId="70E4CE6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14CEA13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560C124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2824F579"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2CE9DCBA"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0390CD0" w14:textId="77777777" w:rsidTr="00D00B2F">
        <w:tc>
          <w:tcPr>
            <w:tcW w:w="1249" w:type="dxa"/>
            <w:shd w:val="clear" w:color="auto" w:fill="EAF1DD"/>
            <w:vAlign w:val="center"/>
          </w:tcPr>
          <w:p w14:paraId="13A99BD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6CCC74CC"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7AA9B35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5B50F1F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4B601601"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532F1BE" w14:textId="77777777" w:rsidTr="00D00B2F">
        <w:tc>
          <w:tcPr>
            <w:tcW w:w="1249" w:type="dxa"/>
            <w:shd w:val="clear" w:color="auto" w:fill="EAF1DD"/>
            <w:vAlign w:val="center"/>
          </w:tcPr>
          <w:p w14:paraId="67AD695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02AF306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15DFEA2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4A26D01B"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4E0A88E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ED6A743" w14:textId="77777777" w:rsidTr="00D00B2F">
        <w:tc>
          <w:tcPr>
            <w:tcW w:w="1249" w:type="dxa"/>
            <w:shd w:val="clear" w:color="auto" w:fill="EAF1DD"/>
            <w:vAlign w:val="center"/>
          </w:tcPr>
          <w:p w14:paraId="0E70C81D"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17B9BBF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4B6C5B0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16EDF2A4"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41824D2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4BDB83DD" w14:textId="77777777" w:rsidR="00D816E3" w:rsidRPr="007869EB" w:rsidRDefault="00D816E3" w:rsidP="00D816E3">
      <w:pPr>
        <w:spacing w:after="0" w:line="240" w:lineRule="auto"/>
        <w:rPr>
          <w:rFonts w:ascii="Tahoma" w:eastAsia="Times New Roman" w:hAnsi="Tahoma" w:cs="Tahoma"/>
          <w:b/>
          <w:sz w:val="20"/>
          <w:szCs w:val="20"/>
          <w:lang w:val="fr-BE" w:eastAsia="fr-FR"/>
        </w:rPr>
      </w:pPr>
    </w:p>
    <w:p w14:paraId="3F5E9CE9" w14:textId="77777777" w:rsidR="00D816E3" w:rsidRPr="007869EB" w:rsidRDefault="00D816E3" w:rsidP="00D816E3">
      <w:pPr>
        <w:numPr>
          <w:ilvl w:val="0"/>
          <w:numId w:val="16"/>
        </w:numPr>
        <w:spacing w:after="0" w:line="240" w:lineRule="auto"/>
        <w:ind w:hanging="218"/>
        <w:rPr>
          <w:rFonts w:ascii="Tahoma" w:eastAsia="Times New Roman" w:hAnsi="Tahoma" w:cs="Tahoma"/>
          <w:szCs w:val="20"/>
          <w:lang w:val="fr-BE" w:eastAsia="fr-FR"/>
        </w:rPr>
      </w:pPr>
      <w:r w:rsidRPr="007869EB">
        <w:rPr>
          <w:rFonts w:ascii="Tahoma" w:eastAsia="Times New Roman" w:hAnsi="Tahoma" w:cs="Tahoma"/>
          <w:i/>
          <w:szCs w:val="20"/>
          <w:lang w:val="fr-BE" w:eastAsia="fr-FR"/>
        </w:rPr>
        <w:t>Avions Cargo</w:t>
      </w:r>
      <w:r w:rsidRPr="007869EB">
        <w:rPr>
          <w:rFonts w:ascii="Tahoma" w:eastAsia="Times New Roman" w:hAnsi="Tahoma" w:cs="Tahoma"/>
          <w:szCs w:val="20"/>
          <w:lang w:val="fr-BE" w:eastAsia="fr-FR"/>
        </w:rPr>
        <w:t xml:space="preserve"> </w:t>
      </w:r>
    </w:p>
    <w:p w14:paraId="2BB67881" w14:textId="77777777" w:rsidR="00D816E3" w:rsidRPr="007869EB" w:rsidRDefault="00D816E3" w:rsidP="00D00B2F">
      <w:pPr>
        <w:spacing w:after="0" w:line="240" w:lineRule="auto"/>
        <w:ind w:firstLine="426"/>
        <w:rPr>
          <w:rFonts w:ascii="Tahoma" w:eastAsia="Times New Roman" w:hAnsi="Tahoma" w:cs="Tahoma"/>
          <w:b/>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pas d’application</w:t>
      </w:r>
    </w:p>
    <w:p w14:paraId="1239A8E2" w14:textId="77777777" w:rsidR="00D816E3" w:rsidRPr="007869EB" w:rsidRDefault="00D816E3" w:rsidP="00D816E3">
      <w:pPr>
        <w:spacing w:after="0" w:line="240" w:lineRule="auto"/>
        <w:rPr>
          <w:rFonts w:ascii="Tahoma" w:eastAsia="Times New Roman" w:hAnsi="Tahoma" w:cs="Tahoma"/>
          <w:b/>
          <w:sz w:val="20"/>
          <w:szCs w:val="20"/>
          <w:lang w:val="fr-BE"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9"/>
        <w:gridCol w:w="1653"/>
        <w:gridCol w:w="1915"/>
        <w:gridCol w:w="2271"/>
        <w:gridCol w:w="2090"/>
      </w:tblGrid>
      <w:tr w:rsidR="00D816E3" w:rsidRPr="00D00B2F" w14:paraId="362AF25A" w14:textId="77777777" w:rsidTr="00D00B2F">
        <w:tc>
          <w:tcPr>
            <w:tcW w:w="1249" w:type="dxa"/>
            <w:shd w:val="clear" w:color="auto" w:fill="auto"/>
            <w:vAlign w:val="center"/>
          </w:tcPr>
          <w:p w14:paraId="4910AC89"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Type</w:t>
            </w:r>
          </w:p>
        </w:tc>
        <w:tc>
          <w:tcPr>
            <w:tcW w:w="1653" w:type="dxa"/>
            <w:shd w:val="clear" w:color="auto" w:fill="auto"/>
            <w:vAlign w:val="center"/>
          </w:tcPr>
          <w:p w14:paraId="1FB7D3B8"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Estimation du nombre d’avions de ce type</w:t>
            </w:r>
          </w:p>
        </w:tc>
        <w:tc>
          <w:tcPr>
            <w:tcW w:w="1915" w:type="dxa"/>
            <w:shd w:val="clear" w:color="auto" w:fill="auto"/>
            <w:vAlign w:val="center"/>
          </w:tcPr>
          <w:p w14:paraId="6A420C6A"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Indice de transport maximum (IT) pour ce type d’avion</w:t>
            </w:r>
          </w:p>
        </w:tc>
        <w:tc>
          <w:tcPr>
            <w:tcW w:w="2271" w:type="dxa"/>
            <w:shd w:val="clear" w:color="auto" w:fill="auto"/>
            <w:vAlign w:val="center"/>
          </w:tcPr>
          <w:p w14:paraId="02E31ECB"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Indice de sûreté-criticité (CSI) maximum pour ce type d’avion</w:t>
            </w:r>
          </w:p>
        </w:tc>
        <w:tc>
          <w:tcPr>
            <w:tcW w:w="2090" w:type="dxa"/>
            <w:shd w:val="clear" w:color="auto" w:fill="auto"/>
            <w:vAlign w:val="center"/>
          </w:tcPr>
          <w:p w14:paraId="5E2114E1" w14:textId="77777777" w:rsidR="00D816E3" w:rsidRPr="007869EB" w:rsidRDefault="00D816E3" w:rsidP="00D00B2F">
            <w:pPr>
              <w:spacing w:after="0" w:line="240" w:lineRule="auto"/>
              <w:jc w:val="center"/>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t>Position de chargement pour ce type d’avion</w:t>
            </w:r>
          </w:p>
        </w:tc>
      </w:tr>
      <w:tr w:rsidR="00D816E3" w:rsidRPr="007869EB" w14:paraId="1B309B4A" w14:textId="77777777" w:rsidTr="00D00B2F">
        <w:tc>
          <w:tcPr>
            <w:tcW w:w="1249" w:type="dxa"/>
            <w:shd w:val="clear" w:color="auto" w:fill="EAF1DD"/>
            <w:vAlign w:val="center"/>
          </w:tcPr>
          <w:p w14:paraId="28A045C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27A1D064"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05C451CA"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5782747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42BB016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93D7E5D" w14:textId="77777777" w:rsidTr="00D00B2F">
        <w:tc>
          <w:tcPr>
            <w:tcW w:w="1249" w:type="dxa"/>
            <w:shd w:val="clear" w:color="auto" w:fill="EAF1DD"/>
            <w:vAlign w:val="center"/>
          </w:tcPr>
          <w:p w14:paraId="32C23070"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5EC9084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614EC86E"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266C18DA"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1C022476"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05F6772" w14:textId="77777777" w:rsidTr="00D00B2F">
        <w:tc>
          <w:tcPr>
            <w:tcW w:w="1249" w:type="dxa"/>
            <w:shd w:val="clear" w:color="auto" w:fill="EAF1DD"/>
            <w:vAlign w:val="center"/>
          </w:tcPr>
          <w:p w14:paraId="672571CD"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228BB24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6442D103"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7259590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68B91B76"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077293B" w14:textId="77777777" w:rsidTr="00D00B2F">
        <w:tc>
          <w:tcPr>
            <w:tcW w:w="1249" w:type="dxa"/>
            <w:shd w:val="clear" w:color="auto" w:fill="EAF1DD"/>
            <w:vAlign w:val="center"/>
          </w:tcPr>
          <w:p w14:paraId="0710314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653" w:type="dxa"/>
            <w:shd w:val="clear" w:color="auto" w:fill="EAF1DD"/>
            <w:vAlign w:val="center"/>
          </w:tcPr>
          <w:p w14:paraId="133EE808"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1915" w:type="dxa"/>
            <w:shd w:val="clear" w:color="auto" w:fill="EAF1DD"/>
            <w:vAlign w:val="center"/>
          </w:tcPr>
          <w:p w14:paraId="6F5824B7"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271" w:type="dxa"/>
            <w:shd w:val="clear" w:color="auto" w:fill="EAF1DD"/>
            <w:vAlign w:val="center"/>
          </w:tcPr>
          <w:p w14:paraId="238567F5"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c>
          <w:tcPr>
            <w:tcW w:w="2090" w:type="dxa"/>
            <w:shd w:val="clear" w:color="auto" w:fill="EAF1DD"/>
            <w:vAlign w:val="center"/>
          </w:tcPr>
          <w:p w14:paraId="4FF1F5FF" w14:textId="77777777" w:rsidR="00D816E3" w:rsidRPr="007869EB" w:rsidRDefault="00D816E3" w:rsidP="00D00B2F">
            <w:pPr>
              <w:spacing w:after="0" w:line="240" w:lineRule="auto"/>
              <w:jc w:val="center"/>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6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46757DFF" w14:textId="77777777" w:rsidR="00D816E3" w:rsidRPr="007869EB" w:rsidRDefault="00D816E3" w:rsidP="00D816E3">
      <w:pPr>
        <w:spacing w:after="0" w:line="240" w:lineRule="auto"/>
        <w:ind w:left="360"/>
        <w:rPr>
          <w:rFonts w:ascii="Tahoma" w:eastAsia="Times New Roman" w:hAnsi="Tahoma" w:cs="Tahoma"/>
          <w:i/>
          <w:szCs w:val="20"/>
          <w:lang w:val="fr-BE" w:eastAsia="fr-FR"/>
        </w:rPr>
      </w:pPr>
    </w:p>
    <w:p w14:paraId="246F7701" w14:textId="77777777" w:rsidR="00D816E3" w:rsidRPr="007869EB" w:rsidRDefault="00D816E3" w:rsidP="00D816E3">
      <w:pPr>
        <w:numPr>
          <w:ilvl w:val="0"/>
          <w:numId w:val="15"/>
        </w:numPr>
        <w:spacing w:after="0" w:line="240" w:lineRule="auto"/>
        <w:ind w:left="426" w:hanging="426"/>
        <w:rPr>
          <w:rFonts w:ascii="Tahoma" w:eastAsia="Times New Roman" w:hAnsi="Tahoma" w:cs="Tahoma"/>
          <w:b/>
          <w:szCs w:val="20"/>
          <w:lang w:val="fr-BE" w:eastAsia="fr-FR"/>
        </w:rPr>
      </w:pPr>
      <w:r w:rsidRPr="007869EB">
        <w:rPr>
          <w:rFonts w:ascii="Tahoma" w:eastAsia="Times New Roman" w:hAnsi="Tahoma" w:cs="Tahoma"/>
          <w:b/>
          <w:szCs w:val="20"/>
          <w:lang w:val="fr-BE" w:eastAsia="fr-FR"/>
        </w:rPr>
        <w:t>Air Operator Certificat (AOC)</w:t>
      </w:r>
    </w:p>
    <w:p w14:paraId="63353342" w14:textId="77777777" w:rsidR="00D816E3" w:rsidRPr="007869EB" w:rsidRDefault="00D816E3" w:rsidP="00D816E3">
      <w:pPr>
        <w:tabs>
          <w:tab w:val="left" w:pos="426"/>
        </w:tabs>
        <w:spacing w:after="0" w:line="240" w:lineRule="auto"/>
        <w:rPr>
          <w:rFonts w:ascii="Tahoma" w:eastAsia="Times New Roman" w:hAnsi="Tahoma" w:cs="Tahoma"/>
          <w:b/>
          <w:sz w:val="20"/>
          <w:szCs w:val="20"/>
          <w:lang w:val="fr-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126"/>
        <w:gridCol w:w="5245"/>
      </w:tblGrid>
      <w:tr w:rsidR="00D816E3" w:rsidRPr="007869EB" w14:paraId="3ABACE20" w14:textId="77777777" w:rsidTr="00D42F30">
        <w:trPr>
          <w:trHeight w:val="255"/>
        </w:trPr>
        <w:tc>
          <w:tcPr>
            <w:tcW w:w="4126" w:type="dxa"/>
            <w:shd w:val="clear" w:color="auto" w:fill="auto"/>
            <w:noWrap/>
            <w:vAlign w:val="bottom"/>
          </w:tcPr>
          <w:p w14:paraId="0AFC594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Référence AOC</w:t>
            </w:r>
          </w:p>
        </w:tc>
        <w:tc>
          <w:tcPr>
            <w:tcW w:w="5245" w:type="dxa"/>
            <w:shd w:val="clear" w:color="auto" w:fill="EAF1DD"/>
            <w:noWrap/>
            <w:vAlign w:val="bottom"/>
          </w:tcPr>
          <w:p w14:paraId="0DF9944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2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4157AD3" w14:textId="77777777" w:rsidTr="00D42F30">
        <w:trPr>
          <w:trHeight w:val="255"/>
        </w:trPr>
        <w:tc>
          <w:tcPr>
            <w:tcW w:w="4126" w:type="dxa"/>
            <w:shd w:val="clear" w:color="auto" w:fill="auto"/>
            <w:noWrap/>
            <w:vAlign w:val="bottom"/>
          </w:tcPr>
          <w:p w14:paraId="2B82630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Cet AOC est-il valable pour le transport de marchandises dangereuses, y compris la classe 7 ?</w:t>
            </w:r>
          </w:p>
        </w:tc>
        <w:tc>
          <w:tcPr>
            <w:tcW w:w="5245" w:type="dxa"/>
            <w:shd w:val="clear" w:color="auto" w:fill="EAF1DD"/>
            <w:noWrap/>
            <w:vAlign w:val="bottom"/>
          </w:tcPr>
          <w:p w14:paraId="441E401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4"/>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Pr>
                <w:rFonts w:ascii="Tahoma" w:eastAsia="Times New Roman" w:hAnsi="Tahoma" w:cs="Tahoma"/>
                <w:sz w:val="20"/>
                <w:szCs w:val="20"/>
                <w:lang w:val="fr-BE" w:eastAsia="fr-FR"/>
              </w:rPr>
              <w:t>O</w:t>
            </w:r>
            <w:r w:rsidRPr="007869EB">
              <w:rPr>
                <w:rFonts w:ascii="Tahoma" w:eastAsia="Times New Roman" w:hAnsi="Tahoma" w:cs="Tahoma"/>
                <w:sz w:val="20"/>
                <w:szCs w:val="20"/>
                <w:lang w:val="fr-BE" w:eastAsia="fr-FR"/>
              </w:rPr>
              <w:t>ui</w:t>
            </w:r>
          </w:p>
          <w:p w14:paraId="578C7FF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5"/>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Non</w:t>
            </w:r>
          </w:p>
        </w:tc>
      </w:tr>
      <w:tr w:rsidR="00D816E3" w:rsidRPr="007869EB" w14:paraId="2C481484" w14:textId="77777777" w:rsidTr="00D42F30">
        <w:trPr>
          <w:trHeight w:val="255"/>
        </w:trPr>
        <w:tc>
          <w:tcPr>
            <w:tcW w:w="4126" w:type="dxa"/>
            <w:shd w:val="clear" w:color="auto" w:fill="auto"/>
            <w:noWrap/>
            <w:vAlign w:val="bottom"/>
          </w:tcPr>
          <w:p w14:paraId="0715B99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Quelle est la date de validité de l’AOC ?</w:t>
            </w:r>
          </w:p>
        </w:tc>
        <w:tc>
          <w:tcPr>
            <w:tcW w:w="5245" w:type="dxa"/>
            <w:shd w:val="clear" w:color="auto" w:fill="EAF1DD"/>
            <w:noWrap/>
            <w:vAlign w:val="bottom"/>
          </w:tcPr>
          <w:p w14:paraId="677C72A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2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299E2CD" w14:textId="77777777" w:rsidTr="00D42F30">
        <w:trPr>
          <w:trHeight w:val="255"/>
        </w:trPr>
        <w:tc>
          <w:tcPr>
            <w:tcW w:w="4126" w:type="dxa"/>
            <w:shd w:val="clear" w:color="auto" w:fill="auto"/>
            <w:noWrap/>
            <w:vAlign w:val="bottom"/>
          </w:tcPr>
          <w:p w14:paraId="6447D23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Quel pays a délivré cet AOC ?</w:t>
            </w:r>
          </w:p>
        </w:tc>
        <w:tc>
          <w:tcPr>
            <w:tcW w:w="5245" w:type="dxa"/>
            <w:shd w:val="clear" w:color="auto" w:fill="EAF1DD"/>
            <w:noWrap/>
            <w:vAlign w:val="bottom"/>
          </w:tcPr>
          <w:p w14:paraId="3259302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2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049E8BA6" w14:textId="77777777" w:rsidR="00D816E3" w:rsidRPr="007869EB" w:rsidRDefault="00D816E3" w:rsidP="00D816E3">
      <w:pPr>
        <w:spacing w:after="0" w:line="240" w:lineRule="auto"/>
        <w:rPr>
          <w:rFonts w:ascii="Arial" w:eastAsia="Times New Roman" w:hAnsi="Arial" w:cs="Arial"/>
          <w:b/>
          <w:i/>
          <w:sz w:val="20"/>
          <w:szCs w:val="20"/>
          <w:lang w:val="fr-BE" w:eastAsia="fr-FR"/>
        </w:rPr>
      </w:pPr>
    </w:p>
    <w:p w14:paraId="5160031F" w14:textId="77777777" w:rsidR="00D816E3" w:rsidRPr="007869EB" w:rsidRDefault="00D816E3" w:rsidP="00D816E3">
      <w:pPr>
        <w:tabs>
          <w:tab w:val="left" w:pos="426"/>
        </w:tabs>
        <w:spacing w:after="0" w:line="240" w:lineRule="auto"/>
        <w:rPr>
          <w:rFonts w:ascii="Tahoma" w:eastAsia="Times New Roman" w:hAnsi="Tahoma" w:cs="Tahoma"/>
          <w:b/>
          <w:sz w:val="20"/>
          <w:szCs w:val="20"/>
          <w:lang w:val="fr-BE" w:eastAsia="fr-FR"/>
        </w:rPr>
      </w:pPr>
    </w:p>
    <w:p w14:paraId="6B648F5B"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p>
    <w:p w14:paraId="0BDC80C3" w14:textId="77777777" w:rsidR="00D816E3" w:rsidRPr="007869EB" w:rsidRDefault="00D816E3" w:rsidP="00D816E3">
      <w:pPr>
        <w:numPr>
          <w:ilvl w:val="0"/>
          <w:numId w:val="15"/>
        </w:numPr>
        <w:tabs>
          <w:tab w:val="left" w:pos="426"/>
        </w:tabs>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lastRenderedPageBreak/>
        <w:t>Agent de piste</w:t>
      </w:r>
    </w:p>
    <w:p w14:paraId="25445F21" w14:textId="77777777" w:rsidR="00D816E3" w:rsidRPr="007869EB" w:rsidRDefault="00D816E3" w:rsidP="00D816E3">
      <w:pPr>
        <w:tabs>
          <w:tab w:val="left" w:pos="426"/>
        </w:tabs>
        <w:spacing w:after="0" w:line="240" w:lineRule="auto"/>
        <w:rPr>
          <w:rFonts w:ascii="Tahoma" w:eastAsia="Times New Roman" w:hAnsi="Tahoma" w:cs="Tahoma"/>
          <w:b/>
          <w:sz w:val="20"/>
          <w:lang w:val="fr-BE" w:eastAsia="fr-FR"/>
        </w:rPr>
      </w:pPr>
    </w:p>
    <w:p w14:paraId="4B0247DC" w14:textId="77777777" w:rsidR="00D816E3" w:rsidRPr="007869EB" w:rsidRDefault="00D816E3" w:rsidP="00D816E3">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3" w:color="808080" w:themeColor="background1" w:themeShade="80"/>
          <w:between w:val="single" w:sz="2" w:space="1" w:color="808080" w:themeColor="background1" w:themeShade="80"/>
          <w:bar w:val="single" w:sz="2" w:color="808080" w:themeColor="background1" w:themeShade="80"/>
        </w:pBdr>
        <w:shd w:val="clear" w:color="auto" w:fill="EAF1DD"/>
        <w:tabs>
          <w:tab w:val="left" w:pos="426"/>
        </w:tabs>
        <w:spacing w:before="60" w:after="0" w:line="240" w:lineRule="auto"/>
        <w:rPr>
          <w:rFonts w:ascii="Tahoma" w:eastAsia="Times New Roman" w:hAnsi="Tahoma" w:cs="Tahoma"/>
          <w:b/>
          <w:lang w:val="fr-BE" w:eastAsia="fr-FR"/>
        </w:rPr>
      </w:pPr>
      <w:r w:rsidRPr="007869EB">
        <w:rPr>
          <w:rFonts w:ascii="Tahoma" w:eastAsia="Times New Roman" w:hAnsi="Tahoma" w:cs="Tahoma"/>
          <w:sz w:val="20"/>
          <w:lang w:val="fr-BE" w:eastAsia="fr-FR"/>
        </w:rPr>
        <w:fldChar w:fldCharType="begin">
          <w:ffData>
            <w:name w:val="Check57"/>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Le demandeur </w:t>
      </w:r>
      <w:r w:rsidRPr="007869EB">
        <w:rPr>
          <w:rFonts w:ascii="Arial" w:eastAsia="Times New Roman" w:hAnsi="Arial" w:cs="Arial"/>
          <w:sz w:val="20"/>
          <w:szCs w:val="20"/>
          <w:lang w:val="fr-BE" w:eastAsia="fr-FR"/>
        </w:rPr>
        <w:t xml:space="preserve">déclare que les manipulations à l’aéroport des marchandises dangereuses de </w:t>
      </w:r>
      <w:r>
        <w:rPr>
          <w:rFonts w:ascii="Arial" w:eastAsia="Times New Roman" w:hAnsi="Arial" w:cs="Arial"/>
          <w:sz w:val="20"/>
          <w:szCs w:val="20"/>
          <w:lang w:val="fr-BE" w:eastAsia="fr-FR"/>
        </w:rPr>
        <w:t xml:space="preserve">la </w:t>
      </w:r>
      <w:r w:rsidRPr="007869EB">
        <w:rPr>
          <w:rFonts w:ascii="Arial" w:eastAsia="Times New Roman" w:hAnsi="Arial" w:cs="Arial"/>
          <w:sz w:val="20"/>
          <w:szCs w:val="20"/>
          <w:lang w:val="fr-BE" w:eastAsia="fr-FR"/>
        </w:rPr>
        <w:t>classe 7 ser</w:t>
      </w:r>
      <w:r>
        <w:rPr>
          <w:rFonts w:ascii="Arial" w:eastAsia="Times New Roman" w:hAnsi="Arial" w:cs="Arial"/>
          <w:sz w:val="20"/>
          <w:szCs w:val="20"/>
          <w:lang w:val="fr-BE" w:eastAsia="fr-FR"/>
        </w:rPr>
        <w:t>ont</w:t>
      </w:r>
      <w:r w:rsidRPr="007869EB">
        <w:rPr>
          <w:rFonts w:ascii="Arial" w:eastAsia="Times New Roman" w:hAnsi="Arial" w:cs="Arial"/>
          <w:sz w:val="20"/>
          <w:szCs w:val="20"/>
          <w:lang w:val="fr-BE" w:eastAsia="fr-FR"/>
        </w:rPr>
        <w:t xml:space="preserve"> uniquement confié</w:t>
      </w:r>
      <w:r>
        <w:rPr>
          <w:rFonts w:ascii="Arial" w:eastAsia="Times New Roman" w:hAnsi="Arial" w:cs="Arial"/>
          <w:sz w:val="20"/>
          <w:szCs w:val="20"/>
          <w:lang w:val="fr-BE" w:eastAsia="fr-FR"/>
        </w:rPr>
        <w:t>es</w:t>
      </w:r>
      <w:r w:rsidRPr="007869EB">
        <w:rPr>
          <w:rFonts w:ascii="Arial" w:eastAsia="Times New Roman" w:hAnsi="Arial" w:cs="Arial"/>
          <w:sz w:val="20"/>
          <w:szCs w:val="20"/>
          <w:lang w:val="fr-BE" w:eastAsia="fr-FR"/>
        </w:rPr>
        <w:t xml:space="preserve"> à un agent de piste agréé</w:t>
      </w:r>
      <w:r w:rsidRPr="007869EB">
        <w:rPr>
          <w:rFonts w:ascii="Tahoma" w:eastAsia="Times New Roman" w:hAnsi="Tahoma" w:cs="Tahoma"/>
          <w:sz w:val="20"/>
          <w:lang w:val="fr-BE" w:eastAsia="fr-FR"/>
        </w:rPr>
        <w:t>.</w:t>
      </w:r>
    </w:p>
    <w:p w14:paraId="318B98B7" w14:textId="77777777" w:rsidR="00D816E3" w:rsidRPr="007869EB" w:rsidRDefault="00D816E3" w:rsidP="00D816E3">
      <w:pPr>
        <w:spacing w:after="0" w:line="240" w:lineRule="auto"/>
        <w:rPr>
          <w:rFonts w:ascii="Tahoma" w:eastAsia="Times New Roman" w:hAnsi="Tahoma" w:cs="Tahoma"/>
          <w:b/>
          <w:i/>
          <w:sz w:val="20"/>
          <w:szCs w:val="20"/>
          <w:highlight w:val="yellow"/>
          <w:lang w:val="fr-BE" w:eastAsia="fr-FR"/>
        </w:rPr>
      </w:pPr>
    </w:p>
    <w:p w14:paraId="536E7D7F" w14:textId="77777777" w:rsidR="00D816E3" w:rsidRPr="007869EB" w:rsidRDefault="00D816E3" w:rsidP="00D816E3">
      <w:pPr>
        <w:numPr>
          <w:ilvl w:val="0"/>
          <w:numId w:val="17"/>
        </w:numPr>
        <w:spacing w:after="0" w:line="240" w:lineRule="auto"/>
        <w:rPr>
          <w:rFonts w:ascii="Tahoma" w:eastAsia="Times New Roman" w:hAnsi="Tahoma" w:cs="Tahoma"/>
          <w:i/>
          <w:lang w:val="fr-BE" w:eastAsia="fr-FR"/>
        </w:rPr>
      </w:pPr>
      <w:r w:rsidRPr="007869EB">
        <w:rPr>
          <w:rFonts w:ascii="Tahoma" w:eastAsia="Times New Roman" w:hAnsi="Tahoma" w:cs="Tahoma"/>
          <w:i/>
          <w:lang w:val="fr-BE" w:eastAsia="fr-FR"/>
        </w:rPr>
        <w:t>Exploitation de l’aérogare (Warehousing)</w:t>
      </w: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762"/>
        <w:gridCol w:w="1215"/>
        <w:gridCol w:w="4252"/>
      </w:tblGrid>
      <w:tr w:rsidR="00D816E3" w:rsidRPr="007869EB" w14:paraId="1B5450F9" w14:textId="77777777" w:rsidTr="00D42F30">
        <w:trPr>
          <w:trHeight w:val="255"/>
        </w:trPr>
        <w:tc>
          <w:tcPr>
            <w:tcW w:w="3762" w:type="dxa"/>
            <w:shd w:val="clear" w:color="auto" w:fill="auto"/>
            <w:noWrap/>
            <w:vAlign w:val="bottom"/>
          </w:tcPr>
          <w:p w14:paraId="50D142E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p>
        </w:tc>
        <w:tc>
          <w:tcPr>
            <w:tcW w:w="5467" w:type="dxa"/>
            <w:gridSpan w:val="2"/>
            <w:shd w:val="clear" w:color="auto" w:fill="EAF1DD"/>
            <w:noWrap/>
            <w:vAlign w:val="bottom"/>
          </w:tcPr>
          <w:p w14:paraId="06FFB87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C4F69FA" w14:textId="77777777" w:rsidTr="00D42F30">
        <w:trPr>
          <w:trHeight w:val="255"/>
        </w:trPr>
        <w:tc>
          <w:tcPr>
            <w:tcW w:w="3762" w:type="dxa"/>
            <w:shd w:val="clear" w:color="auto" w:fill="auto"/>
            <w:noWrap/>
            <w:vAlign w:val="bottom"/>
          </w:tcPr>
          <w:p w14:paraId="0CB32C96" w14:textId="415480C7" w:rsidR="00D816E3" w:rsidRPr="00D00B2F"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Personne de contact</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1215" w:type="dxa"/>
            <w:shd w:val="clear" w:color="auto" w:fill="auto"/>
            <w:noWrap/>
            <w:vAlign w:val="bottom"/>
          </w:tcPr>
          <w:p w14:paraId="50C23EF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p>
        </w:tc>
        <w:tc>
          <w:tcPr>
            <w:tcW w:w="4252" w:type="dxa"/>
            <w:shd w:val="clear" w:color="auto" w:fill="EAF1DD"/>
            <w:noWrap/>
            <w:vAlign w:val="bottom"/>
          </w:tcPr>
          <w:p w14:paraId="46F5BC8E" w14:textId="77777777" w:rsidR="00D816E3" w:rsidRPr="007869EB" w:rsidRDefault="00D816E3" w:rsidP="00D00B2F">
            <w:pPr>
              <w:spacing w:after="0" w:line="240" w:lineRule="auto"/>
              <w:ind w:right="139"/>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D6FAC95" w14:textId="77777777" w:rsidTr="00D42F30">
        <w:trPr>
          <w:trHeight w:val="255"/>
        </w:trPr>
        <w:tc>
          <w:tcPr>
            <w:tcW w:w="3762" w:type="dxa"/>
            <w:shd w:val="clear" w:color="auto" w:fill="auto"/>
            <w:noWrap/>
            <w:vAlign w:val="bottom"/>
          </w:tcPr>
          <w:p w14:paraId="6DA18637"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1215" w:type="dxa"/>
            <w:shd w:val="clear" w:color="auto" w:fill="auto"/>
            <w:noWrap/>
            <w:vAlign w:val="bottom"/>
          </w:tcPr>
          <w:p w14:paraId="68A6E97C" w14:textId="1DAA17D5"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66581D7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5EC862F" w14:textId="77777777" w:rsidTr="00D42F30">
        <w:trPr>
          <w:trHeight w:val="255"/>
        </w:trPr>
        <w:tc>
          <w:tcPr>
            <w:tcW w:w="3762" w:type="dxa"/>
            <w:shd w:val="clear" w:color="auto" w:fill="auto"/>
            <w:noWrap/>
            <w:vAlign w:val="bottom"/>
          </w:tcPr>
          <w:p w14:paraId="203CB31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53B010FD" w14:textId="16ECF351" w:rsidR="00D816E3" w:rsidRPr="00D00B2F"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24888F4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0D60F5F" w14:textId="77777777" w:rsidTr="00D42F30">
        <w:trPr>
          <w:trHeight w:val="255"/>
        </w:trPr>
        <w:tc>
          <w:tcPr>
            <w:tcW w:w="3762" w:type="dxa"/>
            <w:shd w:val="clear" w:color="auto" w:fill="auto"/>
            <w:noWrap/>
            <w:vAlign w:val="bottom"/>
          </w:tcPr>
          <w:p w14:paraId="7DE47D2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41A3522F" w14:textId="218555B1"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3194B44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E448CE7" w14:textId="77777777" w:rsidTr="00D42F30">
        <w:trPr>
          <w:trHeight w:val="255"/>
        </w:trPr>
        <w:tc>
          <w:tcPr>
            <w:tcW w:w="3762" w:type="dxa"/>
            <w:shd w:val="clear" w:color="auto" w:fill="auto"/>
            <w:noWrap/>
            <w:vAlign w:val="bottom"/>
          </w:tcPr>
          <w:p w14:paraId="1F186CB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071004C6" w14:textId="147F3CB2" w:rsidR="00D816E3" w:rsidRPr="00D00B2F"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0C93D44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46DE4838" w14:textId="77777777" w:rsidR="00D816E3" w:rsidRPr="007869EB" w:rsidRDefault="00D816E3" w:rsidP="00D816E3">
      <w:pPr>
        <w:spacing w:after="0" w:line="240" w:lineRule="auto"/>
        <w:rPr>
          <w:rFonts w:ascii="Tahoma" w:eastAsia="Times New Roman" w:hAnsi="Tahoma" w:cs="Tahoma"/>
          <w:i/>
          <w:lang w:val="fr-BE" w:eastAsia="fr-FR"/>
        </w:rPr>
      </w:pPr>
    </w:p>
    <w:p w14:paraId="58855F10" w14:textId="77777777" w:rsidR="00D816E3" w:rsidRPr="007869EB" w:rsidRDefault="00D816E3" w:rsidP="00D816E3">
      <w:pPr>
        <w:numPr>
          <w:ilvl w:val="0"/>
          <w:numId w:val="17"/>
        </w:numPr>
        <w:spacing w:after="0" w:line="240" w:lineRule="auto"/>
        <w:ind w:hanging="218"/>
        <w:rPr>
          <w:rFonts w:ascii="Tahoma" w:eastAsia="Times New Roman" w:hAnsi="Tahoma" w:cs="Tahoma"/>
          <w:i/>
          <w:lang w:val="fr-BE" w:eastAsia="fr-FR"/>
        </w:rPr>
      </w:pPr>
      <w:r w:rsidRPr="007869EB">
        <w:rPr>
          <w:rFonts w:ascii="Tahoma" w:eastAsia="Times New Roman" w:hAnsi="Tahoma" w:cs="Tahoma"/>
          <w:i/>
          <w:lang w:val="fr-BE" w:eastAsia="fr-FR"/>
        </w:rPr>
        <w:t>Transport physique entre les avions et l’aérogare</w:t>
      </w:r>
    </w:p>
    <w:tbl>
      <w:tblPr>
        <w:tblW w:w="9361"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894"/>
        <w:gridCol w:w="1215"/>
        <w:gridCol w:w="4252"/>
      </w:tblGrid>
      <w:tr w:rsidR="00D816E3" w:rsidRPr="007869EB" w14:paraId="7C082F41" w14:textId="77777777" w:rsidTr="00D00B2F">
        <w:trPr>
          <w:trHeight w:val="255"/>
        </w:trPr>
        <w:tc>
          <w:tcPr>
            <w:tcW w:w="3894" w:type="dxa"/>
            <w:shd w:val="clear" w:color="auto" w:fill="auto"/>
            <w:noWrap/>
            <w:vAlign w:val="bottom"/>
          </w:tcPr>
          <w:p w14:paraId="0F9CD70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p>
        </w:tc>
        <w:tc>
          <w:tcPr>
            <w:tcW w:w="5467" w:type="dxa"/>
            <w:gridSpan w:val="2"/>
            <w:shd w:val="clear" w:color="auto" w:fill="EAF1DD"/>
            <w:noWrap/>
            <w:vAlign w:val="bottom"/>
          </w:tcPr>
          <w:p w14:paraId="0EF22F2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B18E492" w14:textId="77777777" w:rsidTr="00D00B2F">
        <w:trPr>
          <w:trHeight w:val="255"/>
        </w:trPr>
        <w:tc>
          <w:tcPr>
            <w:tcW w:w="3894" w:type="dxa"/>
            <w:shd w:val="clear" w:color="auto" w:fill="auto"/>
            <w:noWrap/>
            <w:vAlign w:val="bottom"/>
          </w:tcPr>
          <w:p w14:paraId="6109B803" w14:textId="14FE18EA" w:rsidR="00D816E3" w:rsidRPr="00D00B2F"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Personne de contact</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1215" w:type="dxa"/>
            <w:shd w:val="clear" w:color="auto" w:fill="auto"/>
            <w:noWrap/>
            <w:vAlign w:val="bottom"/>
          </w:tcPr>
          <w:p w14:paraId="4CE53E67" w14:textId="15DB6A46" w:rsidR="00D816E3" w:rsidRPr="00D00B2F"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1197E42A" w14:textId="77777777" w:rsidR="00D816E3" w:rsidRPr="007869EB" w:rsidRDefault="00D816E3" w:rsidP="00D00B2F">
            <w:pPr>
              <w:spacing w:after="0" w:line="240" w:lineRule="auto"/>
              <w:ind w:right="139"/>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B6A3801" w14:textId="77777777" w:rsidTr="00D00B2F">
        <w:trPr>
          <w:trHeight w:val="255"/>
        </w:trPr>
        <w:tc>
          <w:tcPr>
            <w:tcW w:w="3894" w:type="dxa"/>
            <w:shd w:val="clear" w:color="auto" w:fill="auto"/>
            <w:noWrap/>
            <w:vAlign w:val="bottom"/>
          </w:tcPr>
          <w:p w14:paraId="55056930"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1215" w:type="dxa"/>
            <w:shd w:val="clear" w:color="auto" w:fill="auto"/>
            <w:noWrap/>
            <w:vAlign w:val="bottom"/>
          </w:tcPr>
          <w:p w14:paraId="4BA14076" w14:textId="34489276"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0432C98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82F908C" w14:textId="77777777" w:rsidTr="00D00B2F">
        <w:trPr>
          <w:trHeight w:val="255"/>
        </w:trPr>
        <w:tc>
          <w:tcPr>
            <w:tcW w:w="3894" w:type="dxa"/>
            <w:shd w:val="clear" w:color="auto" w:fill="auto"/>
            <w:noWrap/>
            <w:vAlign w:val="bottom"/>
          </w:tcPr>
          <w:p w14:paraId="24F350C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256F015E" w14:textId="27B5BC0D" w:rsidR="00D816E3" w:rsidRPr="00D00B2F"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2E943E8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10E9648" w14:textId="77777777" w:rsidTr="00D00B2F">
        <w:trPr>
          <w:trHeight w:val="255"/>
        </w:trPr>
        <w:tc>
          <w:tcPr>
            <w:tcW w:w="3894" w:type="dxa"/>
            <w:shd w:val="clear" w:color="auto" w:fill="auto"/>
            <w:noWrap/>
            <w:vAlign w:val="bottom"/>
          </w:tcPr>
          <w:p w14:paraId="23C8F39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6F36ED68" w14:textId="596A4EEE"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293E960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327FC75" w14:textId="77777777" w:rsidTr="00D00B2F">
        <w:trPr>
          <w:trHeight w:val="255"/>
        </w:trPr>
        <w:tc>
          <w:tcPr>
            <w:tcW w:w="3894" w:type="dxa"/>
            <w:shd w:val="clear" w:color="auto" w:fill="auto"/>
            <w:noWrap/>
            <w:vAlign w:val="bottom"/>
          </w:tcPr>
          <w:p w14:paraId="07A83F2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5C8B3300" w14:textId="26F1B77A" w:rsidR="00D816E3" w:rsidRPr="00D00B2F"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6330688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400CEB6C" w14:textId="77777777" w:rsidR="00D816E3" w:rsidRPr="007869EB" w:rsidRDefault="00D816E3" w:rsidP="00D816E3">
      <w:pPr>
        <w:spacing w:after="0" w:line="240" w:lineRule="auto"/>
        <w:rPr>
          <w:rFonts w:ascii="Tahoma" w:eastAsia="Times New Roman" w:hAnsi="Tahoma" w:cs="Tahoma"/>
          <w:b/>
          <w:lang w:val="fr-BE" w:eastAsia="fr-FR"/>
        </w:rPr>
      </w:pPr>
    </w:p>
    <w:p w14:paraId="4AB05CAF" w14:textId="77777777" w:rsidR="00D816E3" w:rsidRPr="007869EB" w:rsidRDefault="00D816E3" w:rsidP="00D816E3">
      <w:pPr>
        <w:numPr>
          <w:ilvl w:val="0"/>
          <w:numId w:val="17"/>
        </w:numPr>
        <w:spacing w:after="0" w:line="240" w:lineRule="auto"/>
        <w:ind w:hanging="218"/>
        <w:rPr>
          <w:rFonts w:ascii="Tahoma" w:eastAsia="Times New Roman" w:hAnsi="Tahoma" w:cs="Tahoma"/>
          <w:i/>
          <w:lang w:val="fr-BE" w:eastAsia="fr-FR"/>
        </w:rPr>
      </w:pPr>
      <w:r w:rsidRPr="007869EB">
        <w:rPr>
          <w:rFonts w:ascii="Tahoma" w:eastAsia="Times New Roman" w:hAnsi="Tahoma" w:cs="Tahoma"/>
          <w:i/>
          <w:lang w:val="fr-BE" w:eastAsia="fr-FR"/>
        </w:rPr>
        <w:t>Chargement et déchargement des avions</w:t>
      </w:r>
    </w:p>
    <w:tbl>
      <w:tblPr>
        <w:tblW w:w="9361"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894"/>
        <w:gridCol w:w="1215"/>
        <w:gridCol w:w="4252"/>
      </w:tblGrid>
      <w:tr w:rsidR="00D816E3" w:rsidRPr="007869EB" w14:paraId="53477D3A" w14:textId="77777777" w:rsidTr="00D00B2F">
        <w:trPr>
          <w:trHeight w:val="255"/>
        </w:trPr>
        <w:tc>
          <w:tcPr>
            <w:tcW w:w="3894" w:type="dxa"/>
            <w:shd w:val="clear" w:color="auto" w:fill="auto"/>
            <w:noWrap/>
            <w:vAlign w:val="bottom"/>
          </w:tcPr>
          <w:p w14:paraId="6AE0863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p>
        </w:tc>
        <w:tc>
          <w:tcPr>
            <w:tcW w:w="5467" w:type="dxa"/>
            <w:gridSpan w:val="2"/>
            <w:shd w:val="clear" w:color="auto" w:fill="EAF1DD"/>
            <w:noWrap/>
            <w:vAlign w:val="bottom"/>
          </w:tcPr>
          <w:p w14:paraId="428A6B6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45B9EE4" w14:textId="77777777" w:rsidTr="00D00B2F">
        <w:trPr>
          <w:trHeight w:val="255"/>
        </w:trPr>
        <w:tc>
          <w:tcPr>
            <w:tcW w:w="3894" w:type="dxa"/>
            <w:shd w:val="clear" w:color="auto" w:fill="auto"/>
            <w:noWrap/>
            <w:vAlign w:val="bottom"/>
          </w:tcPr>
          <w:p w14:paraId="789BEAF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Personne de contact</w:t>
            </w:r>
            <w:r w:rsidRPr="007869EB">
              <w:rPr>
                <w:rFonts w:ascii="Tahoma" w:eastAsia="Times New Roman" w:hAnsi="Tahoma" w:cs="Tahoma"/>
                <w:color w:val="FF0000"/>
                <w:sz w:val="20"/>
                <w:szCs w:val="20"/>
                <w:vertAlign w:val="superscript"/>
                <w:lang w:val="fr-BE" w:eastAsia="fr-FR"/>
              </w:rPr>
              <w:t>a</w:t>
            </w:r>
            <w:r w:rsidRPr="00D00B2F">
              <w:rPr>
                <w:rFonts w:ascii="Tahoma" w:eastAsia="Times New Roman" w:hAnsi="Tahoma" w:cs="Tahoma"/>
                <w:sz w:val="20"/>
                <w:szCs w:val="20"/>
                <w:lang w:val="fr-BE" w:eastAsia="fr-FR"/>
              </w:rPr>
              <w:t>:</w:t>
            </w:r>
          </w:p>
        </w:tc>
        <w:tc>
          <w:tcPr>
            <w:tcW w:w="1215" w:type="dxa"/>
            <w:shd w:val="clear" w:color="auto" w:fill="auto"/>
            <w:noWrap/>
            <w:vAlign w:val="bottom"/>
          </w:tcPr>
          <w:p w14:paraId="1092F2B6" w14:textId="6C467E28"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7075DAE6" w14:textId="77777777" w:rsidR="00D816E3" w:rsidRPr="007869EB" w:rsidRDefault="00D816E3" w:rsidP="00D00B2F">
            <w:pPr>
              <w:spacing w:after="0" w:line="240" w:lineRule="auto"/>
              <w:ind w:right="139"/>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6E64156" w14:textId="77777777" w:rsidTr="00D00B2F">
        <w:trPr>
          <w:trHeight w:val="255"/>
        </w:trPr>
        <w:tc>
          <w:tcPr>
            <w:tcW w:w="3894" w:type="dxa"/>
            <w:shd w:val="clear" w:color="auto" w:fill="auto"/>
            <w:noWrap/>
            <w:vAlign w:val="bottom"/>
          </w:tcPr>
          <w:p w14:paraId="79EB7BE6"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1215" w:type="dxa"/>
            <w:shd w:val="clear" w:color="auto" w:fill="auto"/>
            <w:noWrap/>
            <w:vAlign w:val="bottom"/>
          </w:tcPr>
          <w:p w14:paraId="59FD161F" w14:textId="4F2E5F91"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5D468EE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A845B91" w14:textId="77777777" w:rsidTr="00D00B2F">
        <w:trPr>
          <w:trHeight w:val="255"/>
        </w:trPr>
        <w:tc>
          <w:tcPr>
            <w:tcW w:w="3894" w:type="dxa"/>
            <w:shd w:val="clear" w:color="auto" w:fill="auto"/>
            <w:noWrap/>
            <w:vAlign w:val="bottom"/>
          </w:tcPr>
          <w:p w14:paraId="7A656A4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1FAA8D72" w14:textId="611A15CA"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6D0100B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2B41F695" w14:textId="77777777" w:rsidTr="00D00B2F">
        <w:trPr>
          <w:trHeight w:val="255"/>
        </w:trPr>
        <w:tc>
          <w:tcPr>
            <w:tcW w:w="3894" w:type="dxa"/>
            <w:shd w:val="clear" w:color="auto" w:fill="auto"/>
            <w:noWrap/>
            <w:vAlign w:val="bottom"/>
          </w:tcPr>
          <w:p w14:paraId="22B9BEA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4AD361CF" w14:textId="6762AA5B"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r w:rsidR="00D00B2F">
              <w:rPr>
                <w:rFonts w:ascii="Tahoma" w:eastAsia="Times New Roman" w:hAnsi="Tahoma" w:cs="Tahoma"/>
                <w:sz w:val="20"/>
                <w:szCs w:val="20"/>
                <w:lang w:val="fr-BE" w:eastAsia="fr-FR"/>
              </w:rPr>
              <w:t>:</w:t>
            </w:r>
            <w:r w:rsidRPr="007869EB">
              <w:rPr>
                <w:rFonts w:ascii="Tahoma" w:eastAsia="Times New Roman" w:hAnsi="Tahoma" w:cs="Tahoma"/>
                <w:sz w:val="20"/>
                <w:szCs w:val="20"/>
                <w:lang w:val="fr-BE" w:eastAsia="fr-FR"/>
              </w:rPr>
              <w:t xml:space="preserve"> </w:t>
            </w:r>
          </w:p>
        </w:tc>
        <w:tc>
          <w:tcPr>
            <w:tcW w:w="4252" w:type="dxa"/>
            <w:shd w:val="clear" w:color="auto" w:fill="EAF1DD"/>
            <w:noWrap/>
            <w:vAlign w:val="bottom"/>
          </w:tcPr>
          <w:p w14:paraId="2A5C1FF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6CAD967" w14:textId="77777777" w:rsidTr="00D00B2F">
        <w:trPr>
          <w:trHeight w:val="255"/>
        </w:trPr>
        <w:tc>
          <w:tcPr>
            <w:tcW w:w="3894" w:type="dxa"/>
            <w:shd w:val="clear" w:color="auto" w:fill="auto"/>
            <w:noWrap/>
            <w:vAlign w:val="bottom"/>
          </w:tcPr>
          <w:p w14:paraId="1C9D750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15" w:type="dxa"/>
            <w:shd w:val="clear" w:color="auto" w:fill="auto"/>
            <w:noWrap/>
            <w:vAlign w:val="bottom"/>
          </w:tcPr>
          <w:p w14:paraId="5F9FE256" w14:textId="411516D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00D00B2F">
              <w:rPr>
                <w:rFonts w:ascii="Tahoma" w:eastAsia="Times New Roman" w:hAnsi="Tahoma" w:cs="Tahoma"/>
                <w:sz w:val="20"/>
                <w:szCs w:val="20"/>
                <w:lang w:val="fr-BE" w:eastAsia="fr-FR"/>
              </w:rPr>
              <w:t>:</w:t>
            </w:r>
          </w:p>
        </w:tc>
        <w:tc>
          <w:tcPr>
            <w:tcW w:w="4252" w:type="dxa"/>
            <w:shd w:val="clear" w:color="auto" w:fill="EAF1DD"/>
            <w:noWrap/>
            <w:vAlign w:val="bottom"/>
          </w:tcPr>
          <w:p w14:paraId="13BAF80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2F02ED41" w14:textId="77777777" w:rsidR="00D816E3" w:rsidRPr="007869EB" w:rsidRDefault="00D816E3" w:rsidP="00D816E3">
      <w:pPr>
        <w:spacing w:after="0" w:line="240" w:lineRule="auto"/>
        <w:rPr>
          <w:rFonts w:ascii="Tahoma" w:eastAsia="Times New Roman" w:hAnsi="Tahoma" w:cs="Tahoma"/>
          <w:i/>
          <w:lang w:val="fr-BE" w:eastAsia="fr-FR"/>
        </w:rPr>
      </w:pPr>
    </w:p>
    <w:p w14:paraId="1E54B03B" w14:textId="77777777" w:rsidR="00D816E3" w:rsidRPr="007869EB" w:rsidRDefault="00D816E3" w:rsidP="00D816E3">
      <w:pPr>
        <w:numPr>
          <w:ilvl w:val="0"/>
          <w:numId w:val="17"/>
        </w:numPr>
        <w:spacing w:after="0" w:line="240" w:lineRule="auto"/>
        <w:ind w:hanging="218"/>
        <w:rPr>
          <w:rFonts w:ascii="Tahoma" w:eastAsia="Times New Roman" w:hAnsi="Tahoma" w:cs="Tahoma"/>
          <w:i/>
          <w:lang w:val="fr-BE" w:eastAsia="fr-FR"/>
        </w:rPr>
      </w:pPr>
      <w:r w:rsidRPr="007869EB">
        <w:rPr>
          <w:rFonts w:ascii="Arial" w:eastAsia="Times New Roman" w:hAnsi="Arial" w:cs="Arial"/>
          <w:i/>
          <w:lang w:val="fr-BE" w:eastAsia="fr-FR"/>
        </w:rPr>
        <w:t>Auto-assistance</w:t>
      </w:r>
    </w:p>
    <w:p w14:paraId="31F98434" w14:textId="77777777" w:rsidR="00D816E3" w:rsidRPr="007869EB" w:rsidRDefault="00D816E3" w:rsidP="00D816E3">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2" w:color="808080" w:themeColor="background1" w:themeShade="80"/>
        </w:pBdr>
        <w:shd w:val="clear" w:color="auto" w:fill="EAF1DD"/>
        <w:spacing w:before="60"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Oui</w:t>
      </w:r>
    </w:p>
    <w:p w14:paraId="4C517E48" w14:textId="77777777" w:rsidR="00D816E3" w:rsidRPr="007869EB" w:rsidRDefault="00D816E3" w:rsidP="00D816E3">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2" w:color="808080" w:themeColor="background1" w:themeShade="80"/>
        </w:pBdr>
        <w:shd w:val="clear" w:color="auto" w:fill="EAF1DD"/>
        <w:spacing w:after="2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34"/>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Non – pas d’application</w:t>
      </w:r>
    </w:p>
    <w:p w14:paraId="6D665D41" w14:textId="77777777" w:rsidR="00D816E3" w:rsidRPr="007869EB" w:rsidRDefault="00D816E3" w:rsidP="00D816E3">
      <w:pPr>
        <w:spacing w:after="0" w:line="240" w:lineRule="auto"/>
        <w:rPr>
          <w:rFonts w:ascii="Tahoma" w:eastAsia="Times New Roman" w:hAnsi="Tahoma" w:cs="Tahoma"/>
          <w:sz w:val="20"/>
          <w:lang w:val="fr-BE" w:eastAsia="fr-FR"/>
        </w:rPr>
      </w:pPr>
    </w:p>
    <w:p w14:paraId="0B14834C"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br w:type="page"/>
      </w:r>
    </w:p>
    <w:p w14:paraId="2CFDB7AD" w14:textId="77777777" w:rsidR="00D816E3" w:rsidRPr="007869EB" w:rsidRDefault="00D816E3" w:rsidP="00D816E3">
      <w:pPr>
        <w:numPr>
          <w:ilvl w:val="0"/>
          <w:numId w:val="12"/>
        </w:numPr>
        <w:pBdr>
          <w:bottom w:val="single" w:sz="4" w:space="1" w:color="auto"/>
        </w:pBdr>
        <w:spacing w:after="0" w:line="240" w:lineRule="auto"/>
        <w:ind w:left="426" w:hanging="426"/>
        <w:rPr>
          <w:rFonts w:ascii="Tahoma" w:eastAsia="Times New Roman" w:hAnsi="Tahoma" w:cs="Tahoma"/>
          <w:b/>
          <w:sz w:val="24"/>
          <w:lang w:val="fr-BE" w:eastAsia="fr-FR"/>
        </w:rPr>
      </w:pPr>
      <w:r w:rsidRPr="007869EB">
        <w:rPr>
          <w:rFonts w:ascii="Tahoma" w:eastAsia="Times New Roman" w:hAnsi="Tahoma" w:cs="Tahoma"/>
          <w:b/>
          <w:sz w:val="24"/>
          <w:lang w:val="fr-BE" w:eastAsia="fr-FR"/>
        </w:rPr>
        <w:lastRenderedPageBreak/>
        <w:t>TRANSPORT FERROVIAIRE</w:t>
      </w:r>
    </w:p>
    <w:p w14:paraId="1C7C431D" w14:textId="77777777" w:rsidR="00D816E3" w:rsidRPr="007869EB" w:rsidRDefault="00D816E3" w:rsidP="00D816E3">
      <w:pPr>
        <w:spacing w:after="0" w:line="240" w:lineRule="auto"/>
        <w:rPr>
          <w:rFonts w:ascii="Tahoma" w:eastAsia="Times New Roman" w:hAnsi="Tahoma" w:cs="Tahoma"/>
          <w:b/>
          <w:sz w:val="20"/>
          <w:lang w:val="fr-BE" w:eastAsia="fr-FR"/>
        </w:rPr>
      </w:pPr>
    </w:p>
    <w:p w14:paraId="66276C26" w14:textId="77777777" w:rsidR="00D816E3" w:rsidRPr="007869EB" w:rsidRDefault="00D816E3" w:rsidP="00D816E3">
      <w:pPr>
        <w:numPr>
          <w:ilvl w:val="0"/>
          <w:numId w:val="4"/>
        </w:numPr>
        <w:spacing w:after="0" w:line="240" w:lineRule="auto"/>
        <w:ind w:left="284" w:hanging="284"/>
        <w:rPr>
          <w:rFonts w:ascii="Tahoma" w:eastAsia="Times New Roman" w:hAnsi="Tahoma" w:cs="Tahoma"/>
          <w:b/>
          <w:sz w:val="20"/>
          <w:szCs w:val="20"/>
          <w:lang w:val="fr-BE" w:eastAsia="fr-FR"/>
        </w:rPr>
      </w:pPr>
      <w:r w:rsidRPr="007869EB">
        <w:rPr>
          <w:rFonts w:ascii="Tahoma" w:eastAsia="Times New Roman" w:hAnsi="Tahoma" w:cs="Tahoma"/>
          <w:b/>
          <w:lang w:val="fr-BE" w:eastAsia="fr-FR"/>
        </w:rPr>
        <w:t>Interruption du transport</w:t>
      </w:r>
    </w:p>
    <w:p w14:paraId="116CEBFD" w14:textId="77777777" w:rsidR="00D816E3" w:rsidRPr="007869EB" w:rsidRDefault="00D816E3" w:rsidP="00D816E3">
      <w:pPr>
        <w:spacing w:after="0" w:line="240" w:lineRule="auto"/>
        <w:ind w:left="426"/>
        <w:rPr>
          <w:rFonts w:ascii="Tahoma" w:eastAsia="Times New Roman" w:hAnsi="Tahoma" w:cs="Tahoma"/>
          <w:b/>
          <w:sz w:val="20"/>
          <w:szCs w:val="20"/>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213"/>
        <w:gridCol w:w="4605"/>
      </w:tblGrid>
      <w:tr w:rsidR="00D816E3" w:rsidRPr="00D00B2F" w14:paraId="6C23BB65" w14:textId="77777777" w:rsidTr="00D42F30">
        <w:tc>
          <w:tcPr>
            <w:tcW w:w="8818" w:type="dxa"/>
            <w:gridSpan w:val="2"/>
            <w:shd w:val="clear" w:color="auto" w:fill="EAF1DD"/>
          </w:tcPr>
          <w:p w14:paraId="1AA5F7E5" w14:textId="77777777" w:rsidR="00D816E3" w:rsidRPr="007869EB" w:rsidRDefault="00D816E3" w:rsidP="00D00B2F">
            <w:pPr>
              <w:spacing w:before="60" w:after="0" w:line="240" w:lineRule="auto"/>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w:t>
            </w:r>
            <w:r w:rsidRPr="007869EB">
              <w:rPr>
                <w:rFonts w:ascii="Tahoma" w:eastAsia="Times New Roman" w:hAnsi="Tahoma" w:cs="Tahoma"/>
                <w:sz w:val="20"/>
                <w:szCs w:val="20"/>
                <w:lang w:val="fr-BE" w:eastAsia="fr-FR"/>
              </w:rPr>
              <w:t xml:space="preserve">Le demandeur déclare que des transports peuvent être interrompus selon les dispositions du chapitre 5 de l’AR </w:t>
            </w:r>
            <w:r>
              <w:rPr>
                <w:rFonts w:ascii="Tahoma" w:eastAsia="Times New Roman" w:hAnsi="Tahoma" w:cs="Tahoma"/>
                <w:sz w:val="20"/>
                <w:szCs w:val="20"/>
                <w:lang w:val="fr-BE" w:eastAsia="fr-FR"/>
              </w:rPr>
              <w:t>t</w:t>
            </w:r>
            <w:r w:rsidRPr="007869EB">
              <w:rPr>
                <w:rFonts w:ascii="Tahoma" w:eastAsia="Times New Roman" w:hAnsi="Tahoma" w:cs="Tahoma"/>
                <w:sz w:val="20"/>
                <w:szCs w:val="20"/>
                <w:lang w:val="fr-BE" w:eastAsia="fr-FR"/>
              </w:rPr>
              <w:t>ransport.</w:t>
            </w:r>
          </w:p>
        </w:tc>
      </w:tr>
      <w:tr w:rsidR="00D816E3" w:rsidRPr="007869EB" w14:paraId="12F80C2A" w14:textId="77777777" w:rsidTr="00D42F30">
        <w:tc>
          <w:tcPr>
            <w:tcW w:w="4213" w:type="dxa"/>
            <w:shd w:val="clear" w:color="auto" w:fill="EAF1DD"/>
          </w:tcPr>
          <w:p w14:paraId="31D8FC2A" w14:textId="77777777" w:rsidR="00D816E3" w:rsidRPr="007869EB" w:rsidRDefault="00D816E3" w:rsidP="00D00B2F">
            <w:pPr>
              <w:spacing w:after="0" w:line="240" w:lineRule="auto"/>
              <w:ind w:left="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Période maximale d’interruption:</w:t>
            </w:r>
          </w:p>
        </w:tc>
        <w:tc>
          <w:tcPr>
            <w:tcW w:w="4605" w:type="dxa"/>
            <w:shd w:val="clear" w:color="auto" w:fill="EAF1DD"/>
          </w:tcPr>
          <w:p w14:paraId="6C4EB57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7"/>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&lt; 72u</w:t>
            </w:r>
          </w:p>
          <w:p w14:paraId="2293964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8"/>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&gt; 72u et &lt;15 jours</w:t>
            </w:r>
          </w:p>
        </w:tc>
      </w:tr>
      <w:tr w:rsidR="00D816E3" w:rsidRPr="007869EB" w14:paraId="00172CA6" w14:textId="77777777" w:rsidTr="00D42F30">
        <w:tc>
          <w:tcPr>
            <w:tcW w:w="4213" w:type="dxa"/>
            <w:shd w:val="clear" w:color="auto" w:fill="EAF1DD"/>
          </w:tcPr>
          <w:p w14:paraId="50F764D9" w14:textId="77777777" w:rsidR="00D816E3" w:rsidRPr="007869EB" w:rsidRDefault="00D816E3" w:rsidP="00D00B2F">
            <w:pPr>
              <w:spacing w:after="0" w:line="240" w:lineRule="auto"/>
              <w:ind w:left="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Lieu d’interruption – adresse:</w:t>
            </w:r>
          </w:p>
        </w:tc>
        <w:tc>
          <w:tcPr>
            <w:tcW w:w="4605" w:type="dxa"/>
            <w:shd w:val="clear" w:color="auto" w:fill="EAF1DD"/>
          </w:tcPr>
          <w:p w14:paraId="3DE4BE8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p w14:paraId="0B6D6DB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48AB3E0" w14:textId="77777777" w:rsidTr="00D42F30">
        <w:tc>
          <w:tcPr>
            <w:tcW w:w="4213" w:type="dxa"/>
            <w:shd w:val="clear" w:color="auto" w:fill="EAF1DD"/>
          </w:tcPr>
          <w:p w14:paraId="14189900" w14:textId="77777777" w:rsidR="00D816E3" w:rsidRPr="007869EB" w:rsidRDefault="00D816E3" w:rsidP="00D00B2F">
            <w:pPr>
              <w:spacing w:after="0" w:line="240" w:lineRule="auto"/>
              <w:ind w:left="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xml:space="preserve">Description des transports susceptibles </w:t>
            </w:r>
            <w:r>
              <w:rPr>
                <w:rFonts w:ascii="Tahoma" w:eastAsia="Times New Roman" w:hAnsi="Tahoma" w:cs="Tahoma"/>
                <w:sz w:val="20"/>
                <w:szCs w:val="20"/>
                <w:lang w:val="fr-BE" w:eastAsia="fr-FR"/>
              </w:rPr>
              <w:t>d’</w:t>
            </w:r>
            <w:r w:rsidRPr="007869EB">
              <w:rPr>
                <w:rFonts w:ascii="Tahoma" w:eastAsia="Times New Roman" w:hAnsi="Tahoma" w:cs="Tahoma"/>
                <w:sz w:val="20"/>
                <w:szCs w:val="20"/>
                <w:lang w:val="fr-BE" w:eastAsia="fr-FR"/>
              </w:rPr>
              <w:t>être interrompus</w:t>
            </w:r>
          </w:p>
          <w:p w14:paraId="0EB24D6D"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4605" w:type="dxa"/>
            <w:shd w:val="clear" w:color="auto" w:fill="EAF1DD"/>
          </w:tcPr>
          <w:p w14:paraId="6951071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4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D00B2F" w14:paraId="45D577A4" w14:textId="77777777" w:rsidTr="00D42F30">
        <w:tc>
          <w:tcPr>
            <w:tcW w:w="8818" w:type="dxa"/>
            <w:gridSpan w:val="2"/>
            <w:shd w:val="clear" w:color="auto" w:fill="EAF1DD"/>
          </w:tcPr>
          <w:p w14:paraId="382385EC" w14:textId="77777777" w:rsidR="00D816E3" w:rsidRPr="007869EB" w:rsidRDefault="00D816E3" w:rsidP="00D00B2F">
            <w:pPr>
              <w:spacing w:before="60" w:after="2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9"/>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Aucune interruption de transport prévue.</w:t>
            </w:r>
          </w:p>
        </w:tc>
      </w:tr>
    </w:tbl>
    <w:p w14:paraId="295B9E4E" w14:textId="77777777" w:rsidR="00D816E3" w:rsidRPr="007869EB" w:rsidRDefault="00D816E3" w:rsidP="00D816E3">
      <w:pPr>
        <w:spacing w:after="0" w:line="240" w:lineRule="auto"/>
        <w:rPr>
          <w:rFonts w:ascii="Tahoma" w:eastAsia="Times New Roman" w:hAnsi="Tahoma" w:cs="Tahoma"/>
          <w:b/>
          <w:lang w:val="fr-BE" w:eastAsia="fr-FR"/>
        </w:rPr>
      </w:pPr>
    </w:p>
    <w:p w14:paraId="3AD4D401" w14:textId="77777777" w:rsidR="00D816E3" w:rsidRPr="007869EB" w:rsidRDefault="00D816E3" w:rsidP="00D816E3">
      <w:pPr>
        <w:spacing w:after="0" w:line="240" w:lineRule="auto"/>
        <w:rPr>
          <w:rFonts w:ascii="Tahoma" w:eastAsia="Times New Roman" w:hAnsi="Tahoma" w:cs="Tahoma"/>
          <w:b/>
          <w:lang w:val="fr-BE" w:eastAsia="fr-FR"/>
        </w:rPr>
      </w:pPr>
    </w:p>
    <w:p w14:paraId="11D5F0A6" w14:textId="77777777" w:rsidR="00D816E3" w:rsidRPr="007869EB" w:rsidRDefault="00D816E3" w:rsidP="00D816E3">
      <w:pPr>
        <w:numPr>
          <w:ilvl w:val="0"/>
          <w:numId w:val="4"/>
        </w:numPr>
        <w:spacing w:after="0" w:line="240" w:lineRule="auto"/>
        <w:ind w:left="284" w:hanging="284"/>
        <w:rPr>
          <w:rFonts w:ascii="Tahoma" w:eastAsia="Times New Roman" w:hAnsi="Tahoma" w:cs="Tahoma"/>
          <w:b/>
          <w:sz w:val="20"/>
          <w:szCs w:val="20"/>
          <w:lang w:val="fr-BE" w:eastAsia="fr-FR"/>
        </w:rPr>
      </w:pPr>
      <w:r w:rsidRPr="007869EB">
        <w:rPr>
          <w:rFonts w:ascii="Tahoma" w:eastAsia="Times New Roman" w:hAnsi="Tahoma" w:cs="Tahoma"/>
          <w:b/>
          <w:lang w:val="fr-BE" w:eastAsia="fr-FR"/>
        </w:rPr>
        <w:t>Certificat de sécurité</w:t>
      </w:r>
    </w:p>
    <w:p w14:paraId="577DD251" w14:textId="77777777" w:rsidR="00D816E3" w:rsidRPr="007869EB" w:rsidRDefault="00D816E3" w:rsidP="00D816E3">
      <w:pPr>
        <w:spacing w:after="0" w:line="240" w:lineRule="auto"/>
        <w:rPr>
          <w:rFonts w:ascii="Tahoma" w:eastAsia="Times New Roman" w:hAnsi="Tahoma" w:cs="Tahoma"/>
          <w:b/>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8818"/>
      </w:tblGrid>
      <w:tr w:rsidR="00D816E3" w:rsidRPr="007869EB" w14:paraId="4AA9D290" w14:textId="77777777" w:rsidTr="00D00B2F">
        <w:tc>
          <w:tcPr>
            <w:tcW w:w="8818" w:type="dxa"/>
            <w:shd w:val="clear" w:color="auto" w:fill="EAF1DD"/>
          </w:tcPr>
          <w:p w14:paraId="10FA483E" w14:textId="77777777" w:rsidR="00D816E3" w:rsidRPr="007869EB" w:rsidRDefault="00D816E3" w:rsidP="00D00B2F">
            <w:pPr>
              <w:spacing w:before="60" w:after="0" w:line="240" w:lineRule="auto"/>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96"/>
                  <w:enabled/>
                  <w:calcOnExit w:val="0"/>
                  <w:checkBox>
                    <w:sizeAuto/>
                    <w:default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w:t>
            </w:r>
            <w:r w:rsidRPr="007869EB">
              <w:rPr>
                <w:rFonts w:ascii="Tahoma" w:eastAsia="Times New Roman" w:hAnsi="Tahoma" w:cs="Tahoma"/>
                <w:sz w:val="20"/>
                <w:szCs w:val="20"/>
                <w:lang w:val="fr-BE" w:eastAsia="fr-FR"/>
              </w:rPr>
              <w:t xml:space="preserve">Le demandeur déclare disposer d’un certificat de sécurité valable pour la Belgique, y compris  le transport </w:t>
            </w:r>
            <w:r w:rsidRPr="007869EB">
              <w:rPr>
                <w:rFonts w:ascii="Tahoma" w:eastAsia="Times New Roman" w:hAnsi="Tahoma" w:cs="Tahoma"/>
                <w:sz w:val="20"/>
                <w:lang w:val="fr-BE" w:eastAsia="fr-FR"/>
              </w:rPr>
              <w:t xml:space="preserve">de marchandises dangereuses de la classe </w:t>
            </w:r>
            <w:r w:rsidRPr="007869EB">
              <w:rPr>
                <w:rFonts w:ascii="Tahoma" w:eastAsia="Times New Roman" w:hAnsi="Tahoma" w:cs="Tahoma"/>
                <w:sz w:val="20"/>
                <w:szCs w:val="20"/>
                <w:lang w:val="fr-BE" w:eastAsia="fr-FR"/>
              </w:rPr>
              <w:t>7.</w:t>
            </w:r>
          </w:p>
          <w:p w14:paraId="6CB22BB1" w14:textId="77777777" w:rsidR="00D816E3" w:rsidRPr="007869EB" w:rsidRDefault="00D816E3" w:rsidP="00D00B2F">
            <w:pPr>
              <w:spacing w:before="60" w:after="0" w:line="240" w:lineRule="auto"/>
              <w:ind w:left="708"/>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Oui, numéro du certificat: </w:t>
            </w:r>
            <w:r w:rsidRPr="007869EB">
              <w:rPr>
                <w:rFonts w:ascii="Tahoma" w:eastAsia="Times New Roman" w:hAnsi="Tahoma" w:cs="Tahoma"/>
                <w:sz w:val="20"/>
                <w:szCs w:val="20"/>
                <w:lang w:val="fr-BE" w:eastAsia="fr-FR"/>
              </w:rPr>
              <w:fldChar w:fldCharType="begin">
                <w:ffData>
                  <w:name w:val="Text15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et date: </w:t>
            </w:r>
            <w:r w:rsidRPr="007869EB">
              <w:rPr>
                <w:rFonts w:ascii="Tahoma" w:eastAsia="Times New Roman" w:hAnsi="Tahoma" w:cs="Tahoma"/>
                <w:sz w:val="20"/>
                <w:szCs w:val="20"/>
                <w:lang w:val="fr-BE" w:eastAsia="fr-FR"/>
              </w:rPr>
              <w:fldChar w:fldCharType="begin">
                <w:ffData>
                  <w:name w:val="Text15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p w14:paraId="0A4315D9" w14:textId="77777777" w:rsidR="00D816E3" w:rsidRPr="007869EB" w:rsidRDefault="00D816E3" w:rsidP="00D00B2F">
            <w:pPr>
              <w:spacing w:before="60" w:after="20" w:line="240" w:lineRule="auto"/>
              <w:ind w:left="709"/>
              <w:rPr>
                <w:rFonts w:ascii="Tahoma" w:eastAsia="Times New Roman" w:hAnsi="Tahoma" w:cs="Tahoma"/>
                <w:b/>
                <w:sz w:val="20"/>
                <w:szCs w:val="20"/>
                <w:lang w:val="fr-BE" w:eastAsia="fr-FR"/>
              </w:rPr>
            </w:pPr>
            <w:r w:rsidRPr="007869EB">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Non – pas d’application</w:t>
            </w:r>
          </w:p>
        </w:tc>
      </w:tr>
    </w:tbl>
    <w:p w14:paraId="6FFFC902" w14:textId="77777777" w:rsidR="00D816E3" w:rsidRPr="007869EB" w:rsidRDefault="00D816E3" w:rsidP="00D816E3">
      <w:pPr>
        <w:spacing w:after="0" w:line="240" w:lineRule="auto"/>
        <w:rPr>
          <w:rFonts w:ascii="Tahoma" w:eastAsia="Times New Roman" w:hAnsi="Tahoma" w:cs="Tahoma"/>
          <w:b/>
          <w:lang w:val="fr-BE" w:eastAsia="fr-FR"/>
        </w:rPr>
      </w:pPr>
    </w:p>
    <w:p w14:paraId="42CF44BE" w14:textId="77777777" w:rsidR="00D816E3" w:rsidRPr="007869EB" w:rsidRDefault="00D816E3" w:rsidP="00D816E3">
      <w:pPr>
        <w:spacing w:after="0" w:line="240" w:lineRule="auto"/>
        <w:ind w:left="720"/>
        <w:rPr>
          <w:rFonts w:ascii="Tahoma" w:eastAsia="Times New Roman" w:hAnsi="Tahoma" w:cs="Tahoma"/>
          <w:sz w:val="20"/>
          <w:lang w:val="fr-BE" w:eastAsia="fr-FR"/>
        </w:rPr>
      </w:pPr>
    </w:p>
    <w:p w14:paraId="248CFFF9" w14:textId="77777777" w:rsidR="00D816E3" w:rsidRPr="007869EB" w:rsidRDefault="00D816E3" w:rsidP="00D816E3">
      <w:pPr>
        <w:spacing w:after="0" w:line="240" w:lineRule="auto"/>
        <w:ind w:left="720"/>
        <w:rPr>
          <w:rFonts w:ascii="Tahoma" w:eastAsia="Times New Roman" w:hAnsi="Tahoma" w:cs="Tahoma"/>
          <w:b/>
          <w:sz w:val="20"/>
          <w:lang w:val="fr-BE" w:eastAsia="fr-FR"/>
        </w:rPr>
      </w:pPr>
    </w:p>
    <w:p w14:paraId="5044A9DB" w14:textId="77777777" w:rsidR="00D816E3" w:rsidRPr="007869EB" w:rsidRDefault="00D816E3" w:rsidP="00D816E3">
      <w:pPr>
        <w:numPr>
          <w:ilvl w:val="0"/>
          <w:numId w:val="12"/>
        </w:numPr>
        <w:pBdr>
          <w:bottom w:val="single" w:sz="4" w:space="1" w:color="auto"/>
        </w:pBdr>
        <w:spacing w:after="0" w:line="240" w:lineRule="auto"/>
        <w:ind w:left="426" w:hanging="426"/>
        <w:rPr>
          <w:rFonts w:ascii="Tahoma" w:eastAsia="Times New Roman" w:hAnsi="Tahoma" w:cs="Tahoma"/>
          <w:b/>
          <w:sz w:val="24"/>
          <w:lang w:val="fr-BE" w:eastAsia="fr-FR"/>
        </w:rPr>
      </w:pPr>
      <w:r w:rsidRPr="007869EB">
        <w:rPr>
          <w:rFonts w:ascii="Tahoma" w:eastAsia="Times New Roman" w:hAnsi="Tahoma" w:cs="Tahoma"/>
          <w:b/>
          <w:sz w:val="24"/>
          <w:lang w:val="fr-BE" w:eastAsia="fr-FR"/>
        </w:rPr>
        <w:br w:type="page"/>
      </w:r>
      <w:r w:rsidRPr="007869EB">
        <w:rPr>
          <w:rFonts w:ascii="Tahoma" w:eastAsia="Times New Roman" w:hAnsi="Tahoma" w:cs="Tahoma"/>
          <w:b/>
          <w:sz w:val="24"/>
          <w:lang w:val="fr-BE" w:eastAsia="fr-FR"/>
        </w:rPr>
        <w:lastRenderedPageBreak/>
        <w:t>TRANSPORT MARITIME</w:t>
      </w:r>
    </w:p>
    <w:p w14:paraId="75350B73" w14:textId="77777777" w:rsidR="00D816E3" w:rsidRPr="007869EB" w:rsidRDefault="00D816E3" w:rsidP="00D816E3">
      <w:pPr>
        <w:tabs>
          <w:tab w:val="left" w:pos="426"/>
        </w:tabs>
        <w:spacing w:after="0" w:line="240" w:lineRule="auto"/>
        <w:rPr>
          <w:rFonts w:ascii="Tahoma" w:eastAsia="Times New Roman" w:hAnsi="Tahoma" w:cs="Tahoma"/>
          <w:b/>
          <w:bCs/>
          <w:iCs/>
          <w:snapToGrid w:val="0"/>
          <w:spacing w:val="-3"/>
          <w:szCs w:val="20"/>
          <w:lang w:val="fr-BE" w:eastAsia="nl-NL"/>
        </w:rPr>
      </w:pPr>
    </w:p>
    <w:p w14:paraId="0F053344" w14:textId="77777777" w:rsidR="00D816E3" w:rsidRPr="007869EB" w:rsidRDefault="00D816E3" w:rsidP="00D816E3">
      <w:pPr>
        <w:numPr>
          <w:ilvl w:val="0"/>
          <w:numId w:val="8"/>
        </w:numPr>
        <w:tabs>
          <w:tab w:val="left" w:pos="426"/>
        </w:tabs>
        <w:spacing w:after="0" w:line="240" w:lineRule="auto"/>
        <w:ind w:left="426"/>
        <w:rPr>
          <w:rFonts w:ascii="Tahoma" w:eastAsia="Times New Roman" w:hAnsi="Tahoma" w:cs="Tahoma"/>
          <w:b/>
          <w:bCs/>
          <w:iCs/>
          <w:snapToGrid w:val="0"/>
          <w:spacing w:val="-3"/>
          <w:szCs w:val="20"/>
          <w:lang w:val="fr-BE" w:eastAsia="nl-NL"/>
        </w:rPr>
      </w:pPr>
      <w:r w:rsidRPr="007869EB">
        <w:rPr>
          <w:rFonts w:ascii="Tahoma" w:eastAsia="Times New Roman" w:hAnsi="Tahoma" w:cs="Tahoma"/>
          <w:b/>
          <w:bCs/>
          <w:iCs/>
          <w:snapToGrid w:val="0"/>
          <w:spacing w:val="-3"/>
          <w:szCs w:val="20"/>
          <w:lang w:val="fr-BE" w:eastAsia="nl-NL"/>
        </w:rPr>
        <w:t>Nature des activités</w:t>
      </w:r>
    </w:p>
    <w:p w14:paraId="558C6E2D" w14:textId="77777777" w:rsidR="00D816E3" w:rsidRPr="007869EB" w:rsidRDefault="00D816E3" w:rsidP="00D816E3">
      <w:pPr>
        <w:tabs>
          <w:tab w:val="left" w:pos="426"/>
        </w:tabs>
        <w:spacing w:after="0" w:line="240" w:lineRule="auto"/>
        <w:rPr>
          <w:rFonts w:ascii="Tahoma" w:eastAsia="Times New Roman" w:hAnsi="Tahoma" w:cs="Tahoma"/>
          <w:b/>
          <w:bCs/>
          <w:iCs/>
          <w:snapToGrid w:val="0"/>
          <w:spacing w:val="-3"/>
          <w:szCs w:val="20"/>
          <w:lang w:val="fr-BE" w:eastAsia="nl-NL"/>
        </w:rPr>
      </w:pPr>
    </w:p>
    <w:p w14:paraId="076B9037"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869EB">
        <w:rPr>
          <w:rFonts w:ascii="Tahoma" w:eastAsia="Times New Roman" w:hAnsi="Tahoma" w:cs="Tahoma"/>
          <w:b/>
          <w:sz w:val="20"/>
          <w:lang w:val="fr-BE" w:eastAsia="fr-FR"/>
        </w:rPr>
        <w:fldChar w:fldCharType="begin">
          <w:ffData>
            <w:name w:val="Check16"/>
            <w:enabled/>
            <w:calcOnExit w:val="0"/>
            <w:checkBox>
              <w:sizeAuto/>
              <w:default w:val="0"/>
            </w:checkBox>
          </w:ffData>
        </w:fldChar>
      </w:r>
      <w:r w:rsidRPr="007869EB">
        <w:rPr>
          <w:rFonts w:ascii="Tahoma" w:eastAsia="Times New Roman" w:hAnsi="Tahoma" w:cs="Tahoma"/>
          <w:b/>
          <w:sz w:val="20"/>
          <w:lang w:val="fr-BE" w:eastAsia="fr-FR"/>
        </w:rPr>
        <w:instrText xml:space="preserve"> FORMCHECKBOX </w:instrText>
      </w:r>
      <w:r w:rsidR="00D00B2F">
        <w:rPr>
          <w:rFonts w:ascii="Tahoma" w:eastAsia="Times New Roman" w:hAnsi="Tahoma" w:cs="Tahoma"/>
          <w:b/>
          <w:sz w:val="20"/>
          <w:lang w:val="fr-BE" w:eastAsia="fr-FR"/>
        </w:rPr>
      </w:r>
      <w:r w:rsidR="00D00B2F">
        <w:rPr>
          <w:rFonts w:ascii="Tahoma" w:eastAsia="Times New Roman" w:hAnsi="Tahoma" w:cs="Tahoma"/>
          <w:b/>
          <w:sz w:val="20"/>
          <w:lang w:val="fr-BE" w:eastAsia="fr-FR"/>
        </w:rPr>
        <w:fldChar w:fldCharType="separate"/>
      </w:r>
      <w:r w:rsidRPr="007869EB">
        <w:rPr>
          <w:rFonts w:ascii="Tahoma" w:eastAsia="Times New Roman" w:hAnsi="Tahoma" w:cs="Tahoma"/>
          <w:b/>
          <w:sz w:val="20"/>
          <w:lang w:val="fr-BE" w:eastAsia="fr-FR"/>
        </w:rPr>
        <w:fldChar w:fldCharType="end"/>
      </w:r>
      <w:r w:rsidRPr="007869EB">
        <w:rPr>
          <w:rFonts w:ascii="Tahoma" w:eastAsia="Times New Roman" w:hAnsi="Tahoma" w:cs="Tahoma"/>
          <w:b/>
          <w:sz w:val="20"/>
          <w:lang w:val="fr-BE" w:eastAsia="fr-FR"/>
        </w:rPr>
        <w:t xml:space="preserve"> </w:t>
      </w:r>
      <w:r w:rsidRPr="007869EB">
        <w:rPr>
          <w:rFonts w:ascii="Tahoma" w:eastAsia="Times New Roman" w:hAnsi="Tahoma" w:cs="Tahoma"/>
          <w:sz w:val="20"/>
          <w:lang w:val="fr-BE" w:eastAsia="fr-FR"/>
        </w:rPr>
        <w:t>Chargement</w:t>
      </w:r>
    </w:p>
    <w:p w14:paraId="4488359E"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17"/>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Déchargement</w:t>
      </w:r>
    </w:p>
    <w:p w14:paraId="387DCB9C"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18"/>
            <w:enabled/>
            <w:calcOnExit w:val="0"/>
            <w:checkBox>
              <w:sizeAuto/>
              <w:default w:val="0"/>
              <w:checked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Garder à bord</w:t>
      </w:r>
    </w:p>
    <w:p w14:paraId="4CF8F803"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19"/>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Roll-on/Roll-off</w:t>
      </w:r>
    </w:p>
    <w:p w14:paraId="064F6ADA"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19"/>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Autres, à préciser: </w:t>
      </w:r>
      <w:r w:rsidRPr="007869EB">
        <w:rPr>
          <w:rFonts w:ascii="Tahoma" w:eastAsia="Times New Roman" w:hAnsi="Tahoma" w:cs="Tahoma"/>
          <w:sz w:val="20"/>
          <w:lang w:val="fr-BE" w:eastAsia="fr-FR"/>
        </w:rPr>
        <w:fldChar w:fldCharType="begin">
          <w:ffData>
            <w:name w:val="Text155"/>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2FC2E5EB" w14:textId="77777777" w:rsidR="00D816E3" w:rsidRPr="007869EB" w:rsidRDefault="00D816E3" w:rsidP="00D816E3">
      <w:pPr>
        <w:tabs>
          <w:tab w:val="left" w:pos="426"/>
        </w:tabs>
        <w:spacing w:after="0" w:line="240" w:lineRule="auto"/>
        <w:ind w:left="2912"/>
        <w:rPr>
          <w:rFonts w:ascii="Tahoma" w:eastAsia="Times New Roman" w:hAnsi="Tahoma" w:cs="Tahoma"/>
          <w:b/>
          <w:bCs/>
          <w:iCs/>
          <w:snapToGrid w:val="0"/>
          <w:spacing w:val="-3"/>
          <w:szCs w:val="20"/>
          <w:lang w:val="fr-BE" w:eastAsia="nl-NL"/>
        </w:rPr>
      </w:pPr>
    </w:p>
    <w:p w14:paraId="62FB2F1A" w14:textId="77777777" w:rsidR="00D816E3" w:rsidRPr="007869EB" w:rsidRDefault="00D816E3" w:rsidP="00D816E3">
      <w:pPr>
        <w:numPr>
          <w:ilvl w:val="0"/>
          <w:numId w:val="8"/>
        </w:numPr>
        <w:tabs>
          <w:tab w:val="left" w:pos="426"/>
        </w:tabs>
        <w:spacing w:after="0" w:line="240" w:lineRule="auto"/>
        <w:ind w:hanging="2378"/>
        <w:rPr>
          <w:rFonts w:ascii="Tahoma" w:eastAsia="Times New Roman" w:hAnsi="Tahoma" w:cs="Tahoma"/>
          <w:b/>
          <w:bCs/>
          <w:iCs/>
          <w:snapToGrid w:val="0"/>
          <w:spacing w:val="-3"/>
          <w:szCs w:val="20"/>
          <w:lang w:val="fr-BE" w:eastAsia="nl-NL"/>
        </w:rPr>
      </w:pPr>
      <w:r w:rsidRPr="007869EB">
        <w:rPr>
          <w:rFonts w:ascii="Tahoma" w:eastAsia="Times New Roman" w:hAnsi="Tahoma" w:cs="Tahoma"/>
          <w:b/>
          <w:bCs/>
          <w:iCs/>
          <w:snapToGrid w:val="0"/>
          <w:spacing w:val="-3"/>
          <w:szCs w:val="20"/>
          <w:lang w:val="fr-BE" w:eastAsia="nl-NL"/>
        </w:rPr>
        <w:t>Utilisation</w:t>
      </w:r>
    </w:p>
    <w:p w14:paraId="594AE444" w14:textId="77777777" w:rsidR="00D816E3" w:rsidRPr="007869EB" w:rsidRDefault="00D816E3" w:rsidP="00D816E3">
      <w:pPr>
        <w:spacing w:after="0" w:line="240" w:lineRule="auto"/>
        <w:rPr>
          <w:rFonts w:ascii="Tahoma" w:eastAsia="Times New Roman" w:hAnsi="Tahoma" w:cs="Tahoma"/>
          <w:b/>
          <w:bCs/>
          <w:iCs/>
          <w:snapToGrid w:val="0"/>
          <w:spacing w:val="-3"/>
          <w:sz w:val="20"/>
          <w:szCs w:val="20"/>
          <w:lang w:val="fr-BE" w:eastAsia="nl-NL"/>
        </w:rPr>
      </w:pPr>
    </w:p>
    <w:p w14:paraId="2923ED28" w14:textId="77777777" w:rsidR="00D816E3" w:rsidRPr="007869EB" w:rsidRDefault="00D816E3" w:rsidP="00D816E3">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7869EB">
        <w:rPr>
          <w:rFonts w:ascii="Tahoma" w:eastAsia="Times New Roman" w:hAnsi="Tahoma" w:cs="Tahoma"/>
          <w:b/>
          <w:bCs/>
          <w:iCs/>
          <w:snapToGrid w:val="0"/>
          <w:spacing w:val="-3"/>
          <w:sz w:val="20"/>
          <w:szCs w:val="20"/>
          <w:lang w:val="fr-BE" w:eastAsia="nl-NL"/>
        </w:rPr>
        <w:t xml:space="preserve"> </w:t>
      </w:r>
      <w:r w:rsidRPr="007869EB">
        <w:rPr>
          <w:rFonts w:ascii="Tahoma" w:eastAsia="Times New Roman" w:hAnsi="Tahoma" w:cs="Tahoma"/>
          <w:b/>
          <w:bCs/>
          <w:iCs/>
          <w:snapToGrid w:val="0"/>
          <w:spacing w:val="-3"/>
          <w:sz w:val="20"/>
          <w:szCs w:val="20"/>
          <w:lang w:val="fr-BE" w:eastAsia="nl-NL"/>
        </w:rPr>
        <w:fldChar w:fldCharType="begin">
          <w:ffData>
            <w:name w:val="Check46"/>
            <w:enabled/>
            <w:calcOnExit w:val="0"/>
            <w:checkBox>
              <w:sizeAuto/>
              <w:default w:val="0"/>
              <w:checked w:val="0"/>
            </w:checkBox>
          </w:ffData>
        </w:fldChar>
      </w:r>
      <w:r w:rsidRPr="007869EB">
        <w:rPr>
          <w:rFonts w:ascii="Tahoma" w:eastAsia="Times New Roman" w:hAnsi="Tahoma" w:cs="Tahoma"/>
          <w:b/>
          <w:bCs/>
          <w:iCs/>
          <w:snapToGrid w:val="0"/>
          <w:spacing w:val="-3"/>
          <w:sz w:val="20"/>
          <w:szCs w:val="20"/>
          <w:lang w:val="fr-BE" w:eastAsia="nl-NL"/>
        </w:rPr>
        <w:instrText xml:space="preserve"> FORMCHECKBOX </w:instrText>
      </w:r>
      <w:r w:rsidR="00D00B2F">
        <w:rPr>
          <w:rFonts w:ascii="Tahoma" w:eastAsia="Times New Roman" w:hAnsi="Tahoma" w:cs="Tahoma"/>
          <w:b/>
          <w:bCs/>
          <w:iCs/>
          <w:snapToGrid w:val="0"/>
          <w:spacing w:val="-3"/>
          <w:sz w:val="20"/>
          <w:szCs w:val="20"/>
          <w:lang w:val="fr-BE" w:eastAsia="nl-NL"/>
        </w:rPr>
      </w:r>
      <w:r w:rsidR="00D00B2F">
        <w:rPr>
          <w:rFonts w:ascii="Tahoma" w:eastAsia="Times New Roman" w:hAnsi="Tahoma" w:cs="Tahoma"/>
          <w:b/>
          <w:bCs/>
          <w:iCs/>
          <w:snapToGrid w:val="0"/>
          <w:spacing w:val="-3"/>
          <w:sz w:val="20"/>
          <w:szCs w:val="20"/>
          <w:lang w:val="fr-BE" w:eastAsia="nl-NL"/>
        </w:rPr>
        <w:fldChar w:fldCharType="separate"/>
      </w:r>
      <w:r w:rsidRPr="007869EB">
        <w:rPr>
          <w:rFonts w:ascii="Tahoma" w:eastAsia="Times New Roman" w:hAnsi="Tahoma" w:cs="Tahoma"/>
          <w:b/>
          <w:bCs/>
          <w:iCs/>
          <w:snapToGrid w:val="0"/>
          <w:spacing w:val="-3"/>
          <w:sz w:val="20"/>
          <w:szCs w:val="20"/>
          <w:lang w:val="fr-BE" w:eastAsia="nl-NL"/>
        </w:rPr>
        <w:fldChar w:fldCharType="end"/>
      </w:r>
      <w:r w:rsidRPr="007869EB">
        <w:rPr>
          <w:rFonts w:ascii="Tahoma" w:eastAsia="Times New Roman" w:hAnsi="Tahoma" w:cs="Tahoma"/>
          <w:b/>
          <w:bCs/>
          <w:iCs/>
          <w:snapToGrid w:val="0"/>
          <w:spacing w:val="-3"/>
          <w:sz w:val="20"/>
          <w:szCs w:val="20"/>
          <w:lang w:val="fr-BE" w:eastAsia="nl-NL"/>
        </w:rPr>
        <w:t xml:space="preserve"> </w:t>
      </w:r>
      <w:r w:rsidRPr="007869EB">
        <w:rPr>
          <w:rFonts w:ascii="Tahoma" w:eastAsia="Times New Roman" w:hAnsi="Tahoma" w:cs="Tahoma"/>
          <w:bCs/>
          <w:iCs/>
          <w:snapToGrid w:val="0"/>
          <w:spacing w:val="-3"/>
          <w:sz w:val="20"/>
          <w:szCs w:val="20"/>
          <w:lang w:val="fr-BE" w:eastAsia="nl-NL"/>
        </w:rPr>
        <w:t>Navires propres</w:t>
      </w:r>
    </w:p>
    <w:p w14:paraId="624DD2F3" w14:textId="77777777" w:rsidR="00D816E3" w:rsidRPr="007869EB" w:rsidRDefault="00D816E3" w:rsidP="00D816E3">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7869EB">
        <w:rPr>
          <w:rFonts w:ascii="Tahoma" w:eastAsia="Times New Roman" w:hAnsi="Tahoma" w:cs="Tahoma"/>
          <w:bCs/>
          <w:iCs/>
          <w:snapToGrid w:val="0"/>
          <w:spacing w:val="-3"/>
          <w:sz w:val="20"/>
          <w:szCs w:val="20"/>
          <w:lang w:val="fr-BE" w:eastAsia="nl-NL"/>
        </w:rPr>
        <w:t xml:space="preserve"> </w:t>
      </w:r>
      <w:r w:rsidRPr="007869EB">
        <w:rPr>
          <w:rFonts w:ascii="Tahoma" w:eastAsia="Times New Roman" w:hAnsi="Tahoma" w:cs="Tahoma"/>
          <w:bCs/>
          <w:iCs/>
          <w:snapToGrid w:val="0"/>
          <w:spacing w:val="-3"/>
          <w:sz w:val="20"/>
          <w:szCs w:val="20"/>
          <w:lang w:val="fr-BE" w:eastAsia="nl-NL"/>
        </w:rPr>
        <w:fldChar w:fldCharType="begin">
          <w:ffData>
            <w:name w:val="Check47"/>
            <w:enabled/>
            <w:calcOnExit w:val="0"/>
            <w:checkBox>
              <w:sizeAuto/>
              <w:default w:val="0"/>
            </w:checkBox>
          </w:ffData>
        </w:fldChar>
      </w:r>
      <w:r w:rsidRPr="007869EB">
        <w:rPr>
          <w:rFonts w:ascii="Tahoma" w:eastAsia="Times New Roman" w:hAnsi="Tahoma" w:cs="Tahoma"/>
          <w:bCs/>
          <w:iCs/>
          <w:snapToGrid w:val="0"/>
          <w:spacing w:val="-3"/>
          <w:sz w:val="20"/>
          <w:szCs w:val="20"/>
          <w:lang w:val="fr-BE" w:eastAsia="nl-NL"/>
        </w:rPr>
        <w:instrText xml:space="preserve"> FORMCHECKBOX </w:instrText>
      </w:r>
      <w:r w:rsidR="00D00B2F">
        <w:rPr>
          <w:rFonts w:ascii="Tahoma" w:eastAsia="Times New Roman" w:hAnsi="Tahoma" w:cs="Tahoma"/>
          <w:bCs/>
          <w:iCs/>
          <w:snapToGrid w:val="0"/>
          <w:spacing w:val="-3"/>
          <w:sz w:val="20"/>
          <w:szCs w:val="20"/>
          <w:lang w:val="fr-BE" w:eastAsia="nl-NL"/>
        </w:rPr>
      </w:r>
      <w:r w:rsidR="00D00B2F">
        <w:rPr>
          <w:rFonts w:ascii="Tahoma" w:eastAsia="Times New Roman" w:hAnsi="Tahoma" w:cs="Tahoma"/>
          <w:bCs/>
          <w:iCs/>
          <w:snapToGrid w:val="0"/>
          <w:spacing w:val="-3"/>
          <w:sz w:val="20"/>
          <w:szCs w:val="20"/>
          <w:lang w:val="fr-BE" w:eastAsia="nl-NL"/>
        </w:rPr>
        <w:fldChar w:fldCharType="separate"/>
      </w:r>
      <w:r w:rsidRPr="007869EB">
        <w:rPr>
          <w:rFonts w:ascii="Tahoma" w:eastAsia="Times New Roman" w:hAnsi="Tahoma" w:cs="Tahoma"/>
          <w:bCs/>
          <w:iCs/>
          <w:snapToGrid w:val="0"/>
          <w:spacing w:val="-3"/>
          <w:sz w:val="20"/>
          <w:szCs w:val="20"/>
          <w:lang w:val="fr-BE" w:eastAsia="nl-NL"/>
        </w:rPr>
        <w:fldChar w:fldCharType="end"/>
      </w:r>
      <w:r w:rsidRPr="007869EB">
        <w:rPr>
          <w:rFonts w:ascii="Tahoma" w:eastAsia="Times New Roman" w:hAnsi="Tahoma" w:cs="Tahoma"/>
          <w:bCs/>
          <w:iCs/>
          <w:snapToGrid w:val="0"/>
          <w:spacing w:val="-3"/>
          <w:sz w:val="20"/>
          <w:szCs w:val="20"/>
          <w:lang w:val="fr-BE" w:eastAsia="nl-NL"/>
        </w:rPr>
        <w:t xml:space="preserve"> </w:t>
      </w:r>
      <w:r w:rsidRPr="007869EB">
        <w:rPr>
          <w:rFonts w:ascii="Tahoma" w:eastAsia="Times New Roman" w:hAnsi="Tahoma" w:cs="Tahoma"/>
          <w:sz w:val="20"/>
          <w:szCs w:val="20"/>
          <w:lang w:val="fr-BE" w:eastAsia="fr-FR"/>
        </w:rPr>
        <w:t>Navires d’autres compagnies avec lesquelles une alliance a été conclue</w:t>
      </w:r>
      <w:r>
        <w:rPr>
          <w:rFonts w:ascii="Tahoma" w:eastAsia="Times New Roman" w:hAnsi="Tahoma" w:cs="Tahoma"/>
          <w:sz w:val="20"/>
          <w:szCs w:val="20"/>
          <w:lang w:val="fr-BE" w:eastAsia="fr-FR"/>
        </w:rPr>
        <w:br/>
      </w:r>
      <w:r w:rsidRPr="007869EB">
        <w:rPr>
          <w:rFonts w:ascii="Tahoma" w:eastAsia="Times New Roman" w:hAnsi="Tahoma" w:cs="Tahoma"/>
          <w:sz w:val="20"/>
          <w:szCs w:val="20"/>
          <w:lang w:val="fr-BE" w:eastAsia="fr-FR"/>
        </w:rPr>
        <w:t>à préciser:</w:t>
      </w:r>
      <w:r w:rsidRPr="007869EB">
        <w:rPr>
          <w:rFonts w:ascii="Tahoma" w:eastAsia="Times New Roman" w:hAnsi="Tahoma" w:cs="Tahoma"/>
          <w:sz w:val="20"/>
          <w:szCs w:val="20"/>
          <w:lang w:val="fr-BE" w:eastAsia="fr-FR"/>
        </w:rPr>
        <w:fldChar w:fldCharType="begin">
          <w:ffData>
            <w:name w:val="Text15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w:t>
      </w:r>
    </w:p>
    <w:p w14:paraId="5EA28FB0" w14:textId="77777777" w:rsidR="00D816E3" w:rsidRPr="007869EB" w:rsidRDefault="00D816E3" w:rsidP="00D816E3">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7869EB">
        <w:rPr>
          <w:rFonts w:ascii="Tahoma" w:eastAsia="Times New Roman" w:hAnsi="Tahoma" w:cs="Tahoma"/>
          <w:sz w:val="20"/>
          <w:szCs w:val="20"/>
          <w:lang w:val="fr-BE" w:eastAsia="fr-FR"/>
        </w:rPr>
        <w:t xml:space="preserve"> </w:t>
      </w:r>
      <w:r w:rsidRPr="007869EB">
        <w:rPr>
          <w:rFonts w:ascii="Tahoma" w:eastAsia="Times New Roman" w:hAnsi="Tahoma" w:cs="Tahoma"/>
          <w:sz w:val="20"/>
          <w:szCs w:val="20"/>
          <w:lang w:val="fr-BE" w:eastAsia="fr-FR"/>
        </w:rPr>
        <w:fldChar w:fldCharType="begin">
          <w:ffData>
            <w:name w:val="Check48"/>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Navires d’autres compagnies, à préciser: </w:t>
      </w:r>
      <w:r w:rsidRPr="007869EB">
        <w:rPr>
          <w:rFonts w:ascii="Tahoma" w:eastAsia="Times New Roman" w:hAnsi="Tahoma" w:cs="Tahoma"/>
          <w:sz w:val="20"/>
          <w:szCs w:val="20"/>
          <w:lang w:val="fr-BE" w:eastAsia="fr-FR"/>
        </w:rPr>
        <w:fldChar w:fldCharType="begin">
          <w:ffData>
            <w:name w:val="Text7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p w14:paraId="1D6F43DB" w14:textId="77777777" w:rsidR="00D816E3" w:rsidRPr="007869EB" w:rsidRDefault="00D816E3" w:rsidP="00D816E3">
      <w:pPr>
        <w:spacing w:after="0" w:line="240" w:lineRule="auto"/>
        <w:rPr>
          <w:rFonts w:ascii="Tahoma" w:eastAsia="Times New Roman" w:hAnsi="Tahoma" w:cs="Tahoma"/>
          <w:b/>
          <w:sz w:val="20"/>
          <w:szCs w:val="20"/>
          <w:lang w:val="fr-BE" w:eastAsia="fr-FR"/>
        </w:rPr>
      </w:pPr>
    </w:p>
    <w:p w14:paraId="508AF822" w14:textId="77777777" w:rsidR="00D816E3" w:rsidRPr="007869EB" w:rsidRDefault="00D816E3" w:rsidP="00D816E3">
      <w:pPr>
        <w:numPr>
          <w:ilvl w:val="0"/>
          <w:numId w:val="8"/>
        </w:numPr>
        <w:tabs>
          <w:tab w:val="left" w:pos="426"/>
        </w:tabs>
        <w:spacing w:after="0" w:line="240" w:lineRule="auto"/>
        <w:ind w:hanging="2378"/>
        <w:rPr>
          <w:rFonts w:ascii="Tahoma" w:eastAsia="Times New Roman" w:hAnsi="Tahoma" w:cs="Tahoma"/>
          <w:b/>
          <w:lang w:val="fr-BE" w:eastAsia="fr-FR"/>
        </w:rPr>
      </w:pPr>
      <w:r w:rsidRPr="007869EB">
        <w:rPr>
          <w:rFonts w:ascii="Tahoma" w:eastAsia="Times New Roman" w:hAnsi="Tahoma" w:cs="Tahoma"/>
          <w:b/>
          <w:lang w:val="fr-BE" w:eastAsia="fr-FR"/>
        </w:rPr>
        <w:t xml:space="preserve">Type de navires: </w:t>
      </w:r>
    </w:p>
    <w:p w14:paraId="7E5E0671" w14:textId="77777777" w:rsidR="00D816E3" w:rsidRPr="007869EB" w:rsidRDefault="00D816E3" w:rsidP="00D816E3">
      <w:pPr>
        <w:spacing w:after="0" w:line="240" w:lineRule="auto"/>
        <w:rPr>
          <w:rFonts w:ascii="Tahoma" w:eastAsia="Times New Roman" w:hAnsi="Tahoma" w:cs="Tahoma"/>
          <w:b/>
          <w:sz w:val="20"/>
          <w:szCs w:val="20"/>
          <w:lang w:val="fr-BE" w:eastAsia="fr-FR"/>
        </w:rPr>
      </w:pPr>
    </w:p>
    <w:p w14:paraId="782A11F0" w14:textId="77777777" w:rsidR="00D816E3" w:rsidRPr="007869EB" w:rsidRDefault="00D816E3" w:rsidP="00D816E3">
      <w:pPr>
        <w:numPr>
          <w:ilvl w:val="0"/>
          <w:numId w:val="7"/>
        </w:numPr>
        <w:spacing w:after="0" w:line="240" w:lineRule="auto"/>
        <w:rPr>
          <w:rFonts w:ascii="Tahoma" w:eastAsia="Times New Roman" w:hAnsi="Tahoma" w:cs="Tahoma"/>
          <w:i/>
          <w:lang w:val="fr-BE" w:eastAsia="fr-FR"/>
        </w:rPr>
      </w:pPr>
      <w:r w:rsidRPr="007869EB">
        <w:rPr>
          <w:rFonts w:ascii="Tahoma" w:eastAsia="Times New Roman" w:hAnsi="Tahoma" w:cs="Tahoma"/>
          <w:i/>
          <w:lang w:val="fr-BE" w:eastAsia="fr-FR"/>
        </w:rPr>
        <w:t>Porte-conteneurs</w:t>
      </w:r>
    </w:p>
    <w:p w14:paraId="00FF0BD1" w14:textId="25878092" w:rsidR="00D816E3" w:rsidRPr="007869EB" w:rsidRDefault="00D816E3" w:rsidP="00D00B2F">
      <w:pPr>
        <w:spacing w:after="0" w:line="240" w:lineRule="auto"/>
        <w:ind w:left="426"/>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51"/>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Pas d’application</w:t>
      </w:r>
    </w:p>
    <w:p w14:paraId="53750C7E"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i/>
          <w:lang w:val="fr-BE" w:eastAsia="fr-FR"/>
        </w:rPr>
        <w:tab/>
      </w:r>
      <w:r w:rsidRPr="007869EB">
        <w:rPr>
          <w:rFonts w:ascii="Tahoma" w:eastAsia="Times New Roman" w:hAnsi="Tahoma" w:cs="Tahoma"/>
          <w:i/>
          <w:lang w:val="fr-BE" w:eastAsia="fr-FR"/>
        </w:rPr>
        <w:tab/>
      </w: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589"/>
        <w:gridCol w:w="4589"/>
      </w:tblGrid>
      <w:tr w:rsidR="00D816E3" w:rsidRPr="007869EB" w14:paraId="3DB56BB9" w14:textId="77777777" w:rsidTr="00D42F30">
        <w:trPr>
          <w:trHeight w:val="255"/>
        </w:trPr>
        <w:tc>
          <w:tcPr>
            <w:tcW w:w="4589" w:type="dxa"/>
            <w:shd w:val="clear" w:color="auto" w:fill="auto"/>
            <w:noWrap/>
          </w:tcPr>
          <w:p w14:paraId="4C6D272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Nombre de navires</w:t>
            </w:r>
          </w:p>
        </w:tc>
        <w:tc>
          <w:tcPr>
            <w:tcW w:w="4589" w:type="dxa"/>
            <w:shd w:val="clear" w:color="auto" w:fill="EAF1DD"/>
            <w:noWrap/>
          </w:tcPr>
          <w:p w14:paraId="1282C46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D00B2F" w14:paraId="6C06A4E3" w14:textId="77777777" w:rsidTr="00D42F30">
        <w:trPr>
          <w:trHeight w:val="255"/>
        </w:trPr>
        <w:tc>
          <w:tcPr>
            <w:tcW w:w="4589" w:type="dxa"/>
            <w:shd w:val="clear" w:color="auto" w:fill="auto"/>
            <w:noWrap/>
          </w:tcPr>
          <w:p w14:paraId="73F27CE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 xml:space="preserve">Position de chargement des conteneurs de marchandises dangereuses de </w:t>
            </w:r>
            <w:r>
              <w:rPr>
                <w:rFonts w:ascii="Arial" w:eastAsia="Times New Roman" w:hAnsi="Arial" w:cs="Arial"/>
                <w:sz w:val="20"/>
                <w:szCs w:val="20"/>
                <w:lang w:val="fr-BE" w:eastAsia="fr-FR"/>
              </w:rPr>
              <w:t xml:space="preserve">la </w:t>
            </w:r>
            <w:r w:rsidRPr="007869EB">
              <w:rPr>
                <w:rFonts w:ascii="Arial" w:eastAsia="Times New Roman" w:hAnsi="Arial" w:cs="Arial"/>
                <w:sz w:val="20"/>
                <w:szCs w:val="20"/>
                <w:lang w:val="fr-BE" w:eastAsia="fr-FR"/>
              </w:rPr>
              <w:t>classe 7 (pont supérieur, pont inférieur</w:t>
            </w:r>
            <w:r w:rsidRPr="007869EB">
              <w:rPr>
                <w:rFonts w:ascii="Tahoma" w:eastAsia="Times New Roman" w:hAnsi="Tahoma" w:cs="Tahoma"/>
                <w:sz w:val="20"/>
                <w:szCs w:val="20"/>
                <w:lang w:val="fr-BE" w:eastAsia="fr-FR"/>
              </w:rPr>
              <w:t>)</w:t>
            </w:r>
          </w:p>
        </w:tc>
        <w:tc>
          <w:tcPr>
            <w:tcW w:w="4589" w:type="dxa"/>
            <w:shd w:val="clear" w:color="auto" w:fill="EAF1DD"/>
            <w:noWrap/>
          </w:tcPr>
          <w:p w14:paraId="38AED54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50"/>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Pont supérieur</w:t>
            </w:r>
          </w:p>
          <w:p w14:paraId="2638EE8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52"/>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Pont inférieur</w:t>
            </w:r>
          </w:p>
          <w:p w14:paraId="7123231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52"/>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Autres, à préciser: </w:t>
            </w:r>
            <w:r w:rsidRPr="007869EB">
              <w:rPr>
                <w:rFonts w:ascii="Tahoma" w:eastAsia="Times New Roman" w:hAnsi="Tahoma" w:cs="Tahoma"/>
                <w:sz w:val="20"/>
                <w:szCs w:val="20"/>
                <w:lang w:val="fr-BE" w:eastAsia="fr-FR"/>
              </w:rPr>
              <w:fldChar w:fldCharType="begin">
                <w:ffData>
                  <w:name w:val="Text7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A95BAE8" w14:textId="77777777" w:rsidTr="00D42F30">
        <w:trPr>
          <w:trHeight w:val="255"/>
        </w:trPr>
        <w:tc>
          <w:tcPr>
            <w:tcW w:w="4589" w:type="dxa"/>
            <w:shd w:val="clear" w:color="auto" w:fill="auto"/>
            <w:noWrap/>
          </w:tcPr>
          <w:p w14:paraId="55F08FD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Port(s) belge(s) dans le(s)quel(s) un navire s’amarrera/est susceptible de s’amarrer</w:t>
            </w:r>
            <w:r w:rsidRPr="007869EB">
              <w:rPr>
                <w:rFonts w:ascii="Tahoma" w:eastAsia="Times New Roman" w:hAnsi="Tahoma" w:cs="Tahoma"/>
                <w:sz w:val="20"/>
                <w:szCs w:val="20"/>
                <w:lang w:val="fr-BE" w:eastAsia="fr-FR"/>
              </w:rPr>
              <w:t>:</w:t>
            </w:r>
          </w:p>
        </w:tc>
        <w:tc>
          <w:tcPr>
            <w:tcW w:w="4589" w:type="dxa"/>
            <w:shd w:val="clear" w:color="auto" w:fill="EAF1DD"/>
            <w:noWrap/>
          </w:tcPr>
          <w:p w14:paraId="08CA792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3EEDFB8" w14:textId="77777777" w:rsidTr="00D42F30">
        <w:trPr>
          <w:trHeight w:val="255"/>
        </w:trPr>
        <w:tc>
          <w:tcPr>
            <w:tcW w:w="4589" w:type="dxa"/>
            <w:shd w:val="clear" w:color="auto" w:fill="auto"/>
            <w:noWrap/>
          </w:tcPr>
          <w:p w14:paraId="3D3040E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 xml:space="preserve">Nom et Etat du pavillon de chaque navire susceptible de s’amarrer dans un port belge dans le cadre d’un transport de marchandises dangereuses de </w:t>
            </w:r>
            <w:r>
              <w:rPr>
                <w:rFonts w:ascii="Arial" w:eastAsia="Times New Roman" w:hAnsi="Arial" w:cs="Arial"/>
                <w:sz w:val="20"/>
                <w:szCs w:val="20"/>
                <w:lang w:val="fr-BE" w:eastAsia="fr-FR"/>
              </w:rPr>
              <w:t xml:space="preserve">la </w:t>
            </w:r>
            <w:r w:rsidRPr="007869EB">
              <w:rPr>
                <w:rFonts w:ascii="Arial" w:eastAsia="Times New Roman" w:hAnsi="Arial" w:cs="Arial"/>
                <w:sz w:val="20"/>
                <w:szCs w:val="20"/>
                <w:lang w:val="fr-BE" w:eastAsia="fr-FR"/>
              </w:rPr>
              <w:t>classe 7</w:t>
            </w:r>
          </w:p>
        </w:tc>
        <w:tc>
          <w:tcPr>
            <w:tcW w:w="4589" w:type="dxa"/>
            <w:shd w:val="clear" w:color="auto" w:fill="EAF1DD"/>
            <w:noWrap/>
          </w:tcPr>
          <w:p w14:paraId="7F36C9F6" w14:textId="77777777" w:rsidR="00D816E3" w:rsidRPr="007869EB" w:rsidRDefault="00D816E3" w:rsidP="00D00B2F">
            <w:pPr>
              <w:spacing w:after="0" w:line="240" w:lineRule="auto"/>
              <w:ind w:right="139"/>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2E0991B4" w14:textId="77777777" w:rsidR="00D816E3" w:rsidRPr="007869EB" w:rsidRDefault="00D816E3" w:rsidP="00D816E3">
      <w:pPr>
        <w:spacing w:after="0" w:line="240" w:lineRule="auto"/>
        <w:rPr>
          <w:rFonts w:ascii="Tahoma" w:eastAsia="Times New Roman" w:hAnsi="Tahoma" w:cs="Tahoma"/>
          <w:b/>
          <w:sz w:val="20"/>
          <w:szCs w:val="20"/>
          <w:highlight w:val="yellow"/>
          <w:lang w:val="fr-BE" w:eastAsia="fr-FR"/>
        </w:rPr>
      </w:pPr>
    </w:p>
    <w:p w14:paraId="4027639B" w14:textId="77777777" w:rsidR="00D816E3" w:rsidRPr="007869EB" w:rsidRDefault="00D816E3" w:rsidP="00D816E3">
      <w:pPr>
        <w:numPr>
          <w:ilvl w:val="0"/>
          <w:numId w:val="7"/>
        </w:numPr>
        <w:spacing w:after="0" w:line="240" w:lineRule="auto"/>
        <w:ind w:left="426" w:hanging="284"/>
        <w:rPr>
          <w:rFonts w:ascii="Tahoma" w:eastAsia="Times New Roman" w:hAnsi="Tahoma" w:cs="Tahoma"/>
          <w:i/>
          <w:sz w:val="24"/>
          <w:lang w:eastAsia="fr-FR"/>
        </w:rPr>
      </w:pPr>
      <w:r w:rsidRPr="007869EB">
        <w:rPr>
          <w:rFonts w:ascii="Tahoma" w:eastAsia="Times New Roman" w:hAnsi="Tahoma" w:cs="Tahoma"/>
          <w:i/>
          <w:lang w:eastAsia="fr-FR"/>
        </w:rPr>
        <w:t>Navires rouliers (roll on roll off)</w:t>
      </w:r>
    </w:p>
    <w:p w14:paraId="42251A82" w14:textId="77777777" w:rsidR="00D816E3" w:rsidRPr="007869EB" w:rsidRDefault="00D816E3" w:rsidP="00D00B2F">
      <w:pPr>
        <w:spacing w:after="0" w:line="240" w:lineRule="auto"/>
        <w:ind w:left="426"/>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51"/>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Pas d’application</w:t>
      </w:r>
    </w:p>
    <w:p w14:paraId="2476C7F7" w14:textId="77777777" w:rsidR="00D816E3" w:rsidRPr="007869EB" w:rsidRDefault="00D816E3" w:rsidP="00D816E3">
      <w:pPr>
        <w:spacing w:after="0" w:line="240" w:lineRule="auto"/>
        <w:ind w:firstLine="708"/>
        <w:rPr>
          <w:rFonts w:ascii="Tahoma" w:eastAsia="Times New Roman" w:hAnsi="Tahoma" w:cs="Tahoma"/>
          <w:b/>
          <w:sz w:val="20"/>
          <w:szCs w:val="20"/>
          <w:lang w:val="fr-BE"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536"/>
        <w:gridCol w:w="4678"/>
      </w:tblGrid>
      <w:tr w:rsidR="00D816E3" w:rsidRPr="007869EB" w14:paraId="5E9B2970" w14:textId="77777777" w:rsidTr="00D42F30">
        <w:trPr>
          <w:trHeight w:val="255"/>
        </w:trPr>
        <w:tc>
          <w:tcPr>
            <w:tcW w:w="4536" w:type="dxa"/>
            <w:shd w:val="clear" w:color="auto" w:fill="auto"/>
            <w:noWrap/>
          </w:tcPr>
          <w:p w14:paraId="7BE2274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Nombre de navires</w:t>
            </w:r>
          </w:p>
        </w:tc>
        <w:tc>
          <w:tcPr>
            <w:tcW w:w="4678" w:type="dxa"/>
            <w:shd w:val="clear" w:color="auto" w:fill="EAF1DD"/>
            <w:noWrap/>
            <w:vAlign w:val="bottom"/>
          </w:tcPr>
          <w:p w14:paraId="2E0A5CE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D449AF6" w14:textId="77777777" w:rsidTr="00D42F30">
        <w:trPr>
          <w:trHeight w:val="255"/>
        </w:trPr>
        <w:tc>
          <w:tcPr>
            <w:tcW w:w="4536" w:type="dxa"/>
            <w:shd w:val="clear" w:color="auto" w:fill="auto"/>
            <w:noWrap/>
            <w:vAlign w:val="bottom"/>
          </w:tcPr>
          <w:p w14:paraId="0191A2E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Port(s) belge(s) dans le(s)quel(s) un navire s’amarrera/est susceptible de s’amarrer</w:t>
            </w:r>
          </w:p>
        </w:tc>
        <w:tc>
          <w:tcPr>
            <w:tcW w:w="4678" w:type="dxa"/>
            <w:shd w:val="clear" w:color="auto" w:fill="EAF1DD"/>
            <w:noWrap/>
          </w:tcPr>
          <w:p w14:paraId="4B22488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7423F1C" w14:textId="77777777" w:rsidTr="00D42F30">
        <w:trPr>
          <w:trHeight w:val="255"/>
        </w:trPr>
        <w:tc>
          <w:tcPr>
            <w:tcW w:w="4536" w:type="dxa"/>
            <w:shd w:val="clear" w:color="auto" w:fill="auto"/>
            <w:noWrap/>
            <w:vAlign w:val="bottom"/>
          </w:tcPr>
          <w:p w14:paraId="4BF9BEB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Nom et Etat du pavillon de chaque navire susceptible de s’amarrer dans un port belge dans le cadre d’un transport de marchandises dangereuses de</w:t>
            </w:r>
            <w:r>
              <w:rPr>
                <w:rFonts w:ascii="Arial" w:eastAsia="Times New Roman" w:hAnsi="Arial" w:cs="Arial"/>
                <w:sz w:val="20"/>
                <w:szCs w:val="20"/>
                <w:lang w:val="fr-BE" w:eastAsia="fr-FR"/>
              </w:rPr>
              <w:t xml:space="preserve"> la</w:t>
            </w:r>
            <w:r w:rsidRPr="007869EB">
              <w:rPr>
                <w:rFonts w:ascii="Arial" w:eastAsia="Times New Roman" w:hAnsi="Arial" w:cs="Arial"/>
                <w:sz w:val="20"/>
                <w:szCs w:val="20"/>
                <w:lang w:val="fr-BE" w:eastAsia="fr-FR"/>
              </w:rPr>
              <w:t xml:space="preserve"> classe </w:t>
            </w:r>
            <w:r w:rsidRPr="007869EB">
              <w:rPr>
                <w:rFonts w:ascii="Tahoma" w:eastAsia="Times New Roman" w:hAnsi="Tahoma" w:cs="Tahoma"/>
                <w:sz w:val="20"/>
                <w:szCs w:val="20"/>
                <w:lang w:val="fr-BE" w:eastAsia="fr-FR"/>
              </w:rPr>
              <w:t>7</w:t>
            </w:r>
          </w:p>
        </w:tc>
        <w:tc>
          <w:tcPr>
            <w:tcW w:w="4678" w:type="dxa"/>
            <w:shd w:val="clear" w:color="auto" w:fill="EAF1DD"/>
            <w:noWrap/>
          </w:tcPr>
          <w:p w14:paraId="471622C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037BDBD5" w14:textId="77777777" w:rsidR="00D816E3" w:rsidRPr="007869EB" w:rsidRDefault="00D816E3" w:rsidP="00D816E3">
      <w:pPr>
        <w:spacing w:after="0" w:line="240" w:lineRule="auto"/>
        <w:rPr>
          <w:rFonts w:ascii="Tahoma" w:eastAsia="Times New Roman" w:hAnsi="Tahoma" w:cs="Tahoma"/>
          <w:b/>
          <w:sz w:val="20"/>
          <w:szCs w:val="20"/>
          <w:highlight w:val="yellow"/>
          <w:lang w:val="fr-BE" w:eastAsia="fr-FR"/>
        </w:rPr>
      </w:pPr>
    </w:p>
    <w:p w14:paraId="41AD38DF" w14:textId="77777777" w:rsidR="00D816E3" w:rsidRPr="007869EB" w:rsidRDefault="00D816E3" w:rsidP="00D816E3">
      <w:pPr>
        <w:numPr>
          <w:ilvl w:val="0"/>
          <w:numId w:val="7"/>
        </w:numPr>
        <w:spacing w:after="0" w:line="240" w:lineRule="auto"/>
        <w:ind w:left="426" w:hanging="284"/>
        <w:rPr>
          <w:rFonts w:ascii="Tahoma" w:eastAsia="Times New Roman" w:hAnsi="Tahoma" w:cs="Tahoma"/>
          <w:i/>
          <w:szCs w:val="20"/>
          <w:lang w:val="fr-BE" w:eastAsia="fr-FR"/>
        </w:rPr>
      </w:pPr>
      <w:r w:rsidRPr="007869EB">
        <w:rPr>
          <w:rFonts w:ascii="Tahoma" w:eastAsia="Times New Roman" w:hAnsi="Tahoma" w:cs="Tahoma"/>
          <w:i/>
          <w:szCs w:val="20"/>
          <w:lang w:val="fr-BE" w:eastAsia="fr-FR"/>
        </w:rPr>
        <w:t>Navires pour le transport en vrac</w:t>
      </w:r>
    </w:p>
    <w:p w14:paraId="2D6B8939" w14:textId="77777777" w:rsidR="00D816E3" w:rsidRPr="007869EB" w:rsidRDefault="00D816E3" w:rsidP="00D00B2F">
      <w:pPr>
        <w:spacing w:after="0" w:line="240" w:lineRule="auto"/>
        <w:ind w:left="426"/>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51"/>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Pas d’application</w:t>
      </w:r>
    </w:p>
    <w:p w14:paraId="117C0AC1" w14:textId="77777777" w:rsidR="00D816E3" w:rsidRPr="007869EB" w:rsidRDefault="00D816E3" w:rsidP="00D816E3">
      <w:pPr>
        <w:spacing w:after="0" w:line="240" w:lineRule="auto"/>
        <w:ind w:left="708"/>
        <w:rPr>
          <w:rFonts w:ascii="Tahoma" w:eastAsia="Times New Roman" w:hAnsi="Tahoma" w:cs="Tahoma"/>
          <w:sz w:val="20"/>
          <w:lang w:val="fr-BE"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536"/>
        <w:gridCol w:w="4536"/>
      </w:tblGrid>
      <w:tr w:rsidR="00D816E3" w:rsidRPr="007869EB" w14:paraId="30EEA800" w14:textId="77777777" w:rsidTr="00D42F30">
        <w:trPr>
          <w:trHeight w:val="255"/>
        </w:trPr>
        <w:tc>
          <w:tcPr>
            <w:tcW w:w="4536" w:type="dxa"/>
            <w:shd w:val="clear" w:color="auto" w:fill="auto"/>
            <w:noWrap/>
            <w:vAlign w:val="bottom"/>
          </w:tcPr>
          <w:p w14:paraId="5EB546A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Nombre de navires</w:t>
            </w:r>
          </w:p>
        </w:tc>
        <w:tc>
          <w:tcPr>
            <w:tcW w:w="4536" w:type="dxa"/>
            <w:shd w:val="clear" w:color="auto" w:fill="EAF1DD"/>
            <w:noWrap/>
            <w:vAlign w:val="bottom"/>
          </w:tcPr>
          <w:p w14:paraId="6B6586B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C66C154" w14:textId="77777777" w:rsidTr="00D42F30">
        <w:trPr>
          <w:trHeight w:val="255"/>
        </w:trPr>
        <w:tc>
          <w:tcPr>
            <w:tcW w:w="4536" w:type="dxa"/>
            <w:shd w:val="clear" w:color="auto" w:fill="auto"/>
            <w:noWrap/>
            <w:vAlign w:val="bottom"/>
          </w:tcPr>
          <w:p w14:paraId="4EAFC96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Port(s) belge(s) dans le(s)quel(s) un navire s’amarrera/est susceptible de s’amarrer</w:t>
            </w:r>
          </w:p>
        </w:tc>
        <w:tc>
          <w:tcPr>
            <w:tcW w:w="4536" w:type="dxa"/>
            <w:shd w:val="clear" w:color="auto" w:fill="EAF1DD"/>
            <w:noWrap/>
          </w:tcPr>
          <w:p w14:paraId="48CEB0F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4F2B98C" w14:textId="77777777" w:rsidTr="00D42F30">
        <w:trPr>
          <w:trHeight w:val="255"/>
        </w:trPr>
        <w:tc>
          <w:tcPr>
            <w:tcW w:w="4536" w:type="dxa"/>
            <w:shd w:val="clear" w:color="auto" w:fill="auto"/>
            <w:noWrap/>
            <w:vAlign w:val="bottom"/>
          </w:tcPr>
          <w:p w14:paraId="4D137AB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 xml:space="preserve">Nom et Etat du pavillon de chaque navire susceptible de s’amarrer dans un port belge dans le cadre d’un transport de marchandises dangereuses de </w:t>
            </w:r>
            <w:r>
              <w:rPr>
                <w:rFonts w:ascii="Arial" w:eastAsia="Times New Roman" w:hAnsi="Arial" w:cs="Arial"/>
                <w:sz w:val="20"/>
                <w:szCs w:val="20"/>
                <w:lang w:val="fr-BE" w:eastAsia="fr-FR"/>
              </w:rPr>
              <w:t xml:space="preserve">la </w:t>
            </w:r>
            <w:r w:rsidRPr="007869EB">
              <w:rPr>
                <w:rFonts w:ascii="Arial" w:eastAsia="Times New Roman" w:hAnsi="Arial" w:cs="Arial"/>
                <w:sz w:val="20"/>
                <w:szCs w:val="20"/>
                <w:lang w:val="fr-BE" w:eastAsia="fr-FR"/>
              </w:rPr>
              <w:t xml:space="preserve">classe </w:t>
            </w:r>
            <w:r w:rsidRPr="007869EB">
              <w:rPr>
                <w:rFonts w:ascii="Tahoma" w:eastAsia="Times New Roman" w:hAnsi="Tahoma" w:cs="Tahoma"/>
                <w:sz w:val="20"/>
                <w:szCs w:val="20"/>
                <w:lang w:val="fr-BE" w:eastAsia="fr-FR"/>
              </w:rPr>
              <w:t>7</w:t>
            </w:r>
          </w:p>
        </w:tc>
        <w:tc>
          <w:tcPr>
            <w:tcW w:w="4536" w:type="dxa"/>
            <w:shd w:val="clear" w:color="auto" w:fill="EAF1DD"/>
            <w:noWrap/>
          </w:tcPr>
          <w:p w14:paraId="7F56EDE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7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2EC513E4" w14:textId="77777777" w:rsidR="00D816E3" w:rsidRPr="007869EB" w:rsidRDefault="00D816E3" w:rsidP="00D816E3">
      <w:pPr>
        <w:spacing w:after="0" w:line="240" w:lineRule="auto"/>
        <w:rPr>
          <w:rFonts w:ascii="Tahoma" w:eastAsia="Times New Roman" w:hAnsi="Tahoma" w:cs="Tahoma"/>
          <w:i/>
          <w:lang w:val="fr-BE" w:eastAsia="fr-FR"/>
        </w:rPr>
      </w:pPr>
    </w:p>
    <w:p w14:paraId="5998D81C" w14:textId="77777777" w:rsidR="00D816E3" w:rsidRPr="007869EB" w:rsidRDefault="00D816E3" w:rsidP="00455630">
      <w:pPr>
        <w:keepNext/>
        <w:numPr>
          <w:ilvl w:val="0"/>
          <w:numId w:val="7"/>
        </w:numPr>
        <w:tabs>
          <w:tab w:val="left" w:pos="426"/>
        </w:tabs>
        <w:spacing w:after="0" w:line="240" w:lineRule="auto"/>
        <w:ind w:hanging="578"/>
        <w:rPr>
          <w:rFonts w:ascii="Tahoma" w:eastAsia="Times New Roman" w:hAnsi="Tahoma" w:cs="Tahoma"/>
          <w:i/>
          <w:sz w:val="20"/>
          <w:szCs w:val="20"/>
          <w:lang w:val="fr-BE" w:eastAsia="fr-FR"/>
        </w:rPr>
      </w:pPr>
      <w:r w:rsidRPr="007869EB">
        <w:rPr>
          <w:rFonts w:ascii="Tahoma" w:eastAsia="Times New Roman" w:hAnsi="Tahoma" w:cs="Tahoma"/>
          <w:i/>
          <w:lang w:val="fr-BE" w:eastAsia="fr-FR"/>
        </w:rPr>
        <w:lastRenderedPageBreak/>
        <w:t>Combinaison</w:t>
      </w:r>
    </w:p>
    <w:p w14:paraId="57A7928C" w14:textId="77777777" w:rsidR="00D816E3" w:rsidRPr="007869EB" w:rsidRDefault="00D816E3" w:rsidP="00D00B2F">
      <w:pPr>
        <w:keepNext/>
        <w:spacing w:after="0" w:line="240" w:lineRule="auto"/>
        <w:ind w:left="426"/>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Check51"/>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Pas d’application</w:t>
      </w:r>
    </w:p>
    <w:p w14:paraId="52ADDFAC" w14:textId="77777777" w:rsidR="00D816E3" w:rsidRPr="007869EB" w:rsidRDefault="00D816E3" w:rsidP="00455630">
      <w:pPr>
        <w:keepNext/>
        <w:spacing w:after="0" w:line="240" w:lineRule="auto"/>
        <w:rPr>
          <w:rFonts w:ascii="Tahoma" w:eastAsia="Times New Roman" w:hAnsi="Tahoma" w:cs="Tahoma"/>
          <w:b/>
          <w:sz w:val="18"/>
          <w:szCs w:val="20"/>
          <w:lang w:val="fr-BE"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536"/>
        <w:gridCol w:w="4536"/>
      </w:tblGrid>
      <w:tr w:rsidR="00D816E3" w:rsidRPr="007869EB" w14:paraId="65F77FBB" w14:textId="77777777" w:rsidTr="00D42F30">
        <w:trPr>
          <w:trHeight w:val="255"/>
        </w:trPr>
        <w:tc>
          <w:tcPr>
            <w:tcW w:w="4536" w:type="dxa"/>
            <w:shd w:val="clear" w:color="auto" w:fill="auto"/>
            <w:noWrap/>
            <w:vAlign w:val="bottom"/>
          </w:tcPr>
          <w:p w14:paraId="736AA904"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Quelle(s) combinaison(s)</w:t>
            </w:r>
          </w:p>
        </w:tc>
        <w:tc>
          <w:tcPr>
            <w:tcW w:w="4536" w:type="dxa"/>
            <w:shd w:val="clear" w:color="auto" w:fill="EAF1DD"/>
            <w:noWrap/>
            <w:vAlign w:val="bottom"/>
          </w:tcPr>
          <w:p w14:paraId="5DE2EEFE"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ACBF9BD" w14:textId="77777777" w:rsidTr="00D42F30">
        <w:trPr>
          <w:trHeight w:val="255"/>
        </w:trPr>
        <w:tc>
          <w:tcPr>
            <w:tcW w:w="4536" w:type="dxa"/>
            <w:shd w:val="clear" w:color="auto" w:fill="auto"/>
            <w:noWrap/>
            <w:vAlign w:val="bottom"/>
          </w:tcPr>
          <w:p w14:paraId="62EC13A1"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Nombre de navires</w:t>
            </w:r>
          </w:p>
        </w:tc>
        <w:tc>
          <w:tcPr>
            <w:tcW w:w="4536" w:type="dxa"/>
            <w:shd w:val="clear" w:color="auto" w:fill="EAF1DD"/>
            <w:noWrap/>
            <w:vAlign w:val="bottom"/>
          </w:tcPr>
          <w:p w14:paraId="15B9FA82"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E58BC43" w14:textId="77777777" w:rsidTr="00D42F30">
        <w:trPr>
          <w:trHeight w:val="255"/>
        </w:trPr>
        <w:tc>
          <w:tcPr>
            <w:tcW w:w="4536" w:type="dxa"/>
            <w:shd w:val="clear" w:color="auto" w:fill="auto"/>
            <w:noWrap/>
            <w:vAlign w:val="bottom"/>
          </w:tcPr>
          <w:p w14:paraId="1E387718"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Port(s) belge(s) dans le(s)quel(s) un navire s’amarrera/est susceptible de s’amarrer</w:t>
            </w:r>
          </w:p>
        </w:tc>
        <w:tc>
          <w:tcPr>
            <w:tcW w:w="4536" w:type="dxa"/>
            <w:shd w:val="clear" w:color="auto" w:fill="EAF1DD"/>
            <w:noWrap/>
          </w:tcPr>
          <w:p w14:paraId="773D865E"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F91F55A" w14:textId="77777777" w:rsidTr="00D42F30">
        <w:trPr>
          <w:trHeight w:val="255"/>
        </w:trPr>
        <w:tc>
          <w:tcPr>
            <w:tcW w:w="4536" w:type="dxa"/>
            <w:shd w:val="clear" w:color="auto" w:fill="auto"/>
            <w:noWrap/>
            <w:vAlign w:val="bottom"/>
          </w:tcPr>
          <w:p w14:paraId="7D3B1068"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Arial" w:eastAsia="Times New Roman" w:hAnsi="Arial" w:cs="Arial"/>
                <w:sz w:val="20"/>
                <w:szCs w:val="20"/>
                <w:lang w:val="fr-BE" w:eastAsia="fr-FR"/>
              </w:rPr>
              <w:t>Nom et Etat du pavillon de chaque navire susceptible de s’amarrer dans un port belge dans le cadre d’un transport de marchandises dangereuses de</w:t>
            </w:r>
            <w:r>
              <w:rPr>
                <w:rFonts w:ascii="Arial" w:eastAsia="Times New Roman" w:hAnsi="Arial" w:cs="Arial"/>
                <w:sz w:val="20"/>
                <w:szCs w:val="20"/>
                <w:lang w:val="fr-BE" w:eastAsia="fr-FR"/>
              </w:rPr>
              <w:t xml:space="preserve"> la</w:t>
            </w:r>
            <w:r w:rsidRPr="007869EB">
              <w:rPr>
                <w:rFonts w:ascii="Arial" w:eastAsia="Times New Roman" w:hAnsi="Arial" w:cs="Arial"/>
                <w:sz w:val="20"/>
                <w:szCs w:val="20"/>
                <w:lang w:val="fr-BE" w:eastAsia="fr-FR"/>
              </w:rPr>
              <w:t xml:space="preserve"> classe </w:t>
            </w:r>
            <w:r w:rsidRPr="007869EB">
              <w:rPr>
                <w:rFonts w:ascii="Tahoma" w:eastAsia="Times New Roman" w:hAnsi="Tahoma" w:cs="Tahoma"/>
                <w:sz w:val="20"/>
                <w:szCs w:val="20"/>
                <w:lang w:val="fr-BE" w:eastAsia="fr-FR"/>
              </w:rPr>
              <w:t>7</w:t>
            </w:r>
          </w:p>
        </w:tc>
        <w:tc>
          <w:tcPr>
            <w:tcW w:w="4536" w:type="dxa"/>
            <w:shd w:val="clear" w:color="auto" w:fill="EAF1DD"/>
            <w:noWrap/>
          </w:tcPr>
          <w:p w14:paraId="5DF15D37" w14:textId="77777777" w:rsidR="00D816E3" w:rsidRPr="007869EB" w:rsidRDefault="00D816E3" w:rsidP="00455630">
            <w:pPr>
              <w:keepNext/>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6D7E4686" w14:textId="77777777" w:rsidR="00D816E3" w:rsidRPr="007869EB" w:rsidRDefault="00D816E3" w:rsidP="00D816E3">
      <w:pPr>
        <w:spacing w:after="0" w:line="240" w:lineRule="auto"/>
        <w:rPr>
          <w:rFonts w:ascii="Tahoma" w:eastAsia="Times New Roman" w:hAnsi="Tahoma" w:cs="Tahoma"/>
          <w:b/>
          <w:lang w:val="fr-BE" w:eastAsia="fr-FR"/>
        </w:rPr>
      </w:pPr>
    </w:p>
    <w:p w14:paraId="206471CD" w14:textId="77777777" w:rsidR="00D816E3" w:rsidRPr="007869EB" w:rsidRDefault="00D816E3" w:rsidP="00D816E3">
      <w:pPr>
        <w:numPr>
          <w:ilvl w:val="0"/>
          <w:numId w:val="2"/>
        </w:numPr>
        <w:tabs>
          <w:tab w:val="left" w:pos="426"/>
        </w:tabs>
        <w:spacing w:after="0" w:line="240" w:lineRule="auto"/>
        <w:ind w:left="426" w:hanging="426"/>
        <w:rPr>
          <w:rFonts w:ascii="Tahoma" w:eastAsia="Times New Roman" w:hAnsi="Tahoma" w:cs="Tahoma"/>
          <w:b/>
          <w:lang w:val="fr-BE" w:eastAsia="fr-FR"/>
        </w:rPr>
      </w:pPr>
      <w:r w:rsidRPr="007869EB">
        <w:rPr>
          <w:rFonts w:ascii="Tahoma" w:eastAsia="Times New Roman" w:hAnsi="Tahoma" w:cs="Tahoma"/>
          <w:b/>
          <w:lang w:val="fr-BE" w:eastAsia="fr-FR"/>
        </w:rPr>
        <w:t>Gestionnaire de quai</w:t>
      </w:r>
    </w:p>
    <w:p w14:paraId="486E8756" w14:textId="77777777" w:rsidR="00D816E3" w:rsidRPr="007869EB" w:rsidRDefault="00D816E3" w:rsidP="00D816E3">
      <w:pPr>
        <w:tabs>
          <w:tab w:val="left" w:pos="426"/>
        </w:tabs>
        <w:spacing w:after="0" w:line="240" w:lineRule="auto"/>
        <w:rPr>
          <w:rFonts w:ascii="Tahoma" w:eastAsia="Times New Roman" w:hAnsi="Tahoma" w:cs="Tahoma"/>
          <w:b/>
          <w:lang w:val="fr-BE" w:eastAsia="fr-FR"/>
        </w:rPr>
      </w:pPr>
    </w:p>
    <w:p w14:paraId="534ABB1E" w14:textId="77777777" w:rsidR="00D816E3" w:rsidRPr="007869EB" w:rsidRDefault="00D816E3" w:rsidP="00D816E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0" w:color="808080" w:themeColor="background1" w:themeShade="80"/>
          <w:between w:val="single" w:sz="2" w:space="1" w:color="808080" w:themeColor="background1" w:themeShade="80"/>
          <w:bar w:val="single" w:sz="2" w:color="808080" w:themeColor="background1" w:themeShade="80"/>
        </w:pBdr>
        <w:shd w:val="clear" w:color="auto" w:fill="EAF1DD"/>
        <w:tabs>
          <w:tab w:val="left" w:pos="426"/>
        </w:tabs>
        <w:spacing w:after="0" w:line="240" w:lineRule="auto"/>
        <w:ind w:left="142"/>
        <w:rPr>
          <w:rFonts w:ascii="Tahoma" w:eastAsia="Times New Roman" w:hAnsi="Tahoma" w:cs="Tahoma"/>
          <w:b/>
          <w:lang w:val="fr-BE" w:eastAsia="fr-FR"/>
        </w:rPr>
      </w:pPr>
      <w:r w:rsidRPr="007869EB">
        <w:rPr>
          <w:rFonts w:ascii="Tahoma" w:eastAsia="Times New Roman" w:hAnsi="Tahoma" w:cs="Tahoma"/>
          <w:sz w:val="20"/>
          <w:lang w:val="fr-BE" w:eastAsia="fr-FR"/>
        </w:rPr>
        <w:fldChar w:fldCharType="begin">
          <w:ffData>
            <w:name w:val="Check57"/>
            <w:enabled/>
            <w:calcOnExit w:val="0"/>
            <w:checkBox>
              <w:sizeAuto/>
              <w:default w:val="0"/>
            </w:checkBox>
          </w:ffData>
        </w:fldChar>
      </w:r>
      <w:r w:rsidRPr="007869EB">
        <w:rPr>
          <w:rFonts w:ascii="Tahoma" w:eastAsia="Times New Roman" w:hAnsi="Tahoma" w:cs="Tahoma"/>
          <w:sz w:val="20"/>
          <w:lang w:val="fr-BE" w:eastAsia="fr-FR"/>
        </w:rPr>
        <w:instrText xml:space="preserve"> FORMCHECKBOX </w:instrText>
      </w:r>
      <w:r w:rsidR="00D00B2F">
        <w:rPr>
          <w:rFonts w:ascii="Tahoma" w:eastAsia="Times New Roman" w:hAnsi="Tahoma" w:cs="Tahoma"/>
          <w:sz w:val="20"/>
          <w:lang w:val="fr-BE" w:eastAsia="fr-FR"/>
        </w:rPr>
      </w:r>
      <w:r w:rsidR="00D00B2F">
        <w:rPr>
          <w:rFonts w:ascii="Tahoma" w:eastAsia="Times New Roman" w:hAnsi="Tahoma" w:cs="Tahoma"/>
          <w:sz w:val="20"/>
          <w:lang w:val="fr-BE" w:eastAsia="fr-FR"/>
        </w:rPr>
        <w:fldChar w:fldCharType="separate"/>
      </w:r>
      <w:r w:rsidRPr="007869EB">
        <w:rPr>
          <w:rFonts w:ascii="Tahoma" w:eastAsia="Times New Roman" w:hAnsi="Tahoma" w:cs="Tahoma"/>
          <w:sz w:val="20"/>
          <w:lang w:val="fr-BE" w:eastAsia="fr-FR"/>
        </w:rPr>
        <w:fldChar w:fldCharType="end"/>
      </w:r>
      <w:r w:rsidRPr="007869EB">
        <w:rPr>
          <w:rFonts w:ascii="Tahoma" w:eastAsia="Times New Roman" w:hAnsi="Tahoma" w:cs="Tahoma"/>
          <w:sz w:val="20"/>
          <w:lang w:val="fr-BE" w:eastAsia="fr-FR"/>
        </w:rPr>
        <w:t xml:space="preserve"> Le demandeur déclare </w:t>
      </w:r>
      <w:r w:rsidRPr="007869EB">
        <w:rPr>
          <w:rFonts w:ascii="Arial" w:eastAsia="Times New Roman" w:hAnsi="Arial" w:cs="Arial"/>
          <w:sz w:val="20"/>
          <w:szCs w:val="20"/>
          <w:lang w:val="fr-BE" w:eastAsia="fr-FR"/>
        </w:rPr>
        <w:t>que toutes</w:t>
      </w:r>
      <w:r>
        <w:rPr>
          <w:rFonts w:ascii="Arial" w:eastAsia="Times New Roman" w:hAnsi="Arial" w:cs="Arial"/>
          <w:sz w:val="20"/>
          <w:szCs w:val="20"/>
          <w:lang w:val="fr-BE" w:eastAsia="fr-FR"/>
        </w:rPr>
        <w:t xml:space="preserve"> les</w:t>
      </w:r>
      <w:r w:rsidRPr="007869EB">
        <w:rPr>
          <w:rFonts w:ascii="Arial" w:eastAsia="Times New Roman" w:hAnsi="Arial" w:cs="Arial"/>
          <w:sz w:val="20"/>
          <w:szCs w:val="20"/>
          <w:lang w:val="fr-BE" w:eastAsia="fr-FR"/>
        </w:rPr>
        <w:t xml:space="preserve"> manipulations des marchandises dangereuses de </w:t>
      </w:r>
      <w:r>
        <w:rPr>
          <w:rFonts w:ascii="Arial" w:eastAsia="Times New Roman" w:hAnsi="Arial" w:cs="Arial"/>
          <w:sz w:val="20"/>
          <w:szCs w:val="20"/>
          <w:lang w:val="fr-BE" w:eastAsia="fr-FR"/>
        </w:rPr>
        <w:t xml:space="preserve">la </w:t>
      </w:r>
      <w:r w:rsidRPr="007869EB">
        <w:rPr>
          <w:rFonts w:ascii="Arial" w:eastAsia="Times New Roman" w:hAnsi="Arial" w:cs="Arial"/>
          <w:sz w:val="20"/>
          <w:szCs w:val="20"/>
          <w:lang w:val="fr-BE" w:eastAsia="fr-FR"/>
        </w:rPr>
        <w:t>classe 7 s’effectuent sur des quais dont le gestionnaire est agréé ou autorisé par l’AFCN</w:t>
      </w:r>
      <w:r w:rsidRPr="007869EB">
        <w:rPr>
          <w:rFonts w:ascii="Tahoma" w:eastAsia="Times New Roman" w:hAnsi="Tahoma" w:cs="Tahoma"/>
          <w:sz w:val="20"/>
          <w:lang w:val="fr-BE" w:eastAsia="fr-FR"/>
        </w:rPr>
        <w:t>.</w:t>
      </w:r>
    </w:p>
    <w:p w14:paraId="74F955AC" w14:textId="77777777" w:rsidR="00D816E3" w:rsidRPr="00D00B2F" w:rsidRDefault="00D816E3" w:rsidP="00D816E3">
      <w:pPr>
        <w:spacing w:after="0" w:line="240" w:lineRule="auto"/>
        <w:rPr>
          <w:rFonts w:ascii="Arial" w:eastAsia="Times New Roman" w:hAnsi="Arial" w:cs="Arial"/>
          <w:sz w:val="20"/>
          <w:szCs w:val="20"/>
          <w:lang w:val="fr-BE" w:eastAsia="fr-FR"/>
        </w:rPr>
      </w:pPr>
    </w:p>
    <w:p w14:paraId="1C589748" w14:textId="77777777" w:rsidR="00D816E3" w:rsidRPr="007869EB" w:rsidRDefault="00D816E3" w:rsidP="00D816E3">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Veuillez indiquer le(s) quai(s) au(x)quel(s) les navires s’amarreront/pourront s’amarrer:</w:t>
      </w:r>
    </w:p>
    <w:tbl>
      <w:tblPr>
        <w:tblW w:w="9155"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24"/>
        <w:gridCol w:w="1336"/>
        <w:gridCol w:w="3895"/>
      </w:tblGrid>
      <w:tr w:rsidR="00D816E3" w:rsidRPr="007869EB" w14:paraId="4AB165A2" w14:textId="77777777" w:rsidTr="00D00B2F">
        <w:trPr>
          <w:trHeight w:val="255"/>
        </w:trPr>
        <w:tc>
          <w:tcPr>
            <w:tcW w:w="3924" w:type="dxa"/>
            <w:shd w:val="clear" w:color="auto" w:fill="auto"/>
            <w:noWrap/>
            <w:vAlign w:val="bottom"/>
          </w:tcPr>
          <w:p w14:paraId="0DB058E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231" w:type="dxa"/>
            <w:gridSpan w:val="2"/>
            <w:shd w:val="clear" w:color="auto" w:fill="EAF1DD"/>
            <w:noWrap/>
            <w:vAlign w:val="bottom"/>
          </w:tcPr>
          <w:p w14:paraId="4150900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A8C50AF" w14:textId="77777777" w:rsidTr="00D00B2F">
        <w:trPr>
          <w:trHeight w:val="255"/>
        </w:trPr>
        <w:tc>
          <w:tcPr>
            <w:tcW w:w="3924" w:type="dxa"/>
            <w:shd w:val="clear" w:color="auto" w:fill="auto"/>
            <w:noWrap/>
            <w:vAlign w:val="bottom"/>
          </w:tcPr>
          <w:p w14:paraId="1294C79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Personne de contact</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1336" w:type="dxa"/>
            <w:shd w:val="clear" w:color="auto" w:fill="auto"/>
            <w:noWrap/>
            <w:vAlign w:val="bottom"/>
          </w:tcPr>
          <w:p w14:paraId="70B9366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3895" w:type="dxa"/>
            <w:shd w:val="clear" w:color="auto" w:fill="EAF1DD"/>
            <w:noWrap/>
            <w:vAlign w:val="bottom"/>
          </w:tcPr>
          <w:p w14:paraId="0C6A069C" w14:textId="77777777" w:rsidR="00D816E3" w:rsidRPr="007869EB" w:rsidRDefault="00D816E3" w:rsidP="00D00B2F">
            <w:pPr>
              <w:spacing w:after="0" w:line="240" w:lineRule="auto"/>
              <w:ind w:right="139"/>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6916CF4E" w14:textId="77777777" w:rsidTr="00D00B2F">
        <w:trPr>
          <w:trHeight w:val="255"/>
        </w:trPr>
        <w:tc>
          <w:tcPr>
            <w:tcW w:w="3924" w:type="dxa"/>
            <w:shd w:val="clear" w:color="auto" w:fill="auto"/>
            <w:noWrap/>
            <w:vAlign w:val="bottom"/>
          </w:tcPr>
          <w:p w14:paraId="54002463"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1336" w:type="dxa"/>
            <w:shd w:val="clear" w:color="auto" w:fill="auto"/>
            <w:noWrap/>
            <w:vAlign w:val="bottom"/>
          </w:tcPr>
          <w:p w14:paraId="2480C98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p>
        </w:tc>
        <w:tc>
          <w:tcPr>
            <w:tcW w:w="3895" w:type="dxa"/>
            <w:shd w:val="clear" w:color="auto" w:fill="EAF1DD"/>
            <w:noWrap/>
            <w:vAlign w:val="bottom"/>
          </w:tcPr>
          <w:p w14:paraId="7BBEFDA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AF8E34E" w14:textId="77777777" w:rsidTr="00D00B2F">
        <w:trPr>
          <w:trHeight w:val="255"/>
        </w:trPr>
        <w:tc>
          <w:tcPr>
            <w:tcW w:w="3924" w:type="dxa"/>
            <w:shd w:val="clear" w:color="auto" w:fill="auto"/>
            <w:noWrap/>
            <w:vAlign w:val="bottom"/>
          </w:tcPr>
          <w:p w14:paraId="2B1BCE1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336" w:type="dxa"/>
            <w:shd w:val="clear" w:color="auto" w:fill="auto"/>
            <w:noWrap/>
            <w:vAlign w:val="bottom"/>
          </w:tcPr>
          <w:p w14:paraId="64BEDBC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3895" w:type="dxa"/>
            <w:shd w:val="clear" w:color="auto" w:fill="EAF1DD"/>
            <w:noWrap/>
            <w:vAlign w:val="bottom"/>
          </w:tcPr>
          <w:p w14:paraId="0902C98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1EE3DB9" w14:textId="77777777" w:rsidTr="00D00B2F">
        <w:trPr>
          <w:trHeight w:val="255"/>
        </w:trPr>
        <w:tc>
          <w:tcPr>
            <w:tcW w:w="3924" w:type="dxa"/>
            <w:shd w:val="clear" w:color="auto" w:fill="auto"/>
            <w:noWrap/>
            <w:vAlign w:val="bottom"/>
          </w:tcPr>
          <w:p w14:paraId="4934FCD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336" w:type="dxa"/>
            <w:shd w:val="clear" w:color="auto" w:fill="auto"/>
            <w:noWrap/>
            <w:vAlign w:val="bottom"/>
          </w:tcPr>
          <w:p w14:paraId="10D4348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p>
        </w:tc>
        <w:tc>
          <w:tcPr>
            <w:tcW w:w="3895" w:type="dxa"/>
            <w:shd w:val="clear" w:color="auto" w:fill="EAF1DD"/>
            <w:noWrap/>
            <w:vAlign w:val="bottom"/>
          </w:tcPr>
          <w:p w14:paraId="37EFB48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040B73DC" w14:textId="77777777" w:rsidTr="00D00B2F">
        <w:trPr>
          <w:trHeight w:val="255"/>
        </w:trPr>
        <w:tc>
          <w:tcPr>
            <w:tcW w:w="3924" w:type="dxa"/>
            <w:shd w:val="clear" w:color="auto" w:fill="auto"/>
            <w:noWrap/>
            <w:vAlign w:val="bottom"/>
          </w:tcPr>
          <w:p w14:paraId="2BC2940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336" w:type="dxa"/>
            <w:shd w:val="clear" w:color="auto" w:fill="auto"/>
            <w:noWrap/>
            <w:vAlign w:val="bottom"/>
          </w:tcPr>
          <w:p w14:paraId="62B5EF1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3895" w:type="dxa"/>
            <w:shd w:val="clear" w:color="auto" w:fill="EAF1DD"/>
            <w:noWrap/>
            <w:vAlign w:val="bottom"/>
          </w:tcPr>
          <w:p w14:paraId="78A243A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466865F6" w14:textId="77777777" w:rsidR="00D816E3" w:rsidRPr="007869EB" w:rsidRDefault="00D816E3" w:rsidP="00D816E3">
      <w:pPr>
        <w:spacing w:after="0" w:line="240" w:lineRule="auto"/>
        <w:rPr>
          <w:rFonts w:ascii="Arial" w:eastAsia="Times New Roman" w:hAnsi="Arial" w:cs="Arial"/>
          <w:sz w:val="24"/>
          <w:szCs w:val="24"/>
          <w:lang w:val="fr-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984"/>
        <w:gridCol w:w="5146"/>
      </w:tblGrid>
      <w:tr w:rsidR="00D816E3" w:rsidRPr="007869EB" w14:paraId="3E2D25EF" w14:textId="77777777" w:rsidTr="00D42F30">
        <w:trPr>
          <w:trHeight w:val="255"/>
        </w:trPr>
        <w:tc>
          <w:tcPr>
            <w:tcW w:w="3984" w:type="dxa"/>
            <w:shd w:val="clear" w:color="auto" w:fill="auto"/>
            <w:noWrap/>
            <w:vAlign w:val="bottom"/>
          </w:tcPr>
          <w:p w14:paraId="2E1C5A3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Terminal(s) (nom officiel)</w:t>
            </w:r>
          </w:p>
        </w:tc>
        <w:tc>
          <w:tcPr>
            <w:tcW w:w="5146" w:type="dxa"/>
            <w:shd w:val="clear" w:color="auto" w:fill="EAF1DD"/>
            <w:noWrap/>
            <w:vAlign w:val="bottom"/>
          </w:tcPr>
          <w:p w14:paraId="10BD031D"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0827A91" w14:textId="77777777" w:rsidTr="00D42F30">
        <w:trPr>
          <w:trHeight w:val="255"/>
        </w:trPr>
        <w:tc>
          <w:tcPr>
            <w:tcW w:w="3984" w:type="dxa"/>
            <w:shd w:val="clear" w:color="auto" w:fill="auto"/>
            <w:noWrap/>
            <w:vAlign w:val="bottom"/>
          </w:tcPr>
          <w:p w14:paraId="651516B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Numéro(s) de quai</w:t>
            </w:r>
          </w:p>
        </w:tc>
        <w:tc>
          <w:tcPr>
            <w:tcW w:w="5146" w:type="dxa"/>
            <w:shd w:val="clear" w:color="auto" w:fill="EAF1DD"/>
            <w:noWrap/>
            <w:vAlign w:val="bottom"/>
          </w:tcPr>
          <w:p w14:paraId="751562F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1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38A4E89D" w14:textId="77777777" w:rsidR="00D816E3" w:rsidRPr="007869EB" w:rsidRDefault="00D816E3" w:rsidP="00D816E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7869EB">
        <w:rPr>
          <w:rFonts w:ascii="Tahoma" w:eastAsia="Times New Roman" w:hAnsi="Tahoma" w:cs="Tahoma"/>
          <w:b/>
          <w:lang w:val="fr-BE" w:eastAsia="fr-FR"/>
        </w:rPr>
        <w:br w:type="page"/>
      </w:r>
      <w:r w:rsidRPr="007869EB">
        <w:rPr>
          <w:rFonts w:ascii="Tahoma" w:eastAsia="Times New Roman" w:hAnsi="Tahoma" w:cs="Tahoma"/>
          <w:sz w:val="20"/>
          <w:szCs w:val="20"/>
          <w:lang w:val="fr-BE" w:eastAsia="fr-FR"/>
        </w:rPr>
        <w:lastRenderedPageBreak/>
        <w:t xml:space="preserve"> </w:t>
      </w:r>
      <w:r w:rsidRPr="007869EB">
        <w:rPr>
          <w:rFonts w:ascii="Tahoma" w:eastAsia="Times New Roman" w:hAnsi="Tahoma" w:cs="Tahoma"/>
          <w:b/>
          <w:sz w:val="32"/>
          <w:szCs w:val="24"/>
          <w:lang w:val="fr-BE" w:eastAsia="fr-FR"/>
        </w:rPr>
        <w:t xml:space="preserve">PARTIE III: ANNEXES </w:t>
      </w:r>
    </w:p>
    <w:p w14:paraId="297CA401" w14:textId="77777777" w:rsidR="00D816E3" w:rsidRPr="007869EB" w:rsidRDefault="00D816E3" w:rsidP="00D816E3">
      <w:pPr>
        <w:tabs>
          <w:tab w:val="left" w:pos="284"/>
        </w:tabs>
        <w:spacing w:after="0" w:line="240" w:lineRule="auto"/>
        <w:rPr>
          <w:rFonts w:ascii="Tahoma" w:eastAsia="Times New Roman" w:hAnsi="Tahoma" w:cs="Tahoma"/>
          <w:sz w:val="20"/>
          <w:szCs w:val="20"/>
          <w:lang w:val="fr-BE" w:eastAsia="fr-FR"/>
        </w:rPr>
      </w:pPr>
    </w:p>
    <w:p w14:paraId="2DAC9374"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t>LES DOCUMENTS SUIVANTS FONT PARTIE DE LA DEMANDE D’AGREMENT COMME TRANSPORTEUR DE MARCHANDISES DANGEREUSES DE LA CLASSE 7:</w:t>
      </w:r>
    </w:p>
    <w:p w14:paraId="50A1A1DB" w14:textId="77777777" w:rsidR="00D816E3" w:rsidRPr="007869EB" w:rsidRDefault="00D816E3" w:rsidP="00D816E3">
      <w:pPr>
        <w:spacing w:after="0" w:line="240" w:lineRule="auto"/>
        <w:rPr>
          <w:rFonts w:ascii="Tahoma" w:eastAsia="Times New Roman" w:hAnsi="Tahoma" w:cs="Tahoma"/>
          <w:b/>
          <w:lang w:val="fr-BE" w:eastAsia="fr-FR"/>
        </w:rPr>
      </w:pPr>
    </w:p>
    <w:p w14:paraId="63CB2ACB"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t>Veuillez cocher les annexes jointes:</w:t>
      </w:r>
    </w:p>
    <w:p w14:paraId="04359E98" w14:textId="77777777" w:rsidR="00D816E3" w:rsidRPr="007869EB" w:rsidRDefault="00D816E3" w:rsidP="00D816E3">
      <w:pPr>
        <w:spacing w:after="0" w:line="240" w:lineRule="auto"/>
        <w:rPr>
          <w:rFonts w:ascii="Tahoma" w:eastAsia="Times New Roman" w:hAnsi="Tahoma" w:cs="Tahoma"/>
          <w:b/>
          <w:lang w:val="fr-BE" w:eastAsia="fr-FR"/>
        </w:rPr>
      </w:pPr>
    </w:p>
    <w:p w14:paraId="1811CF77" w14:textId="77777777" w:rsidR="00D816E3" w:rsidRPr="007869EB" w:rsidRDefault="00D816E3" w:rsidP="00D816E3">
      <w:pPr>
        <w:numPr>
          <w:ilvl w:val="0"/>
          <w:numId w:val="18"/>
        </w:numPr>
        <w:spacing w:after="0" w:line="240" w:lineRule="auto"/>
        <w:contextualSpacing/>
        <w:rPr>
          <w:rFonts w:ascii="Tahoma" w:eastAsia="Times New Roman" w:hAnsi="Tahoma" w:cs="Tahoma"/>
          <w:b/>
          <w:lang w:val="fr-BE" w:eastAsia="fr-FR"/>
        </w:rPr>
      </w:pPr>
      <w:r w:rsidRPr="007869EB">
        <w:rPr>
          <w:rFonts w:ascii="Tahoma" w:eastAsia="Times New Roman" w:hAnsi="Tahoma" w:cs="Tahoma"/>
          <w:b/>
          <w:lang w:val="fr-BE" w:eastAsia="fr-FR"/>
        </w:rPr>
        <w:t>Général</w:t>
      </w:r>
    </w:p>
    <w:p w14:paraId="7E50BC14" w14:textId="77777777" w:rsidR="00D816E3" w:rsidRPr="007869EB" w:rsidRDefault="00D816E3" w:rsidP="00D816E3">
      <w:pPr>
        <w:spacing w:after="0" w:line="240" w:lineRule="auto"/>
        <w:rPr>
          <w:rFonts w:ascii="Tahoma" w:eastAsia="Times New Roman" w:hAnsi="Tahoma" w:cs="Tahoma"/>
          <w:b/>
          <w:lang w:val="fr-BE" w:eastAsia="fr-FR"/>
        </w:rPr>
      </w:pPr>
    </w:p>
    <w:p w14:paraId="7A4C3FC7"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lang w:val="fr-BE" w:eastAsia="fr-FR"/>
        </w:rPr>
        <w:fldChar w:fldCharType="begin">
          <w:ffData>
            <w:name w:val="Check23"/>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1:</w:t>
      </w:r>
      <w:r w:rsidRPr="007869EB">
        <w:rPr>
          <w:rFonts w:ascii="Tahoma" w:eastAsia="Times New Roman" w:hAnsi="Tahoma" w:cs="Tahoma"/>
          <w:lang w:val="fr-BE" w:eastAsia="fr-FR"/>
        </w:rPr>
        <w:t xml:space="preserve"> Statuts de l’entreprise</w:t>
      </w:r>
    </w:p>
    <w:p w14:paraId="5A37A084"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b/>
          <w:lang w:val="fr-BE" w:eastAsia="fr-FR"/>
        </w:rPr>
        <w:fldChar w:fldCharType="begin">
          <w:ffData>
            <w:name w:val="Check24"/>
            <w:enabled/>
            <w:calcOnExit w:val="0"/>
            <w:checkBox>
              <w:sizeAuto/>
              <w:default w:val="0"/>
              <w:checked w:val="0"/>
            </w:checkBox>
          </w:ffData>
        </w:fldChar>
      </w:r>
      <w:r w:rsidRPr="007869EB">
        <w:rPr>
          <w:rFonts w:ascii="Tahoma" w:eastAsia="Times New Roman" w:hAnsi="Tahoma" w:cs="Tahoma"/>
          <w:b/>
          <w:lang w:val="fr-BE" w:eastAsia="fr-FR"/>
        </w:rPr>
        <w:instrText xml:space="preserve"> FORMCHECKBOX </w:instrText>
      </w:r>
      <w:r w:rsidR="00D00B2F">
        <w:rPr>
          <w:rFonts w:ascii="Tahoma" w:eastAsia="Times New Roman" w:hAnsi="Tahoma" w:cs="Tahoma"/>
          <w:b/>
          <w:lang w:val="fr-BE" w:eastAsia="fr-FR"/>
        </w:rPr>
      </w:r>
      <w:r w:rsidR="00D00B2F">
        <w:rPr>
          <w:rFonts w:ascii="Tahoma" w:eastAsia="Times New Roman" w:hAnsi="Tahoma" w:cs="Tahoma"/>
          <w:b/>
          <w:lang w:val="fr-BE" w:eastAsia="fr-FR"/>
        </w:rPr>
        <w:fldChar w:fldCharType="separate"/>
      </w:r>
      <w:r w:rsidRPr="007869EB">
        <w:rPr>
          <w:rFonts w:ascii="Tahoma" w:eastAsia="Times New Roman" w:hAnsi="Tahoma" w:cs="Tahoma"/>
          <w:b/>
          <w:lang w:val="fr-BE" w:eastAsia="fr-FR"/>
        </w:rPr>
        <w:fldChar w:fldCharType="end"/>
      </w:r>
      <w:r w:rsidRPr="007869EB">
        <w:rPr>
          <w:rFonts w:ascii="Tahoma" w:eastAsia="Times New Roman" w:hAnsi="Tahoma" w:cs="Tahoma"/>
          <w:b/>
          <w:lang w:val="fr-BE" w:eastAsia="fr-FR"/>
        </w:rPr>
        <w:t xml:space="preserve"> Annexe 2:</w:t>
      </w:r>
      <w:r w:rsidRPr="007869EB">
        <w:rPr>
          <w:rFonts w:ascii="Tahoma" w:eastAsia="Times New Roman" w:hAnsi="Tahoma" w:cs="Tahoma"/>
          <w:lang w:val="fr-BE" w:eastAsia="fr-FR"/>
        </w:rPr>
        <w:t xml:space="preserve"> Mandat du représentant légal</w:t>
      </w:r>
    </w:p>
    <w:p w14:paraId="2315BF19"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25"/>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3:</w:t>
      </w:r>
      <w:r w:rsidRPr="007869EB">
        <w:rPr>
          <w:rFonts w:ascii="Tahoma" w:eastAsia="Times New Roman" w:hAnsi="Tahoma" w:cs="Tahoma"/>
          <w:lang w:val="fr-BE" w:eastAsia="fr-FR"/>
        </w:rPr>
        <w:t xml:space="preserve"> Organigramme de l’organisation</w:t>
      </w:r>
    </w:p>
    <w:p w14:paraId="1450DF14"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26"/>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4:</w:t>
      </w:r>
      <w:r w:rsidRPr="007869EB">
        <w:rPr>
          <w:rFonts w:ascii="Tahoma" w:eastAsia="Times New Roman" w:hAnsi="Tahoma" w:cs="Tahoma"/>
          <w:lang w:val="fr-BE" w:eastAsia="fr-FR"/>
        </w:rPr>
        <w:t xml:space="preserve"> Désignation du conseiller à la sécurité classe 7</w:t>
      </w:r>
    </w:p>
    <w:p w14:paraId="7D8AB031" w14:textId="40C2BE80" w:rsidR="00D816E3" w:rsidRPr="007869EB" w:rsidRDefault="00D816E3" w:rsidP="00D816E3">
      <w:pPr>
        <w:spacing w:after="0" w:line="240" w:lineRule="auto"/>
        <w:ind w:left="567" w:hanging="567"/>
        <w:rPr>
          <w:rFonts w:ascii="Tahoma" w:eastAsia="Times New Roman" w:hAnsi="Tahoma" w:cs="Tahoma"/>
          <w:lang w:val="fr-BE" w:eastAsia="fr-FR"/>
        </w:rPr>
      </w:pPr>
      <w:r w:rsidRPr="007869EB">
        <w:rPr>
          <w:rFonts w:ascii="Tahoma" w:eastAsia="Times New Roman" w:hAnsi="Tahoma" w:cs="Tahoma"/>
          <w:lang w:val="fr-BE" w:eastAsia="fr-FR"/>
        </w:rPr>
        <w:tab/>
      </w:r>
      <w:r w:rsidRPr="007869EB">
        <w:rPr>
          <w:rFonts w:ascii="Tahoma" w:eastAsia="Times New Roman" w:hAnsi="Tahoma" w:cs="Tahoma"/>
          <w:lang w:val="fr-BE" w:eastAsia="fr-FR"/>
        </w:rPr>
        <w:fldChar w:fldCharType="begin">
          <w:ffData>
            <w:name w:val="Check110"/>
            <w:enabled/>
            <w:calcOnExit w:val="0"/>
            <w:checkBox>
              <w:sizeAuto/>
              <w:default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4A:</w:t>
      </w:r>
      <w:r w:rsidRPr="007869EB">
        <w:rPr>
          <w:rFonts w:ascii="Tahoma" w:eastAsia="Times New Roman" w:hAnsi="Tahoma" w:cs="Tahoma"/>
          <w:lang w:val="fr-BE" w:eastAsia="fr-FR"/>
        </w:rPr>
        <w:t xml:space="preserve"> Certificat de formation du conseiller à la sécurité classe 7, si celui-ci a été délivré par un autre état membre de </w:t>
      </w:r>
      <w:r>
        <w:rPr>
          <w:rFonts w:ascii="Tahoma" w:eastAsia="Times New Roman" w:hAnsi="Tahoma" w:cs="Tahoma"/>
          <w:lang w:val="fr-BE" w:eastAsia="fr-FR"/>
        </w:rPr>
        <w:t>l’Union</w:t>
      </w:r>
      <w:r w:rsidRPr="007869EB">
        <w:rPr>
          <w:rFonts w:ascii="Tahoma" w:eastAsia="Times New Roman" w:hAnsi="Tahoma" w:cs="Tahoma"/>
          <w:lang w:val="fr-BE" w:eastAsia="fr-FR"/>
        </w:rPr>
        <w:t xml:space="preserve"> Européenne ou un autre état qui a ratifié l’ADR ou l</w:t>
      </w:r>
      <w:r>
        <w:rPr>
          <w:rFonts w:ascii="Tahoma" w:eastAsia="Times New Roman" w:hAnsi="Tahoma" w:cs="Tahoma"/>
          <w:lang w:val="fr-BE" w:eastAsia="fr-FR"/>
        </w:rPr>
        <w:t xml:space="preserve">e </w:t>
      </w:r>
      <w:r w:rsidRPr="007869EB">
        <w:rPr>
          <w:rFonts w:ascii="Tahoma" w:eastAsia="Times New Roman" w:hAnsi="Tahoma" w:cs="Tahoma"/>
          <w:lang w:val="fr-BE" w:eastAsia="fr-FR"/>
        </w:rPr>
        <w:t>RID</w:t>
      </w:r>
      <w:r>
        <w:rPr>
          <w:rFonts w:ascii="Tahoma" w:eastAsia="Times New Roman" w:hAnsi="Tahoma" w:cs="Tahoma"/>
          <w:lang w:val="fr-BE" w:eastAsia="fr-FR"/>
        </w:rPr>
        <w:t xml:space="preserve"> ou l’ADN</w:t>
      </w:r>
    </w:p>
    <w:p w14:paraId="4C965544" w14:textId="77777777" w:rsidR="00D816E3" w:rsidRPr="007869EB" w:rsidRDefault="00D816E3" w:rsidP="00D816E3">
      <w:pPr>
        <w:spacing w:after="0" w:line="240" w:lineRule="auto"/>
        <w:ind w:left="426" w:hanging="426"/>
        <w:rPr>
          <w:rFonts w:ascii="Tahoma" w:eastAsia="Times New Roman" w:hAnsi="Tahoma" w:cs="Tahoma"/>
          <w:lang w:val="fr-BE" w:eastAsia="fr-FR"/>
        </w:rPr>
      </w:pPr>
      <w:r w:rsidRPr="007869EB">
        <w:rPr>
          <w:rFonts w:ascii="Tahoma" w:eastAsia="Times New Roman" w:hAnsi="Tahoma" w:cs="Tahoma"/>
          <w:b/>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lang w:val="fr-BE" w:eastAsia="fr-FR"/>
        </w:rPr>
        <w:instrText xml:space="preserve"> FORMCHECKBOX </w:instrText>
      </w:r>
      <w:r w:rsidR="00D00B2F">
        <w:rPr>
          <w:rFonts w:ascii="Tahoma" w:eastAsia="Times New Roman" w:hAnsi="Tahoma" w:cs="Tahoma"/>
          <w:b/>
          <w:lang w:val="fr-BE" w:eastAsia="fr-FR"/>
        </w:rPr>
      </w:r>
      <w:r w:rsidR="00D00B2F">
        <w:rPr>
          <w:rFonts w:ascii="Tahoma" w:eastAsia="Times New Roman" w:hAnsi="Tahoma" w:cs="Tahoma"/>
          <w:b/>
          <w:lang w:val="fr-BE" w:eastAsia="fr-FR"/>
        </w:rPr>
        <w:fldChar w:fldCharType="separate"/>
      </w:r>
      <w:r w:rsidRPr="007869EB">
        <w:rPr>
          <w:rFonts w:ascii="Tahoma" w:eastAsia="Times New Roman" w:hAnsi="Tahoma" w:cs="Tahoma"/>
          <w:b/>
          <w:lang w:val="fr-BE" w:eastAsia="fr-FR"/>
        </w:rPr>
        <w:fldChar w:fldCharType="end"/>
      </w:r>
      <w:r w:rsidRPr="007869EB">
        <w:rPr>
          <w:rFonts w:ascii="Tahoma" w:eastAsia="Times New Roman" w:hAnsi="Tahoma" w:cs="Tahoma"/>
          <w:b/>
          <w:lang w:val="fr-BE" w:eastAsia="fr-FR"/>
        </w:rPr>
        <w:t xml:space="preserve"> Annexe 5:</w:t>
      </w:r>
      <w:r w:rsidRPr="007869EB">
        <w:rPr>
          <w:rFonts w:ascii="Tahoma" w:eastAsia="Times New Roman" w:hAnsi="Tahoma" w:cs="Tahoma"/>
          <w:lang w:val="fr-BE" w:eastAsia="fr-FR"/>
        </w:rPr>
        <w:t xml:space="preserve"> Description du système de gestion (ex.: manuel de qualité ou équivalent) </w:t>
      </w:r>
    </w:p>
    <w:p w14:paraId="3E51E925" w14:textId="77777777" w:rsidR="00D816E3" w:rsidRPr="007869EB" w:rsidRDefault="00D816E3" w:rsidP="00D816E3">
      <w:pPr>
        <w:spacing w:after="0" w:line="240" w:lineRule="auto"/>
        <w:ind w:left="426" w:hanging="426"/>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77"/>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6:</w:t>
      </w:r>
      <w:r w:rsidRPr="007869EB">
        <w:rPr>
          <w:rFonts w:ascii="Tahoma" w:eastAsia="Times New Roman" w:hAnsi="Tahoma" w:cs="Tahoma"/>
          <w:lang w:val="fr-BE" w:eastAsia="fr-FR"/>
        </w:rPr>
        <w:t xml:space="preserve"> Liste de procédures et instructions de travail relatives au transport de marchandises dangereuses de la classe 7</w:t>
      </w:r>
    </w:p>
    <w:p w14:paraId="676A094E"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77"/>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7:</w:t>
      </w:r>
      <w:r w:rsidRPr="007869EB">
        <w:rPr>
          <w:rFonts w:ascii="Tahoma" w:eastAsia="Times New Roman" w:hAnsi="Tahoma" w:cs="Tahoma"/>
          <w:lang w:val="fr-BE" w:eastAsia="fr-FR"/>
        </w:rPr>
        <w:t xml:space="preserve"> Description du traitement et suivi de non-conformités</w:t>
      </w:r>
    </w:p>
    <w:p w14:paraId="69F3DF82" w14:textId="77777777" w:rsidR="00D816E3" w:rsidRPr="007869EB" w:rsidRDefault="00D816E3" w:rsidP="00D816E3">
      <w:pPr>
        <w:spacing w:after="0" w:line="240" w:lineRule="auto"/>
        <w:ind w:left="284" w:hanging="284"/>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27"/>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8:</w:t>
      </w:r>
      <w:r w:rsidRPr="007869EB">
        <w:rPr>
          <w:rFonts w:ascii="Tahoma" w:eastAsia="Times New Roman" w:hAnsi="Tahoma" w:cs="Tahoma"/>
          <w:lang w:val="fr-BE" w:eastAsia="fr-FR"/>
        </w:rPr>
        <w:t xml:space="preserve"> </w:t>
      </w:r>
      <w:r w:rsidRPr="007869EB">
        <w:rPr>
          <w:rFonts w:ascii="Tahoma" w:eastAsia="Times New Roman" w:hAnsi="Tahoma" w:cs="Tahoma"/>
          <w:szCs w:val="20"/>
          <w:lang w:val="fr-BE" w:eastAsia="fr-FR"/>
        </w:rPr>
        <w:t xml:space="preserve">Une copie du programme de radioprotection approuvé par le service de contrôle physique </w:t>
      </w:r>
    </w:p>
    <w:p w14:paraId="4BD266D3" w14:textId="77777777" w:rsidR="00D816E3" w:rsidRPr="007869EB" w:rsidRDefault="00D816E3" w:rsidP="00D816E3">
      <w:pPr>
        <w:spacing w:after="0" w:line="240" w:lineRule="auto"/>
        <w:ind w:left="426" w:hanging="426"/>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27"/>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9:</w:t>
      </w:r>
      <w:r w:rsidRPr="007869EB">
        <w:rPr>
          <w:rFonts w:ascii="Tahoma" w:eastAsia="Times New Roman" w:hAnsi="Tahoma" w:cs="Tahoma"/>
          <w:lang w:val="fr-BE" w:eastAsia="fr-FR"/>
        </w:rPr>
        <w:t xml:space="preserve"> </w:t>
      </w:r>
      <w:r w:rsidRPr="007869EB">
        <w:rPr>
          <w:rFonts w:ascii="Tahoma" w:eastAsia="Times New Roman" w:hAnsi="Tahoma" w:cs="Tahoma"/>
          <w:szCs w:val="20"/>
          <w:lang w:val="fr-BE" w:eastAsia="fr-FR"/>
        </w:rPr>
        <w:t xml:space="preserve">Une copie du plan de sécurité (si d’application et si pas encore </w:t>
      </w:r>
      <w:r>
        <w:rPr>
          <w:rFonts w:ascii="Tahoma" w:eastAsia="Times New Roman" w:hAnsi="Tahoma" w:cs="Tahoma"/>
          <w:szCs w:val="20"/>
          <w:lang w:val="fr-BE" w:eastAsia="fr-FR"/>
        </w:rPr>
        <w:t>à disposition du</w:t>
      </w:r>
      <w:r w:rsidRPr="007869EB">
        <w:rPr>
          <w:rFonts w:ascii="Tahoma" w:eastAsia="Times New Roman" w:hAnsi="Tahoma" w:cs="Tahoma"/>
          <w:szCs w:val="20"/>
          <w:lang w:val="fr-BE" w:eastAsia="fr-FR"/>
        </w:rPr>
        <w:t xml:space="preserve"> Service Sécurité Nucléaire de l’AFCN</w:t>
      </w:r>
      <w:r w:rsidRPr="007869EB">
        <w:rPr>
          <w:rFonts w:ascii="Tahoma" w:eastAsia="Times New Roman" w:hAnsi="Tahoma" w:cs="Tahoma"/>
          <w:lang w:val="fr-BE" w:eastAsia="fr-FR"/>
        </w:rPr>
        <w:t>)</w:t>
      </w:r>
    </w:p>
    <w:p w14:paraId="61BF9C5E" w14:textId="77777777" w:rsidR="00D816E3" w:rsidRPr="007869EB" w:rsidRDefault="00D816E3" w:rsidP="00D816E3">
      <w:pPr>
        <w:spacing w:after="0" w:line="240" w:lineRule="auto"/>
        <w:ind w:left="284" w:hanging="284"/>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10:</w:t>
      </w:r>
      <w:r w:rsidRPr="007869EB">
        <w:rPr>
          <w:rFonts w:ascii="Tahoma" w:eastAsia="Times New Roman" w:hAnsi="Tahoma" w:cs="Tahoma"/>
          <w:lang w:val="fr-BE" w:eastAsia="fr-FR"/>
        </w:rPr>
        <w:t xml:space="preserve"> </w:t>
      </w:r>
      <w:r w:rsidRPr="007869EB">
        <w:rPr>
          <w:rFonts w:ascii="Tahoma" w:eastAsia="Times New Roman" w:hAnsi="Tahoma" w:cs="Tahoma"/>
          <w:szCs w:val="20"/>
          <w:lang w:val="fr-BE" w:eastAsia="fr-FR"/>
        </w:rPr>
        <w:t>Une copie du schéma d’avertissement dûment complété</w:t>
      </w:r>
    </w:p>
    <w:p w14:paraId="0EDEBBAF"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28"/>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11:</w:t>
      </w:r>
      <w:r w:rsidRPr="007869EB">
        <w:rPr>
          <w:rFonts w:ascii="Tahoma" w:eastAsia="Times New Roman" w:hAnsi="Tahoma" w:cs="Tahoma"/>
          <w:lang w:val="fr-BE" w:eastAsia="fr-FR"/>
        </w:rPr>
        <w:t xml:space="preserve"> Sous-traitance</w:t>
      </w:r>
    </w:p>
    <w:p w14:paraId="11D2F3E1" w14:textId="77777777" w:rsidR="00D816E3" w:rsidRPr="007869EB" w:rsidRDefault="00D816E3" w:rsidP="00D816E3">
      <w:pPr>
        <w:spacing w:after="0" w:line="240" w:lineRule="auto"/>
        <w:ind w:firstLine="568"/>
        <w:rPr>
          <w:rFonts w:ascii="Tahoma" w:eastAsia="Times New Roman" w:hAnsi="Tahoma" w:cs="Tahoma"/>
          <w:lang w:val="fr-BE" w:eastAsia="fr-FR"/>
        </w:rPr>
      </w:pPr>
      <w:r w:rsidRPr="007869EB">
        <w:rPr>
          <w:rFonts w:ascii="Tahoma" w:eastAsia="Times New Roman" w:hAnsi="Tahoma" w:cs="Tahoma"/>
          <w:b/>
          <w:lang w:val="fr-BE" w:eastAsia="fr-FR"/>
        </w:rPr>
        <w:fldChar w:fldCharType="begin">
          <w:ffData>
            <w:name w:val="Check70"/>
            <w:enabled/>
            <w:calcOnExit w:val="0"/>
            <w:checkBox>
              <w:sizeAuto/>
              <w:default w:val="0"/>
              <w:checked w:val="0"/>
            </w:checkBox>
          </w:ffData>
        </w:fldChar>
      </w:r>
      <w:r w:rsidRPr="007869EB">
        <w:rPr>
          <w:rFonts w:ascii="Tahoma" w:eastAsia="Times New Roman" w:hAnsi="Tahoma" w:cs="Tahoma"/>
          <w:b/>
          <w:lang w:val="fr-BE" w:eastAsia="fr-FR"/>
        </w:rPr>
        <w:instrText xml:space="preserve"> FORMCHECKBOX </w:instrText>
      </w:r>
      <w:r w:rsidR="00D00B2F">
        <w:rPr>
          <w:rFonts w:ascii="Tahoma" w:eastAsia="Times New Roman" w:hAnsi="Tahoma" w:cs="Tahoma"/>
          <w:b/>
          <w:lang w:val="fr-BE" w:eastAsia="fr-FR"/>
        </w:rPr>
      </w:r>
      <w:r w:rsidR="00D00B2F">
        <w:rPr>
          <w:rFonts w:ascii="Tahoma" w:eastAsia="Times New Roman" w:hAnsi="Tahoma" w:cs="Tahoma"/>
          <w:b/>
          <w:lang w:val="fr-BE" w:eastAsia="fr-FR"/>
        </w:rPr>
        <w:fldChar w:fldCharType="separate"/>
      </w:r>
      <w:r w:rsidRPr="007869EB">
        <w:rPr>
          <w:rFonts w:ascii="Tahoma" w:eastAsia="Times New Roman" w:hAnsi="Tahoma" w:cs="Tahoma"/>
          <w:b/>
          <w:lang w:val="fr-BE" w:eastAsia="fr-FR"/>
        </w:rPr>
        <w:fldChar w:fldCharType="end"/>
      </w:r>
      <w:r w:rsidRPr="007869EB">
        <w:rPr>
          <w:rFonts w:ascii="Tahoma" w:eastAsia="Times New Roman" w:hAnsi="Tahoma" w:cs="Tahoma"/>
          <w:b/>
          <w:lang w:val="fr-BE" w:eastAsia="fr-FR"/>
        </w:rPr>
        <w:t xml:space="preserve"> Annexe 11A:</w:t>
      </w:r>
      <w:r w:rsidRPr="007869EB">
        <w:rPr>
          <w:rFonts w:ascii="Tahoma" w:eastAsia="Times New Roman" w:hAnsi="Tahoma" w:cs="Tahoma"/>
          <w:lang w:val="fr-BE" w:eastAsia="fr-FR"/>
        </w:rPr>
        <w:t xml:space="preserve"> </w:t>
      </w:r>
      <w:r w:rsidRPr="007869EB">
        <w:rPr>
          <w:rFonts w:ascii="Tahoma" w:eastAsia="Times New Roman" w:hAnsi="Tahoma" w:cs="Tahoma"/>
          <w:szCs w:val="20"/>
          <w:lang w:val="fr-BE" w:eastAsia="fr-FR"/>
        </w:rPr>
        <w:t>Statuts de chaque sous-traitant</w:t>
      </w:r>
    </w:p>
    <w:p w14:paraId="64E2C744" w14:textId="77777777" w:rsidR="00D816E3" w:rsidRPr="007869EB" w:rsidRDefault="00D816E3" w:rsidP="00D816E3">
      <w:pPr>
        <w:spacing w:after="0" w:line="240" w:lineRule="auto"/>
        <w:ind w:left="568" w:hanging="284"/>
        <w:rPr>
          <w:rFonts w:ascii="Tahoma" w:eastAsia="Times New Roman" w:hAnsi="Tahoma" w:cs="Tahoma"/>
          <w:lang w:val="fr-BE" w:eastAsia="fr-FR"/>
        </w:rPr>
      </w:pPr>
      <w:r w:rsidRPr="007869EB">
        <w:rPr>
          <w:rFonts w:ascii="Tahoma" w:eastAsia="Times New Roman" w:hAnsi="Tahoma" w:cs="Tahoma"/>
          <w:lang w:val="fr-BE" w:eastAsia="fr-FR"/>
        </w:rPr>
        <w:tab/>
      </w:r>
      <w:r w:rsidRPr="007869EB">
        <w:rPr>
          <w:rFonts w:ascii="Tahoma" w:eastAsia="Times New Roman" w:hAnsi="Tahoma" w:cs="Tahoma"/>
          <w:lang w:val="fr-BE" w:eastAsia="fr-FR"/>
        </w:rPr>
        <w:fldChar w:fldCharType="begin">
          <w:ffData>
            <w:name w:val="Check71"/>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11B:</w:t>
      </w:r>
      <w:r w:rsidRPr="007869EB">
        <w:rPr>
          <w:rFonts w:ascii="Tahoma" w:eastAsia="Times New Roman" w:hAnsi="Tahoma" w:cs="Tahoma"/>
          <w:lang w:val="fr-BE" w:eastAsia="fr-FR"/>
        </w:rPr>
        <w:t xml:space="preserve"> </w:t>
      </w:r>
      <w:r w:rsidRPr="007869EB">
        <w:rPr>
          <w:rFonts w:ascii="Tahoma" w:eastAsia="Times New Roman" w:hAnsi="Tahoma" w:cs="Tahoma"/>
          <w:szCs w:val="20"/>
          <w:lang w:val="fr-BE" w:eastAsia="fr-FR"/>
        </w:rPr>
        <w:t>Mandat du représentant légal du sous-traitant</w:t>
      </w:r>
    </w:p>
    <w:p w14:paraId="6B03754F" w14:textId="77777777" w:rsidR="00D816E3" w:rsidRPr="007869EB" w:rsidRDefault="00D816E3" w:rsidP="00D816E3">
      <w:pPr>
        <w:spacing w:after="0" w:line="240" w:lineRule="auto"/>
        <w:ind w:left="284" w:hanging="284"/>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w:t>
      </w:r>
      <w:r w:rsidRPr="007869EB">
        <w:rPr>
          <w:rFonts w:ascii="Tahoma" w:eastAsia="Times New Roman" w:hAnsi="Tahoma" w:cs="Tahoma"/>
          <w:b/>
          <w:lang w:val="fr-BE" w:eastAsia="fr-FR"/>
        </w:rPr>
        <w:t>Annexe 12:</w:t>
      </w:r>
      <w:r w:rsidRPr="007869EB">
        <w:rPr>
          <w:rFonts w:ascii="Tahoma" w:eastAsia="Times New Roman" w:hAnsi="Tahoma" w:cs="Tahoma"/>
          <w:lang w:val="fr-BE" w:eastAsia="fr-FR"/>
        </w:rPr>
        <w:t xml:space="preserve"> Description des transports exécutés (but/raison du transport, expéditeurs, destinataires, radio-nuclides principalement transportés,…)</w:t>
      </w:r>
    </w:p>
    <w:p w14:paraId="7EB85055" w14:textId="77777777" w:rsidR="00D816E3" w:rsidRPr="007869EB" w:rsidRDefault="00D816E3" w:rsidP="00D816E3">
      <w:pPr>
        <w:spacing w:after="0" w:line="240" w:lineRule="auto"/>
        <w:ind w:left="284" w:hanging="284"/>
        <w:rPr>
          <w:rFonts w:ascii="Tahoma" w:eastAsia="Times New Roman" w:hAnsi="Tahoma" w:cs="Tahoma"/>
          <w:lang w:val="fr-BE" w:eastAsia="fr-FR"/>
        </w:rPr>
      </w:pPr>
      <w:r w:rsidRPr="007869EB">
        <w:rPr>
          <w:rFonts w:ascii="Tahoma" w:eastAsia="Times New Roman" w:hAnsi="Tahoma" w:cs="Tahoma"/>
          <w:b/>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lang w:val="fr-BE" w:eastAsia="fr-FR"/>
        </w:rPr>
        <w:instrText xml:space="preserve"> FORMCHECKBOX </w:instrText>
      </w:r>
      <w:r w:rsidR="00D00B2F">
        <w:rPr>
          <w:rFonts w:ascii="Tahoma" w:eastAsia="Times New Roman" w:hAnsi="Tahoma" w:cs="Tahoma"/>
          <w:b/>
          <w:lang w:val="fr-BE" w:eastAsia="fr-FR"/>
        </w:rPr>
      </w:r>
      <w:r w:rsidR="00D00B2F">
        <w:rPr>
          <w:rFonts w:ascii="Tahoma" w:eastAsia="Times New Roman" w:hAnsi="Tahoma" w:cs="Tahoma"/>
          <w:b/>
          <w:lang w:val="fr-BE" w:eastAsia="fr-FR"/>
        </w:rPr>
        <w:fldChar w:fldCharType="separate"/>
      </w:r>
      <w:r w:rsidRPr="007869EB">
        <w:rPr>
          <w:rFonts w:ascii="Tahoma" w:eastAsia="Times New Roman" w:hAnsi="Tahoma" w:cs="Tahoma"/>
          <w:b/>
          <w:lang w:val="fr-BE" w:eastAsia="fr-FR"/>
        </w:rPr>
        <w:fldChar w:fldCharType="end"/>
      </w:r>
      <w:r w:rsidRPr="007869EB">
        <w:rPr>
          <w:rFonts w:ascii="Tahoma" w:eastAsia="Times New Roman" w:hAnsi="Tahoma" w:cs="Tahoma"/>
          <w:b/>
          <w:lang w:val="fr-BE" w:eastAsia="fr-FR"/>
        </w:rPr>
        <w:t xml:space="preserve"> Annexe 13: </w:t>
      </w:r>
      <w:r w:rsidRPr="007869EB">
        <w:rPr>
          <w:rFonts w:ascii="Tahoma" w:eastAsia="Times New Roman" w:hAnsi="Tahoma" w:cs="Tahoma"/>
          <w:lang w:val="fr-BE" w:eastAsia="fr-FR"/>
        </w:rPr>
        <w:t>Procédure</w:t>
      </w:r>
      <w:r>
        <w:rPr>
          <w:rFonts w:ascii="Tahoma" w:eastAsia="Times New Roman" w:hAnsi="Tahoma" w:cs="Tahoma"/>
          <w:lang w:val="fr-BE" w:eastAsia="fr-FR"/>
        </w:rPr>
        <w:t>s</w:t>
      </w:r>
      <w:r w:rsidRPr="007869EB">
        <w:rPr>
          <w:rFonts w:ascii="Tahoma" w:eastAsia="Times New Roman" w:hAnsi="Tahoma" w:cs="Tahoma"/>
          <w:lang w:val="fr-BE" w:eastAsia="fr-FR"/>
        </w:rPr>
        <w:t>, instruction</w:t>
      </w:r>
      <w:r>
        <w:rPr>
          <w:rFonts w:ascii="Tahoma" w:eastAsia="Times New Roman" w:hAnsi="Tahoma" w:cs="Tahoma"/>
          <w:lang w:val="fr-BE" w:eastAsia="fr-FR"/>
        </w:rPr>
        <w:t>s</w:t>
      </w:r>
      <w:r w:rsidRPr="007869EB">
        <w:rPr>
          <w:rFonts w:ascii="Tahoma" w:eastAsia="Times New Roman" w:hAnsi="Tahoma" w:cs="Tahoma"/>
          <w:lang w:val="fr-BE" w:eastAsia="fr-FR"/>
        </w:rPr>
        <w:t xml:space="preserve"> de travail ou équivalent relati</w:t>
      </w:r>
      <w:r>
        <w:rPr>
          <w:rFonts w:ascii="Tahoma" w:eastAsia="Times New Roman" w:hAnsi="Tahoma" w:cs="Tahoma"/>
          <w:lang w:val="fr-BE" w:eastAsia="fr-FR"/>
        </w:rPr>
        <w:t>ves</w:t>
      </w:r>
      <w:r w:rsidRPr="007869EB">
        <w:rPr>
          <w:rFonts w:ascii="Tahoma" w:eastAsia="Times New Roman" w:hAnsi="Tahoma" w:cs="Tahoma"/>
          <w:lang w:val="fr-BE" w:eastAsia="fr-FR"/>
        </w:rPr>
        <w:t xml:space="preserve"> à l’arrimage de</w:t>
      </w:r>
      <w:r>
        <w:rPr>
          <w:rFonts w:ascii="Tahoma" w:eastAsia="Times New Roman" w:hAnsi="Tahoma" w:cs="Tahoma"/>
          <w:lang w:val="fr-BE" w:eastAsia="fr-FR"/>
        </w:rPr>
        <w:t>s</w:t>
      </w:r>
      <w:r w:rsidRPr="007869EB">
        <w:rPr>
          <w:rFonts w:ascii="Tahoma" w:eastAsia="Times New Roman" w:hAnsi="Tahoma" w:cs="Tahoma"/>
          <w:lang w:val="fr-BE" w:eastAsia="fr-FR"/>
        </w:rPr>
        <w:t xml:space="preserve"> colis dans les véhicules</w:t>
      </w:r>
    </w:p>
    <w:p w14:paraId="7FEEB7A6" w14:textId="77777777" w:rsidR="00D816E3" w:rsidRPr="007869EB" w:rsidRDefault="00D816E3" w:rsidP="00D816E3">
      <w:pPr>
        <w:spacing w:after="0" w:line="240" w:lineRule="auto"/>
        <w:rPr>
          <w:rFonts w:ascii="Tahoma" w:eastAsia="Times New Roman" w:hAnsi="Tahoma" w:cs="Tahoma"/>
          <w:lang w:val="fr-BE" w:eastAsia="fr-FR"/>
        </w:rPr>
      </w:pPr>
    </w:p>
    <w:p w14:paraId="0408555E" w14:textId="77777777" w:rsidR="00D816E3" w:rsidRPr="007869EB" w:rsidRDefault="00D816E3" w:rsidP="00D816E3">
      <w:pPr>
        <w:spacing w:after="0" w:line="240" w:lineRule="auto"/>
        <w:rPr>
          <w:rFonts w:ascii="Tahoma" w:eastAsia="Times New Roman" w:hAnsi="Tahoma" w:cs="Tahoma"/>
          <w:lang w:val="fr-BE" w:eastAsia="fr-FR"/>
        </w:rPr>
      </w:pPr>
    </w:p>
    <w:p w14:paraId="4EBFA694" w14:textId="77777777" w:rsidR="00D816E3" w:rsidRPr="007869EB" w:rsidRDefault="00D816E3" w:rsidP="00D816E3">
      <w:pPr>
        <w:numPr>
          <w:ilvl w:val="0"/>
          <w:numId w:val="18"/>
        </w:numPr>
        <w:spacing w:after="0" w:line="240" w:lineRule="auto"/>
        <w:ind w:left="426" w:hanging="426"/>
        <w:contextualSpacing/>
        <w:rPr>
          <w:rFonts w:ascii="Tahoma" w:eastAsia="Times New Roman" w:hAnsi="Tahoma" w:cs="Tahoma"/>
          <w:b/>
          <w:lang w:val="fr-BE" w:eastAsia="fr-FR"/>
        </w:rPr>
      </w:pPr>
      <w:r w:rsidRPr="007869EB">
        <w:rPr>
          <w:rFonts w:ascii="Tahoma" w:eastAsia="Times New Roman" w:hAnsi="Tahoma" w:cs="Tahoma"/>
          <w:b/>
          <w:lang w:val="fr-BE" w:eastAsia="fr-FR"/>
        </w:rPr>
        <w:t>Documents supplémentaires</w:t>
      </w:r>
    </w:p>
    <w:p w14:paraId="296654C8" w14:textId="77777777" w:rsidR="00D816E3" w:rsidRPr="007869EB" w:rsidRDefault="00D816E3" w:rsidP="00D816E3">
      <w:pPr>
        <w:spacing w:after="0" w:line="240" w:lineRule="auto"/>
        <w:rPr>
          <w:rFonts w:ascii="Tahoma" w:eastAsia="Times New Roman" w:hAnsi="Tahoma" w:cs="Tahoma"/>
          <w:lang w:val="fr-BE" w:eastAsia="fr-FR"/>
        </w:rPr>
      </w:pPr>
    </w:p>
    <w:p w14:paraId="55CF4E67"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54"/>
            <w:enabled/>
            <w:calcOnExit w:val="0"/>
            <w:checkBox>
              <w:sizeAuto/>
              <w:default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Annexe 14:  </w:t>
      </w:r>
      <w:r w:rsidRPr="007869EB">
        <w:rPr>
          <w:rFonts w:ascii="Tahoma" w:eastAsia="Times New Roman" w:hAnsi="Tahoma" w:cs="Tahoma"/>
          <w:lang w:val="fr-BE" w:eastAsia="fr-FR"/>
        </w:rPr>
        <w:fldChar w:fldCharType="begin">
          <w:ffData>
            <w:name w:val="Text129"/>
            <w:enabled/>
            <w:calcOnExit w:val="0"/>
            <w:textInput/>
          </w:ffData>
        </w:fldChar>
      </w:r>
      <w:r w:rsidRPr="007869EB">
        <w:rPr>
          <w:rFonts w:ascii="Tahoma" w:eastAsia="Times New Roman" w:hAnsi="Tahoma" w:cs="Tahoma"/>
          <w:lang w:val="fr-BE" w:eastAsia="fr-FR"/>
        </w:rPr>
        <w:instrText xml:space="preserve"> FORMTEXT </w:instrText>
      </w:r>
      <w:r w:rsidRPr="007869EB">
        <w:rPr>
          <w:rFonts w:ascii="Tahoma" w:eastAsia="Times New Roman" w:hAnsi="Tahoma" w:cs="Tahoma"/>
          <w:lang w:val="fr-BE" w:eastAsia="fr-FR"/>
        </w:rPr>
      </w:r>
      <w:r w:rsidRPr="007869EB">
        <w:rPr>
          <w:rFonts w:ascii="Tahoma" w:eastAsia="Times New Roman" w:hAnsi="Tahoma" w:cs="Tahoma"/>
          <w:lang w:val="fr-BE" w:eastAsia="fr-FR"/>
        </w:rPr>
        <w:fldChar w:fldCharType="separate"/>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lang w:val="fr-BE" w:eastAsia="fr-FR"/>
        </w:rPr>
        <w:fldChar w:fldCharType="end"/>
      </w:r>
    </w:p>
    <w:p w14:paraId="0CFFA5C7"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55"/>
            <w:enabled/>
            <w:calcOnExit w:val="0"/>
            <w:checkBox>
              <w:sizeAuto/>
              <w:default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Annexe 15:  </w:t>
      </w:r>
      <w:r w:rsidRPr="007869EB">
        <w:rPr>
          <w:rFonts w:ascii="Tahoma" w:eastAsia="Times New Roman" w:hAnsi="Tahoma" w:cs="Tahoma"/>
          <w:lang w:val="fr-BE" w:eastAsia="fr-FR"/>
        </w:rPr>
        <w:fldChar w:fldCharType="begin">
          <w:ffData>
            <w:name w:val="Text74"/>
            <w:enabled/>
            <w:calcOnExit w:val="0"/>
            <w:textInput/>
          </w:ffData>
        </w:fldChar>
      </w:r>
      <w:r w:rsidRPr="007869EB">
        <w:rPr>
          <w:rFonts w:ascii="Tahoma" w:eastAsia="Times New Roman" w:hAnsi="Tahoma" w:cs="Tahoma"/>
          <w:lang w:val="fr-BE" w:eastAsia="fr-FR"/>
        </w:rPr>
        <w:instrText xml:space="preserve"> FORMTEXT </w:instrText>
      </w:r>
      <w:r w:rsidRPr="007869EB">
        <w:rPr>
          <w:rFonts w:ascii="Tahoma" w:eastAsia="Times New Roman" w:hAnsi="Tahoma" w:cs="Tahoma"/>
          <w:lang w:val="fr-BE" w:eastAsia="fr-FR"/>
        </w:rPr>
      </w:r>
      <w:r w:rsidRPr="007869EB">
        <w:rPr>
          <w:rFonts w:ascii="Tahoma" w:eastAsia="Times New Roman" w:hAnsi="Tahoma" w:cs="Tahoma"/>
          <w:lang w:val="fr-BE" w:eastAsia="fr-FR"/>
        </w:rPr>
        <w:fldChar w:fldCharType="separate"/>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lang w:val="fr-BE" w:eastAsia="fr-FR"/>
        </w:rPr>
        <w:fldChar w:fldCharType="end"/>
      </w:r>
    </w:p>
    <w:p w14:paraId="46878D66"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56"/>
            <w:enabled/>
            <w:calcOnExit w:val="0"/>
            <w:checkBox>
              <w:sizeAuto/>
              <w:default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Annexe 16:  </w:t>
      </w:r>
      <w:r w:rsidRPr="007869EB">
        <w:rPr>
          <w:rFonts w:ascii="Tahoma" w:eastAsia="Times New Roman" w:hAnsi="Tahoma" w:cs="Tahoma"/>
          <w:lang w:val="fr-BE" w:eastAsia="fr-FR"/>
        </w:rPr>
        <w:fldChar w:fldCharType="begin">
          <w:ffData>
            <w:name w:val="Text74"/>
            <w:enabled/>
            <w:calcOnExit w:val="0"/>
            <w:textInput/>
          </w:ffData>
        </w:fldChar>
      </w:r>
      <w:r w:rsidRPr="007869EB">
        <w:rPr>
          <w:rFonts w:ascii="Tahoma" w:eastAsia="Times New Roman" w:hAnsi="Tahoma" w:cs="Tahoma"/>
          <w:lang w:val="fr-BE" w:eastAsia="fr-FR"/>
        </w:rPr>
        <w:instrText xml:space="preserve"> FORMTEXT </w:instrText>
      </w:r>
      <w:r w:rsidRPr="007869EB">
        <w:rPr>
          <w:rFonts w:ascii="Tahoma" w:eastAsia="Times New Roman" w:hAnsi="Tahoma" w:cs="Tahoma"/>
          <w:lang w:val="fr-BE" w:eastAsia="fr-FR"/>
        </w:rPr>
      </w:r>
      <w:r w:rsidRPr="007869EB">
        <w:rPr>
          <w:rFonts w:ascii="Tahoma" w:eastAsia="Times New Roman" w:hAnsi="Tahoma" w:cs="Tahoma"/>
          <w:lang w:val="fr-BE" w:eastAsia="fr-FR"/>
        </w:rPr>
        <w:fldChar w:fldCharType="separate"/>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lang w:val="fr-BE" w:eastAsia="fr-FR"/>
        </w:rPr>
        <w:fldChar w:fldCharType="end"/>
      </w:r>
    </w:p>
    <w:p w14:paraId="59484E2E"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56"/>
            <w:enabled/>
            <w:calcOnExit w:val="0"/>
            <w:checkBox>
              <w:sizeAuto/>
              <w:default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Annexe 17:  </w:t>
      </w:r>
      <w:r w:rsidRPr="007869EB">
        <w:rPr>
          <w:rFonts w:ascii="Tahoma" w:eastAsia="Times New Roman" w:hAnsi="Tahoma" w:cs="Tahoma"/>
          <w:lang w:val="fr-BE" w:eastAsia="fr-FR"/>
        </w:rPr>
        <w:fldChar w:fldCharType="begin">
          <w:ffData>
            <w:name w:val="Text74"/>
            <w:enabled/>
            <w:calcOnExit w:val="0"/>
            <w:textInput/>
          </w:ffData>
        </w:fldChar>
      </w:r>
      <w:r w:rsidRPr="007869EB">
        <w:rPr>
          <w:rFonts w:ascii="Tahoma" w:eastAsia="Times New Roman" w:hAnsi="Tahoma" w:cs="Tahoma"/>
          <w:lang w:val="fr-BE" w:eastAsia="fr-FR"/>
        </w:rPr>
        <w:instrText xml:space="preserve"> FORMTEXT </w:instrText>
      </w:r>
      <w:r w:rsidRPr="007869EB">
        <w:rPr>
          <w:rFonts w:ascii="Tahoma" w:eastAsia="Times New Roman" w:hAnsi="Tahoma" w:cs="Tahoma"/>
          <w:lang w:val="fr-BE" w:eastAsia="fr-FR"/>
        </w:rPr>
      </w:r>
      <w:r w:rsidRPr="007869EB">
        <w:rPr>
          <w:rFonts w:ascii="Tahoma" w:eastAsia="Times New Roman" w:hAnsi="Tahoma" w:cs="Tahoma"/>
          <w:lang w:val="fr-BE" w:eastAsia="fr-FR"/>
        </w:rPr>
        <w:fldChar w:fldCharType="separate"/>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lang w:val="fr-BE" w:eastAsia="fr-FR"/>
        </w:rPr>
        <w:fldChar w:fldCharType="end"/>
      </w:r>
    </w:p>
    <w:p w14:paraId="45EC2988" w14:textId="77777777" w:rsidR="00D816E3" w:rsidRPr="007869EB" w:rsidRDefault="00D816E3" w:rsidP="00D816E3">
      <w:pPr>
        <w:spacing w:after="0" w:line="240" w:lineRule="auto"/>
        <w:rPr>
          <w:rFonts w:ascii="Tahoma" w:eastAsia="Times New Roman" w:hAnsi="Tahoma" w:cs="Tahoma"/>
          <w:lang w:val="fr-BE" w:eastAsia="fr-FR"/>
        </w:rPr>
      </w:pPr>
      <w:r w:rsidRPr="007869EB">
        <w:rPr>
          <w:rFonts w:ascii="Tahoma" w:eastAsia="Times New Roman" w:hAnsi="Tahoma" w:cs="Tahoma"/>
          <w:lang w:val="fr-BE" w:eastAsia="fr-FR"/>
        </w:rPr>
        <w:fldChar w:fldCharType="begin">
          <w:ffData>
            <w:name w:val="Check56"/>
            <w:enabled/>
            <w:calcOnExit w:val="0"/>
            <w:checkBox>
              <w:sizeAuto/>
              <w:default w:val="0"/>
            </w:checkBox>
          </w:ffData>
        </w:fldChar>
      </w:r>
      <w:r w:rsidRPr="007869EB">
        <w:rPr>
          <w:rFonts w:ascii="Tahoma" w:eastAsia="Times New Roman" w:hAnsi="Tahoma" w:cs="Tahoma"/>
          <w:lang w:val="fr-BE" w:eastAsia="fr-FR"/>
        </w:rPr>
        <w:instrText xml:space="preserve"> FORMCHECKBOX </w:instrText>
      </w:r>
      <w:r w:rsidR="00D00B2F">
        <w:rPr>
          <w:rFonts w:ascii="Tahoma" w:eastAsia="Times New Roman" w:hAnsi="Tahoma" w:cs="Tahoma"/>
          <w:lang w:val="fr-BE" w:eastAsia="fr-FR"/>
        </w:rPr>
      </w:r>
      <w:r w:rsidR="00D00B2F">
        <w:rPr>
          <w:rFonts w:ascii="Tahoma" w:eastAsia="Times New Roman" w:hAnsi="Tahoma" w:cs="Tahoma"/>
          <w:lang w:val="fr-BE" w:eastAsia="fr-FR"/>
        </w:rPr>
        <w:fldChar w:fldCharType="separate"/>
      </w:r>
      <w:r w:rsidRPr="007869EB">
        <w:rPr>
          <w:rFonts w:ascii="Tahoma" w:eastAsia="Times New Roman" w:hAnsi="Tahoma" w:cs="Tahoma"/>
          <w:lang w:val="fr-BE" w:eastAsia="fr-FR"/>
        </w:rPr>
        <w:fldChar w:fldCharType="end"/>
      </w:r>
      <w:r w:rsidRPr="007869EB">
        <w:rPr>
          <w:rFonts w:ascii="Tahoma" w:eastAsia="Times New Roman" w:hAnsi="Tahoma" w:cs="Tahoma"/>
          <w:lang w:val="fr-BE" w:eastAsia="fr-FR"/>
        </w:rPr>
        <w:t xml:space="preserve"> Annexe 18:  </w:t>
      </w:r>
      <w:r w:rsidRPr="007869EB">
        <w:rPr>
          <w:rFonts w:ascii="Tahoma" w:eastAsia="Times New Roman" w:hAnsi="Tahoma" w:cs="Tahoma"/>
          <w:lang w:val="fr-BE" w:eastAsia="fr-FR"/>
        </w:rPr>
        <w:fldChar w:fldCharType="begin">
          <w:ffData>
            <w:name w:val="Text74"/>
            <w:enabled/>
            <w:calcOnExit w:val="0"/>
            <w:textInput/>
          </w:ffData>
        </w:fldChar>
      </w:r>
      <w:r w:rsidRPr="007869EB">
        <w:rPr>
          <w:rFonts w:ascii="Tahoma" w:eastAsia="Times New Roman" w:hAnsi="Tahoma" w:cs="Tahoma"/>
          <w:lang w:val="fr-BE" w:eastAsia="fr-FR"/>
        </w:rPr>
        <w:instrText xml:space="preserve"> FORMTEXT </w:instrText>
      </w:r>
      <w:r w:rsidRPr="007869EB">
        <w:rPr>
          <w:rFonts w:ascii="Tahoma" w:eastAsia="Times New Roman" w:hAnsi="Tahoma" w:cs="Tahoma"/>
          <w:lang w:val="fr-BE" w:eastAsia="fr-FR"/>
        </w:rPr>
      </w:r>
      <w:r w:rsidRPr="007869EB">
        <w:rPr>
          <w:rFonts w:ascii="Tahoma" w:eastAsia="Times New Roman" w:hAnsi="Tahoma" w:cs="Tahoma"/>
          <w:lang w:val="fr-BE" w:eastAsia="fr-FR"/>
        </w:rPr>
        <w:fldChar w:fldCharType="separate"/>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noProof/>
          <w:lang w:val="fr-BE" w:eastAsia="fr-FR"/>
        </w:rPr>
        <w:t> </w:t>
      </w:r>
      <w:r w:rsidRPr="007869EB">
        <w:rPr>
          <w:rFonts w:ascii="Tahoma" w:eastAsia="Times New Roman" w:hAnsi="Tahoma" w:cs="Tahoma"/>
          <w:lang w:val="fr-BE" w:eastAsia="fr-FR"/>
        </w:rPr>
        <w:fldChar w:fldCharType="end"/>
      </w:r>
    </w:p>
    <w:p w14:paraId="100212B0" w14:textId="77777777" w:rsidR="00D816E3" w:rsidRPr="007869EB" w:rsidRDefault="00D816E3" w:rsidP="00D816E3">
      <w:pPr>
        <w:spacing w:after="0" w:line="240" w:lineRule="auto"/>
        <w:rPr>
          <w:rFonts w:ascii="Tahoma" w:eastAsia="Times New Roman" w:hAnsi="Tahoma" w:cs="Tahoma"/>
          <w:lang w:val="fr-BE" w:eastAsia="fr-FR"/>
        </w:rPr>
      </w:pPr>
    </w:p>
    <w:p w14:paraId="3A9399F8" w14:textId="77777777" w:rsidR="00D816E3" w:rsidRPr="007869EB" w:rsidRDefault="00D816E3" w:rsidP="00D816E3">
      <w:pPr>
        <w:spacing w:after="0" w:line="240" w:lineRule="auto"/>
        <w:rPr>
          <w:rFonts w:ascii="Tahoma" w:eastAsia="Times New Roman" w:hAnsi="Tahoma" w:cs="Tahoma"/>
          <w:lang w:val="fr-BE" w:eastAsia="fr-FR"/>
        </w:rPr>
      </w:pPr>
    </w:p>
    <w:p w14:paraId="4B868321" w14:textId="77777777" w:rsidR="00D816E3" w:rsidRPr="007869EB" w:rsidRDefault="00D816E3" w:rsidP="00D816E3">
      <w:pPr>
        <w:spacing w:after="0" w:line="240" w:lineRule="auto"/>
        <w:rPr>
          <w:rFonts w:ascii="Tahoma" w:eastAsia="Times New Roman" w:hAnsi="Tahoma" w:cs="Tahoma"/>
          <w:lang w:val="fr-BE" w:eastAsia="fr-FR"/>
        </w:rPr>
      </w:pPr>
    </w:p>
    <w:p w14:paraId="02616022" w14:textId="77777777" w:rsidR="00D816E3" w:rsidRPr="007869EB" w:rsidRDefault="00D816E3" w:rsidP="00D816E3">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Les documents qui ne font pas partie de la demande d’agrément peuvent, si nécessaire, être demandés par l’AFCN.</w:t>
      </w:r>
    </w:p>
    <w:p w14:paraId="6CB1B557" w14:textId="77777777" w:rsidR="00D816E3" w:rsidRPr="007869EB" w:rsidRDefault="00D816E3" w:rsidP="00D816E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7869EB">
        <w:rPr>
          <w:rFonts w:ascii="Tahoma" w:eastAsia="Times New Roman" w:hAnsi="Tahoma" w:cs="Tahoma"/>
          <w:b/>
          <w:lang w:val="fr-BE" w:eastAsia="fr-FR"/>
        </w:rPr>
        <w:br w:type="page"/>
      </w:r>
      <w:r w:rsidRPr="007869EB">
        <w:rPr>
          <w:rFonts w:ascii="Tahoma" w:eastAsia="Times New Roman" w:hAnsi="Tahoma" w:cs="Tahoma"/>
          <w:b/>
          <w:sz w:val="32"/>
          <w:szCs w:val="24"/>
          <w:lang w:val="fr-BE" w:eastAsia="fr-FR"/>
        </w:rPr>
        <w:lastRenderedPageBreak/>
        <w:t>PARTIE IV: SIGNATURE</w:t>
      </w:r>
    </w:p>
    <w:p w14:paraId="7886C543" w14:textId="052E1B00" w:rsidR="00D816E3" w:rsidRPr="007869EB" w:rsidRDefault="00D816E3" w:rsidP="00D816E3">
      <w:pPr>
        <w:spacing w:after="0" w:line="240" w:lineRule="auto"/>
        <w:rPr>
          <w:rFonts w:ascii="Tahoma" w:eastAsia="Times New Roman" w:hAnsi="Tahoma" w:cs="Tahoma"/>
          <w:lang w:val="fr-BE" w:eastAsia="fr-FR"/>
        </w:rPr>
      </w:pPr>
    </w:p>
    <w:p w14:paraId="654A9971" w14:textId="058E5C57" w:rsidR="00D816E3" w:rsidRPr="007869EB" w:rsidRDefault="00D816E3" w:rsidP="00D816E3">
      <w:pPr>
        <w:spacing w:after="0" w:line="240" w:lineRule="auto"/>
        <w:rPr>
          <w:rFonts w:ascii="Tahoma" w:eastAsia="Times New Roman" w:hAnsi="Tahoma" w:cs="Tahoma"/>
          <w:lang w:val="fr-BE" w:eastAsia="fr-FR"/>
        </w:rPr>
      </w:pPr>
    </w:p>
    <w:p w14:paraId="79ED78DC" w14:textId="77777777" w:rsidR="00D816E3" w:rsidRPr="007869EB" w:rsidRDefault="00D816E3" w:rsidP="00D00B2F">
      <w:pPr>
        <w:numPr>
          <w:ilvl w:val="0"/>
          <w:numId w:val="19"/>
        </w:numPr>
        <w:pBdr>
          <w:bottom w:val="single" w:sz="4" w:space="1" w:color="auto"/>
        </w:pBdr>
        <w:tabs>
          <w:tab w:val="left" w:pos="0"/>
        </w:tabs>
        <w:spacing w:after="0" w:line="240" w:lineRule="auto"/>
        <w:ind w:left="426"/>
        <w:rPr>
          <w:rFonts w:ascii="Tahoma" w:eastAsia="Times New Roman" w:hAnsi="Tahoma" w:cs="Tahoma"/>
          <w:b/>
          <w:lang w:val="fr-BE" w:eastAsia="fr-FR"/>
        </w:rPr>
      </w:pPr>
      <w:r w:rsidRPr="007869EB">
        <w:rPr>
          <w:rFonts w:ascii="Tahoma" w:eastAsia="Times New Roman" w:hAnsi="Tahoma" w:cs="Tahoma"/>
          <w:b/>
          <w:lang w:val="fr-BE" w:eastAsia="fr-FR"/>
        </w:rPr>
        <w:t>REPRESENTANT LEGAL</w:t>
      </w:r>
    </w:p>
    <w:p w14:paraId="264296F2" w14:textId="77777777" w:rsidR="00D816E3" w:rsidRPr="007869EB" w:rsidRDefault="00D816E3" w:rsidP="00D816E3">
      <w:pPr>
        <w:tabs>
          <w:tab w:val="left" w:pos="0"/>
        </w:tabs>
        <w:spacing w:after="0" w:line="240" w:lineRule="auto"/>
        <w:rPr>
          <w:rFonts w:ascii="Tahoma" w:eastAsia="Times New Roman" w:hAnsi="Tahoma" w:cs="Tahoma"/>
          <w:b/>
          <w:lang w:val="fr-BE" w:eastAsia="fr-FR"/>
        </w:rPr>
      </w:pPr>
    </w:p>
    <w:p w14:paraId="63A58187" w14:textId="77777777" w:rsidR="00D816E3" w:rsidRPr="007869EB" w:rsidRDefault="00D816E3" w:rsidP="00D816E3">
      <w:pPr>
        <w:tabs>
          <w:tab w:val="left" w:pos="0"/>
        </w:tabs>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Le(la) soussigné(e) déclare avoir complété le formulaire de demande de façon sincère et véritable et a</w:t>
      </w:r>
      <w:r>
        <w:rPr>
          <w:rFonts w:ascii="Tahoma" w:eastAsia="Times New Roman" w:hAnsi="Tahoma" w:cs="Tahoma"/>
          <w:sz w:val="20"/>
          <w:lang w:val="fr-BE" w:eastAsia="fr-FR"/>
        </w:rPr>
        <w:t>voir</w:t>
      </w:r>
      <w:r w:rsidRPr="007869EB">
        <w:rPr>
          <w:rFonts w:ascii="Tahoma" w:eastAsia="Times New Roman" w:hAnsi="Tahoma" w:cs="Tahoma"/>
          <w:sz w:val="20"/>
          <w:lang w:val="fr-BE" w:eastAsia="fr-FR"/>
        </w:rPr>
        <w:t xml:space="preserve"> pris connaissance qu’un remplissage fautif ou incomplet du formulaire peut avoir comme conséquence de voir sa demande d’agrément déclarée incomplète et/ou annulée.</w:t>
      </w:r>
    </w:p>
    <w:p w14:paraId="5F66FA0C" w14:textId="77777777" w:rsidR="00D816E3" w:rsidRPr="007869EB" w:rsidRDefault="00D816E3" w:rsidP="00D816E3">
      <w:pPr>
        <w:tabs>
          <w:tab w:val="left" w:pos="0"/>
        </w:tabs>
        <w:spacing w:after="0" w:line="240" w:lineRule="auto"/>
        <w:rPr>
          <w:rFonts w:ascii="Tahoma" w:eastAsia="Times New Roman" w:hAnsi="Tahoma" w:cs="Tahoma"/>
          <w:sz w:val="20"/>
          <w:lang w:val="fr-BE" w:eastAsia="fr-FR"/>
        </w:rPr>
      </w:pPr>
    </w:p>
    <w:p w14:paraId="0C938EAE" w14:textId="77777777" w:rsidR="00D816E3" w:rsidRPr="007869EB" w:rsidRDefault="00D816E3" w:rsidP="00D816E3">
      <w:pPr>
        <w:spacing w:after="0" w:line="240" w:lineRule="auto"/>
        <w:rPr>
          <w:rFonts w:ascii="Tahoma" w:eastAsia="Times New Roman" w:hAnsi="Tahoma" w:cs="Tahoma"/>
          <w:lang w:val="fr-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D816E3" w:rsidRPr="00D00B2F" w14:paraId="7CECAB1D" w14:textId="77777777" w:rsidTr="00D00B2F">
        <w:tc>
          <w:tcPr>
            <w:tcW w:w="9322" w:type="dxa"/>
            <w:shd w:val="clear" w:color="auto" w:fill="auto"/>
          </w:tcPr>
          <w:p w14:paraId="13D56768" w14:textId="27BF9CA3" w:rsidR="00D816E3" w:rsidRPr="007869EB" w:rsidRDefault="00D00B2F" w:rsidP="00D00B2F">
            <w:pPr>
              <w:tabs>
                <w:tab w:val="left" w:pos="0"/>
              </w:tabs>
              <w:spacing w:after="0" w:line="240" w:lineRule="auto"/>
              <w:rPr>
                <w:rFonts w:ascii="Tahoma" w:eastAsia="Times New Roman" w:hAnsi="Tahoma" w:cs="Tahoma"/>
                <w:lang w:val="fr-BE" w:eastAsia="fr-FR"/>
              </w:rPr>
            </w:pPr>
            <w:r>
              <w:rPr>
                <w:rFonts w:ascii="Tahoma" w:eastAsia="Times New Roman" w:hAnsi="Tahoma" w:cs="Tahoma"/>
                <w:sz w:val="20"/>
                <w:lang w:val="fr-BE" w:eastAsia="fr-FR"/>
              </w:rPr>
              <w:t>Nom, d</w:t>
            </w:r>
            <w:r w:rsidR="00D816E3" w:rsidRPr="007869EB">
              <w:rPr>
                <w:rFonts w:ascii="Tahoma" w:eastAsia="Times New Roman" w:hAnsi="Tahoma" w:cs="Tahoma"/>
                <w:sz w:val="20"/>
                <w:lang w:val="fr-BE" w:eastAsia="fr-FR"/>
              </w:rPr>
              <w:t>ate et signature du représentant légal, précédé</w:t>
            </w:r>
            <w:r w:rsidR="00D816E3">
              <w:rPr>
                <w:rFonts w:ascii="Tahoma" w:eastAsia="Times New Roman" w:hAnsi="Tahoma" w:cs="Tahoma"/>
                <w:sz w:val="20"/>
                <w:lang w:val="fr-BE" w:eastAsia="fr-FR"/>
              </w:rPr>
              <w:t>es</w:t>
            </w:r>
            <w:r w:rsidR="00D816E3" w:rsidRPr="007869EB">
              <w:rPr>
                <w:rFonts w:ascii="Tahoma" w:eastAsia="Times New Roman" w:hAnsi="Tahoma" w:cs="Tahoma"/>
                <w:sz w:val="20"/>
                <w:lang w:val="fr-BE" w:eastAsia="fr-FR"/>
              </w:rPr>
              <w:t xml:space="preserve"> par la mention manuscrite</w:t>
            </w:r>
            <w:r w:rsidR="00D816E3" w:rsidRPr="007869EB" w:rsidDel="00E92BFD">
              <w:rPr>
                <w:rFonts w:ascii="Tahoma" w:eastAsia="Times New Roman" w:hAnsi="Tahoma" w:cs="Tahoma"/>
                <w:sz w:val="20"/>
                <w:lang w:val="fr-BE" w:eastAsia="fr-FR"/>
              </w:rPr>
              <w:t xml:space="preserve"> </w:t>
            </w:r>
            <w:r w:rsidR="00D816E3" w:rsidRPr="007869EB">
              <w:rPr>
                <w:rFonts w:ascii="Tahoma" w:eastAsia="Times New Roman" w:hAnsi="Tahoma" w:cs="Tahoma"/>
                <w:sz w:val="20"/>
                <w:lang w:val="fr-BE" w:eastAsia="fr-FR"/>
              </w:rPr>
              <w:t>“lu et approuvé”</w:t>
            </w:r>
            <w:r w:rsidR="00D816E3" w:rsidRPr="00627DE2">
              <w:rPr>
                <w:rFonts w:ascii="Tahoma" w:eastAsia="Times New Roman" w:hAnsi="Tahoma" w:cs="Tahoma"/>
                <w:sz w:val="20"/>
                <w:vertAlign w:val="superscript"/>
                <w:lang w:val="fr-BE" w:eastAsia="fr-FR"/>
              </w:rPr>
              <w:t xml:space="preserve"> </w:t>
            </w:r>
            <w:r w:rsidR="00D816E3" w:rsidRPr="0069210B">
              <w:rPr>
                <w:rFonts w:ascii="Tahoma" w:eastAsia="Times New Roman" w:hAnsi="Tahoma" w:cs="Tahoma"/>
                <w:color w:val="FF0000"/>
                <w:sz w:val="20"/>
                <w:vertAlign w:val="superscript"/>
                <w:lang w:val="fr-BE" w:eastAsia="fr-FR"/>
              </w:rPr>
              <w:t>a</w:t>
            </w:r>
            <w:r w:rsidRPr="00D00B2F">
              <w:rPr>
                <w:rFonts w:ascii="Tahoma" w:eastAsia="Times New Roman" w:hAnsi="Tahoma" w:cs="Tahoma"/>
                <w:sz w:val="20"/>
                <w:lang w:val="fr-BE" w:eastAsia="fr-FR"/>
              </w:rPr>
              <w:t>.</w:t>
            </w:r>
          </w:p>
        </w:tc>
      </w:tr>
      <w:tr w:rsidR="00D816E3" w:rsidRPr="007869EB" w14:paraId="4F8B7528" w14:textId="77777777" w:rsidTr="00D00B2F">
        <w:tc>
          <w:tcPr>
            <w:tcW w:w="9322" w:type="dxa"/>
            <w:shd w:val="clear" w:color="auto" w:fill="EAF1DD"/>
          </w:tcPr>
          <w:p w14:paraId="1E6D696E"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fldChar w:fldCharType="begin">
                <w:ffData>
                  <w:name w:val="Text121"/>
                  <w:enabled/>
                  <w:calcOnExit w:val="0"/>
                  <w:textInput/>
                </w:ffData>
              </w:fldChar>
            </w:r>
            <w:r w:rsidRPr="007869EB">
              <w:rPr>
                <w:rFonts w:ascii="Tahoma" w:eastAsia="Times New Roman" w:hAnsi="Tahoma" w:cs="Tahoma"/>
                <w:b/>
                <w:lang w:val="fr-BE" w:eastAsia="fr-FR"/>
              </w:rPr>
              <w:instrText xml:space="preserve"> FORMTEXT </w:instrText>
            </w:r>
            <w:r w:rsidRPr="007869EB">
              <w:rPr>
                <w:rFonts w:ascii="Tahoma" w:eastAsia="Times New Roman" w:hAnsi="Tahoma" w:cs="Tahoma"/>
                <w:b/>
                <w:lang w:val="fr-BE" w:eastAsia="fr-FR"/>
              </w:rPr>
            </w:r>
            <w:r w:rsidRPr="007869EB">
              <w:rPr>
                <w:rFonts w:ascii="Tahoma" w:eastAsia="Times New Roman" w:hAnsi="Tahoma" w:cs="Tahoma"/>
                <w:b/>
                <w:lang w:val="fr-BE" w:eastAsia="fr-FR"/>
              </w:rPr>
              <w:fldChar w:fldCharType="separate"/>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lang w:val="fr-BE" w:eastAsia="fr-FR"/>
              </w:rPr>
              <w:fldChar w:fldCharType="end"/>
            </w:r>
          </w:p>
          <w:p w14:paraId="66725808"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4BA81827"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0AB36391"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1EFF6B86"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47CCAFD9"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1282EC34"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43AC4E99"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445016E7"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tc>
      </w:tr>
    </w:tbl>
    <w:p w14:paraId="341A662F" w14:textId="77777777" w:rsidR="00D816E3" w:rsidRPr="007869EB" w:rsidRDefault="00D816E3" w:rsidP="00D816E3">
      <w:pPr>
        <w:spacing w:after="0" w:line="240" w:lineRule="auto"/>
        <w:rPr>
          <w:rFonts w:ascii="Tahoma" w:eastAsia="Times New Roman" w:hAnsi="Tahoma" w:cs="Tahoma"/>
          <w:lang w:val="fr-BE" w:eastAsia="fr-FR"/>
        </w:rPr>
      </w:pPr>
    </w:p>
    <w:p w14:paraId="73CEED11" w14:textId="77777777" w:rsidR="00D816E3" w:rsidRPr="007869EB" w:rsidRDefault="00D816E3" w:rsidP="00D816E3">
      <w:pPr>
        <w:spacing w:after="0" w:line="240" w:lineRule="auto"/>
        <w:rPr>
          <w:rFonts w:ascii="Tahoma" w:eastAsia="Times New Roman" w:hAnsi="Tahoma" w:cs="Tahoma"/>
          <w:lang w:val="fr-BE" w:eastAsia="fr-FR"/>
        </w:rPr>
      </w:pPr>
    </w:p>
    <w:p w14:paraId="646996C4" w14:textId="77777777" w:rsidR="00D816E3" w:rsidRPr="007869EB" w:rsidRDefault="00D816E3" w:rsidP="00D816E3">
      <w:pPr>
        <w:spacing w:after="0" w:line="240" w:lineRule="auto"/>
        <w:rPr>
          <w:rFonts w:ascii="Tahoma" w:eastAsia="Times New Roman" w:hAnsi="Tahoma" w:cs="Tahoma"/>
          <w:lang w:val="fr-BE" w:eastAsia="fr-FR"/>
        </w:rPr>
      </w:pPr>
    </w:p>
    <w:p w14:paraId="41C9C521" w14:textId="77777777" w:rsidR="00D816E3" w:rsidRPr="007869EB" w:rsidRDefault="00D816E3" w:rsidP="00D816E3">
      <w:pPr>
        <w:spacing w:after="0" w:line="240" w:lineRule="auto"/>
        <w:rPr>
          <w:rFonts w:ascii="Tahoma" w:eastAsia="Times New Roman" w:hAnsi="Tahoma" w:cs="Tahoma"/>
          <w:lang w:val="fr-BE" w:eastAsia="fr-FR"/>
        </w:rPr>
      </w:pPr>
    </w:p>
    <w:p w14:paraId="749C5A5A" w14:textId="77777777" w:rsidR="00D816E3" w:rsidRPr="007869EB" w:rsidRDefault="00D816E3" w:rsidP="00D00B2F">
      <w:pPr>
        <w:numPr>
          <w:ilvl w:val="0"/>
          <w:numId w:val="19"/>
        </w:numPr>
        <w:pBdr>
          <w:bottom w:val="single" w:sz="4" w:space="1" w:color="auto"/>
        </w:pBdr>
        <w:tabs>
          <w:tab w:val="left" w:pos="0"/>
        </w:tabs>
        <w:spacing w:after="0" w:line="240" w:lineRule="auto"/>
        <w:ind w:left="426"/>
        <w:rPr>
          <w:rFonts w:ascii="Tahoma" w:eastAsia="Times New Roman" w:hAnsi="Tahoma" w:cs="Tahoma"/>
          <w:b/>
          <w:lang w:val="fr-BE" w:eastAsia="fr-FR"/>
        </w:rPr>
      </w:pPr>
      <w:r w:rsidRPr="007869EB">
        <w:rPr>
          <w:rFonts w:ascii="Tahoma" w:eastAsia="Times New Roman" w:hAnsi="Tahoma" w:cs="Tahoma"/>
          <w:b/>
          <w:lang w:val="fr-BE" w:eastAsia="fr-FR"/>
        </w:rPr>
        <w:t>SERVICE DE CONTRÔLE PHYSIQUE</w:t>
      </w:r>
    </w:p>
    <w:p w14:paraId="2D4326F5" w14:textId="77777777" w:rsidR="00D816E3" w:rsidRPr="007869EB" w:rsidRDefault="00D816E3" w:rsidP="00D816E3">
      <w:pPr>
        <w:tabs>
          <w:tab w:val="left" w:pos="0"/>
        </w:tabs>
        <w:spacing w:after="0" w:line="240" w:lineRule="auto"/>
        <w:rPr>
          <w:rFonts w:ascii="Tahoma" w:eastAsia="Times New Roman" w:hAnsi="Tahoma" w:cs="Tahoma"/>
          <w:b/>
          <w:lang w:val="fr-BE" w:eastAsia="fr-FR"/>
        </w:rPr>
      </w:pPr>
    </w:p>
    <w:p w14:paraId="043A4D04" w14:textId="77777777" w:rsidR="00D816E3" w:rsidRPr="007869EB" w:rsidRDefault="00D816E3" w:rsidP="00D816E3">
      <w:pPr>
        <w:tabs>
          <w:tab w:val="left" w:pos="0"/>
        </w:tabs>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Le(la) soussigné(e) déclare :</w:t>
      </w:r>
    </w:p>
    <w:p w14:paraId="4BA934EB" w14:textId="18DDE07A" w:rsidR="00D816E3" w:rsidRPr="007869EB" w:rsidRDefault="00D816E3" w:rsidP="00D816E3">
      <w:pPr>
        <w:numPr>
          <w:ilvl w:val="0"/>
          <w:numId w:val="5"/>
        </w:numPr>
        <w:tabs>
          <w:tab w:val="left" w:pos="0"/>
        </w:tabs>
        <w:spacing w:after="0" w:line="240" w:lineRule="auto"/>
        <w:contextualSpacing/>
        <w:rPr>
          <w:rFonts w:ascii="Tahoma" w:eastAsia="Times New Roman" w:hAnsi="Tahoma" w:cs="Tahoma"/>
          <w:sz w:val="20"/>
          <w:lang w:val="fr-BE" w:eastAsia="fr-FR"/>
        </w:rPr>
      </w:pPr>
      <w:r w:rsidRPr="007869EB">
        <w:rPr>
          <w:rFonts w:ascii="Tahoma" w:eastAsia="Times New Roman" w:hAnsi="Tahoma" w:cs="Tahoma"/>
          <w:sz w:val="20"/>
          <w:lang w:val="fr-BE" w:eastAsia="fr-FR"/>
        </w:rPr>
        <w:t>Avoir contrôlé l’exactitude et complétude du formulaire de demande</w:t>
      </w:r>
      <w:r w:rsidR="00D00B2F">
        <w:rPr>
          <w:rFonts w:ascii="Tahoma" w:eastAsia="Times New Roman" w:hAnsi="Tahoma" w:cs="Tahoma"/>
          <w:sz w:val="20"/>
          <w:lang w:val="fr-BE" w:eastAsia="fr-FR"/>
        </w:rPr>
        <w:t>.</w:t>
      </w:r>
    </w:p>
    <w:p w14:paraId="35600A7E" w14:textId="77777777" w:rsidR="00D816E3" w:rsidRPr="007869EB" w:rsidRDefault="00D816E3" w:rsidP="00D816E3">
      <w:pPr>
        <w:numPr>
          <w:ilvl w:val="0"/>
          <w:numId w:val="5"/>
        </w:numPr>
        <w:tabs>
          <w:tab w:val="left" w:pos="0"/>
        </w:tabs>
        <w:spacing w:after="0" w:line="240" w:lineRule="auto"/>
        <w:contextualSpacing/>
        <w:rPr>
          <w:rFonts w:ascii="Tahoma" w:eastAsia="Times New Roman" w:hAnsi="Tahoma" w:cs="Tahoma"/>
          <w:sz w:val="20"/>
          <w:lang w:val="fr-BE" w:eastAsia="fr-FR"/>
        </w:rPr>
      </w:pPr>
      <w:r w:rsidRPr="007869EB">
        <w:rPr>
          <w:rFonts w:ascii="Tahoma" w:eastAsia="Times New Roman" w:hAnsi="Tahoma" w:cs="Tahoma"/>
          <w:sz w:val="20"/>
          <w:lang w:val="fr-BE" w:eastAsia="fr-FR"/>
        </w:rPr>
        <w:t>Déclare assurer le contrôle physique pour le demandeur</w:t>
      </w:r>
      <w:r>
        <w:rPr>
          <w:rFonts w:ascii="Tahoma" w:eastAsia="Times New Roman" w:hAnsi="Tahoma" w:cs="Tahoma"/>
          <w:sz w:val="20"/>
          <w:lang w:val="fr-BE" w:eastAsia="fr-FR"/>
        </w:rPr>
        <w:t>.</w:t>
      </w:r>
    </w:p>
    <w:p w14:paraId="407F4590" w14:textId="77777777" w:rsidR="00D816E3" w:rsidRPr="007869EB" w:rsidRDefault="00D816E3" w:rsidP="00D816E3">
      <w:pPr>
        <w:tabs>
          <w:tab w:val="left" w:pos="0"/>
        </w:tabs>
        <w:spacing w:after="0" w:line="240" w:lineRule="auto"/>
        <w:rPr>
          <w:rFonts w:ascii="Tahoma" w:eastAsia="Times New Roman" w:hAnsi="Tahoma" w:cs="Tahoma"/>
          <w:b/>
          <w:lang w:val="fr-BE" w:eastAsia="fr-FR"/>
        </w:rPr>
      </w:pPr>
    </w:p>
    <w:p w14:paraId="6D9C6B38" w14:textId="77777777" w:rsidR="00D816E3" w:rsidRPr="007869EB" w:rsidRDefault="00D816E3" w:rsidP="00D816E3">
      <w:pPr>
        <w:tabs>
          <w:tab w:val="left" w:pos="0"/>
        </w:tabs>
        <w:spacing w:after="0" w:line="240" w:lineRule="auto"/>
        <w:rPr>
          <w:rFonts w:ascii="Tahoma" w:eastAsia="Times New Roman" w:hAnsi="Tahoma" w:cs="Tahoma"/>
          <w:b/>
          <w:lang w:val="fr-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D816E3" w:rsidRPr="00D00B2F" w14:paraId="7B832693" w14:textId="77777777" w:rsidTr="00D00B2F">
        <w:tc>
          <w:tcPr>
            <w:tcW w:w="9322" w:type="dxa"/>
            <w:shd w:val="clear" w:color="auto" w:fill="auto"/>
          </w:tcPr>
          <w:p w14:paraId="24CA2F3E" w14:textId="12F973DA" w:rsidR="00D816E3" w:rsidRPr="00D00B2F" w:rsidRDefault="00D816E3" w:rsidP="00D00B2F">
            <w:pPr>
              <w:tabs>
                <w:tab w:val="left" w:pos="0"/>
              </w:tabs>
              <w:spacing w:after="0" w:line="240" w:lineRule="auto"/>
              <w:rPr>
                <w:rFonts w:ascii="Tahoma" w:eastAsia="Times New Roman" w:hAnsi="Tahoma" w:cs="Tahoma"/>
                <w:lang w:val="fr-BE" w:eastAsia="fr-FR"/>
              </w:rPr>
            </w:pPr>
            <w:r w:rsidRPr="007869EB">
              <w:rPr>
                <w:rFonts w:ascii="Tahoma" w:eastAsia="Times New Roman" w:hAnsi="Tahoma" w:cs="Tahoma"/>
                <w:sz w:val="20"/>
                <w:lang w:val="fr-BE" w:eastAsia="fr-FR"/>
              </w:rPr>
              <w:t>Nom, date et signature de l’expert agréé en contrôle physique, précédé</w:t>
            </w:r>
            <w:r>
              <w:rPr>
                <w:rFonts w:ascii="Tahoma" w:eastAsia="Times New Roman" w:hAnsi="Tahoma" w:cs="Tahoma"/>
                <w:sz w:val="20"/>
                <w:lang w:val="fr-BE" w:eastAsia="fr-FR"/>
              </w:rPr>
              <w:t>s</w:t>
            </w:r>
            <w:r w:rsidRPr="007869EB">
              <w:rPr>
                <w:rFonts w:ascii="Tahoma" w:eastAsia="Times New Roman" w:hAnsi="Tahoma" w:cs="Tahoma"/>
                <w:sz w:val="20"/>
                <w:lang w:val="fr-BE" w:eastAsia="fr-FR"/>
              </w:rPr>
              <w:t xml:space="preserve"> par la mention manuscrite</w:t>
            </w:r>
            <w:r w:rsidRPr="007869EB" w:rsidDel="00E92BFD">
              <w:rPr>
                <w:rFonts w:ascii="Tahoma" w:eastAsia="Times New Roman" w:hAnsi="Tahoma" w:cs="Tahoma"/>
                <w:sz w:val="20"/>
                <w:lang w:val="fr-BE" w:eastAsia="fr-FR"/>
              </w:rPr>
              <w:t xml:space="preserve"> </w:t>
            </w:r>
            <w:r w:rsidRPr="007869EB">
              <w:rPr>
                <w:rFonts w:ascii="Tahoma" w:eastAsia="Times New Roman" w:hAnsi="Tahoma" w:cs="Tahoma"/>
                <w:sz w:val="20"/>
                <w:lang w:val="fr-BE" w:eastAsia="fr-FR"/>
              </w:rPr>
              <w:t>“lu et approuvé”</w:t>
            </w:r>
            <w:r w:rsidRPr="00627DE2">
              <w:rPr>
                <w:rFonts w:ascii="Tahoma" w:eastAsia="Times New Roman" w:hAnsi="Tahoma" w:cs="Tahoma"/>
                <w:sz w:val="20"/>
                <w:vertAlign w:val="superscript"/>
                <w:lang w:val="fr-BE" w:eastAsia="fr-FR"/>
              </w:rPr>
              <w:t xml:space="preserve"> </w:t>
            </w:r>
            <w:r w:rsidRPr="0069210B">
              <w:rPr>
                <w:rFonts w:ascii="Tahoma" w:eastAsia="Times New Roman" w:hAnsi="Tahoma" w:cs="Tahoma"/>
                <w:color w:val="FF0000"/>
                <w:sz w:val="20"/>
                <w:vertAlign w:val="superscript"/>
                <w:lang w:val="fr-BE" w:eastAsia="fr-FR"/>
              </w:rPr>
              <w:t>a</w:t>
            </w:r>
            <w:r w:rsidR="00D00B2F" w:rsidRPr="00D00B2F">
              <w:rPr>
                <w:rFonts w:ascii="Tahoma" w:eastAsia="Times New Roman" w:hAnsi="Tahoma" w:cs="Tahoma"/>
                <w:sz w:val="20"/>
                <w:lang w:val="fr-BE" w:eastAsia="fr-FR"/>
              </w:rPr>
              <w:t>.</w:t>
            </w:r>
          </w:p>
        </w:tc>
      </w:tr>
      <w:tr w:rsidR="00D816E3" w:rsidRPr="007869EB" w14:paraId="6B5C1287" w14:textId="77777777" w:rsidTr="00D00B2F">
        <w:tc>
          <w:tcPr>
            <w:tcW w:w="9322" w:type="dxa"/>
            <w:shd w:val="clear" w:color="auto" w:fill="EAF1DD"/>
          </w:tcPr>
          <w:p w14:paraId="716BD96C"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fldChar w:fldCharType="begin">
                <w:ffData>
                  <w:name w:val="Text121"/>
                  <w:enabled/>
                  <w:calcOnExit w:val="0"/>
                  <w:textInput/>
                </w:ffData>
              </w:fldChar>
            </w:r>
            <w:r w:rsidRPr="007869EB">
              <w:rPr>
                <w:rFonts w:ascii="Tahoma" w:eastAsia="Times New Roman" w:hAnsi="Tahoma" w:cs="Tahoma"/>
                <w:b/>
                <w:lang w:val="fr-BE" w:eastAsia="fr-FR"/>
              </w:rPr>
              <w:instrText xml:space="preserve"> FORMTEXT </w:instrText>
            </w:r>
            <w:r w:rsidRPr="007869EB">
              <w:rPr>
                <w:rFonts w:ascii="Tahoma" w:eastAsia="Times New Roman" w:hAnsi="Tahoma" w:cs="Tahoma"/>
                <w:b/>
                <w:lang w:val="fr-BE" w:eastAsia="fr-FR"/>
              </w:rPr>
            </w:r>
            <w:r w:rsidRPr="007869EB">
              <w:rPr>
                <w:rFonts w:ascii="Tahoma" w:eastAsia="Times New Roman" w:hAnsi="Tahoma" w:cs="Tahoma"/>
                <w:b/>
                <w:lang w:val="fr-BE" w:eastAsia="fr-FR"/>
              </w:rPr>
              <w:fldChar w:fldCharType="separate"/>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noProof/>
                <w:lang w:val="fr-BE" w:eastAsia="fr-FR"/>
              </w:rPr>
              <w:t> </w:t>
            </w:r>
            <w:r w:rsidRPr="007869EB">
              <w:rPr>
                <w:rFonts w:ascii="Tahoma" w:eastAsia="Times New Roman" w:hAnsi="Tahoma" w:cs="Tahoma"/>
                <w:b/>
                <w:lang w:val="fr-BE" w:eastAsia="fr-FR"/>
              </w:rPr>
              <w:fldChar w:fldCharType="end"/>
            </w:r>
          </w:p>
          <w:p w14:paraId="51810662"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5DDECB12"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472159D7"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658060F3"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09142DF0"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6632F3A0"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4BB93E1B"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p w14:paraId="1C906AC0" w14:textId="77777777" w:rsidR="00D816E3" w:rsidRPr="007869EB" w:rsidRDefault="00D816E3" w:rsidP="00D00B2F">
            <w:pPr>
              <w:tabs>
                <w:tab w:val="left" w:pos="0"/>
              </w:tabs>
              <w:spacing w:after="0" w:line="240" w:lineRule="auto"/>
              <w:rPr>
                <w:rFonts w:ascii="Tahoma" w:eastAsia="Times New Roman" w:hAnsi="Tahoma" w:cs="Tahoma"/>
                <w:b/>
                <w:lang w:val="fr-BE" w:eastAsia="fr-FR"/>
              </w:rPr>
            </w:pPr>
          </w:p>
        </w:tc>
      </w:tr>
    </w:tbl>
    <w:p w14:paraId="463FA986" w14:textId="77777777" w:rsidR="00D816E3" w:rsidRPr="007869EB" w:rsidRDefault="00D816E3" w:rsidP="00D816E3">
      <w:pPr>
        <w:spacing w:after="0" w:line="240" w:lineRule="auto"/>
        <w:rPr>
          <w:rFonts w:ascii="Tahoma" w:eastAsia="Times New Roman" w:hAnsi="Tahoma" w:cs="Tahoma"/>
          <w:lang w:val="fr-BE" w:eastAsia="fr-FR"/>
        </w:rPr>
      </w:pPr>
    </w:p>
    <w:p w14:paraId="1357437D" w14:textId="77777777" w:rsidR="00D816E3" w:rsidRPr="007869EB" w:rsidRDefault="00D816E3" w:rsidP="00D816E3">
      <w:pPr>
        <w:spacing w:after="0" w:line="240" w:lineRule="auto"/>
        <w:rPr>
          <w:rFonts w:ascii="Tahoma" w:eastAsia="Times New Roman" w:hAnsi="Tahoma" w:cs="Tahoma"/>
          <w:lang w:val="fr-BE" w:eastAsia="fr-FR"/>
        </w:rPr>
      </w:pPr>
    </w:p>
    <w:p w14:paraId="15C4C2AB" w14:textId="77777777" w:rsidR="00D816E3" w:rsidRPr="007869EB" w:rsidRDefault="00D816E3" w:rsidP="00D816E3">
      <w:pPr>
        <w:spacing w:after="0" w:line="240" w:lineRule="auto"/>
        <w:rPr>
          <w:rFonts w:ascii="Tahoma" w:eastAsia="Times New Roman" w:hAnsi="Tahoma" w:cs="Tahoma"/>
          <w:lang w:val="fr-BE" w:eastAsia="fr-FR"/>
        </w:rPr>
      </w:pPr>
    </w:p>
    <w:p w14:paraId="386CCCB3" w14:textId="77777777" w:rsidR="00D816E3" w:rsidRPr="007869EB" w:rsidRDefault="00D816E3" w:rsidP="00D816E3">
      <w:pPr>
        <w:spacing w:after="0" w:line="240" w:lineRule="auto"/>
        <w:rPr>
          <w:rFonts w:ascii="Tahoma" w:eastAsia="Times New Roman" w:hAnsi="Tahoma" w:cs="Tahoma"/>
          <w:lang w:val="fr-BE" w:eastAsia="fr-FR"/>
        </w:rPr>
      </w:pPr>
    </w:p>
    <w:p w14:paraId="40F5B9CE" w14:textId="77777777" w:rsidR="00D816E3" w:rsidRPr="007869EB" w:rsidRDefault="00D816E3" w:rsidP="00D816E3">
      <w:pPr>
        <w:spacing w:after="0" w:line="240" w:lineRule="auto"/>
        <w:rPr>
          <w:rFonts w:ascii="Tahoma" w:eastAsia="Times New Roman" w:hAnsi="Tahoma" w:cs="Tahoma"/>
          <w:lang w:val="fr-BE" w:eastAsia="fr-FR"/>
        </w:rPr>
      </w:pPr>
    </w:p>
    <w:p w14:paraId="2DE5F851" w14:textId="77777777" w:rsidR="00D816E3" w:rsidRPr="007869EB" w:rsidRDefault="00D816E3" w:rsidP="00D816E3">
      <w:pPr>
        <w:spacing w:after="0" w:line="240" w:lineRule="auto"/>
        <w:rPr>
          <w:rFonts w:ascii="Tahoma" w:eastAsia="Times New Roman" w:hAnsi="Tahoma" w:cs="Tahoma"/>
          <w:lang w:val="fr-BE" w:eastAsia="fr-FR"/>
        </w:rPr>
      </w:pPr>
    </w:p>
    <w:p w14:paraId="6A740527" w14:textId="36C3B0C0" w:rsidR="00D816E3" w:rsidRPr="007869EB" w:rsidRDefault="00D816E3" w:rsidP="00D816E3">
      <w:pPr>
        <w:pBdr>
          <w:bottom w:val="single" w:sz="4" w:space="1" w:color="auto"/>
        </w:pBdr>
        <w:spacing w:after="0" w:line="240" w:lineRule="auto"/>
        <w:rPr>
          <w:rFonts w:ascii="Tahoma" w:eastAsia="Times New Roman" w:hAnsi="Tahoma" w:cs="Tahoma"/>
          <w:b/>
          <w:lang w:val="fr-BE" w:eastAsia="fr-FR"/>
        </w:rPr>
      </w:pPr>
      <w:r w:rsidRPr="007869EB">
        <w:rPr>
          <w:rFonts w:ascii="Tahoma" w:eastAsia="Times New Roman" w:hAnsi="Tahoma" w:cs="Tahoma"/>
          <w:lang w:val="fr-BE" w:eastAsia="fr-FR"/>
        </w:rPr>
        <w:br w:type="page"/>
      </w:r>
      <w:r w:rsidRPr="007869EB">
        <w:rPr>
          <w:rFonts w:ascii="Tahoma" w:eastAsia="Times New Roman" w:hAnsi="Tahoma" w:cs="Tahoma"/>
          <w:b/>
          <w:lang w:val="fr-BE" w:eastAsia="fr-FR"/>
        </w:rPr>
        <w:lastRenderedPageBreak/>
        <w:t>ANNEXE A: ORGANISMES AGRÉÉS DE CONTRÔLE PHYSIQUE POUR LES TRANSPORTS DE MARCHANDISES DANGEREUSES DE LA CLASSE 7</w:t>
      </w:r>
      <w:r w:rsidR="00D00B2F">
        <w:rPr>
          <w:rFonts w:ascii="Tahoma" w:eastAsia="Times New Roman" w:hAnsi="Tahoma" w:cs="Tahoma"/>
          <w:b/>
          <w:lang w:val="fr-BE" w:eastAsia="fr-FR"/>
        </w:rPr>
        <w:t xml:space="preserve"> </w:t>
      </w:r>
      <w:r w:rsidR="00D00B2F">
        <w:rPr>
          <w:rFonts w:ascii="Tahoma" w:eastAsia="Times New Roman" w:hAnsi="Tahoma" w:cs="Tahoma"/>
          <w:b/>
          <w:vertAlign w:val="superscript"/>
          <w:lang w:val="fr-BE" w:eastAsia="fr-FR"/>
        </w:rPr>
        <w:t>*</w:t>
      </w:r>
    </w:p>
    <w:p w14:paraId="7FF69F2D" w14:textId="77777777" w:rsidR="00D816E3" w:rsidRPr="007869EB" w:rsidRDefault="00D816E3" w:rsidP="00D816E3">
      <w:pPr>
        <w:spacing w:after="0" w:line="240" w:lineRule="auto"/>
        <w:rPr>
          <w:rFonts w:ascii="Tahoma" w:eastAsia="Times New Roman" w:hAnsi="Tahoma" w:cs="Tahoma"/>
          <w:b/>
          <w:lang w:val="fr-BE" w:eastAsia="fr-FR"/>
        </w:rPr>
      </w:pPr>
    </w:p>
    <w:p w14:paraId="334584C6"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869EB">
        <w:rPr>
          <w:rFonts w:ascii="Tahoma" w:eastAsia="Times New Roman" w:hAnsi="Tahoma" w:cs="Tahoma"/>
          <w:szCs w:val="24"/>
          <w:lang w:val="nl-BE" w:eastAsia="fr-FR"/>
        </w:rPr>
        <w:t>Vinçotte Controlatom</w:t>
      </w:r>
    </w:p>
    <w:p w14:paraId="0D036A56"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869EB">
        <w:rPr>
          <w:rFonts w:ascii="Tahoma" w:eastAsia="Times New Roman" w:hAnsi="Tahoma" w:cs="Tahoma"/>
          <w:szCs w:val="24"/>
          <w:lang w:val="nl-BE" w:eastAsia="fr-FR"/>
        </w:rPr>
        <w:t>Business Class Kantorenpark</w:t>
      </w:r>
    </w:p>
    <w:p w14:paraId="571326E1"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869EB">
        <w:rPr>
          <w:rFonts w:ascii="Tahoma" w:eastAsia="Times New Roman" w:hAnsi="Tahoma" w:cs="Tahoma"/>
          <w:szCs w:val="24"/>
          <w:lang w:val="nl-BE" w:eastAsia="fr-FR"/>
        </w:rPr>
        <w:t>Jan Olieslagerslaan 35</w:t>
      </w:r>
    </w:p>
    <w:p w14:paraId="14C76413"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7869EB">
        <w:rPr>
          <w:rFonts w:ascii="Tahoma" w:eastAsia="Times New Roman" w:hAnsi="Tahoma" w:cs="Tahoma"/>
          <w:szCs w:val="24"/>
          <w:lang w:val="nl-BE" w:eastAsia="fr-FR"/>
        </w:rPr>
        <w:t>B – 1800  Vilvoorde</w:t>
      </w:r>
    </w:p>
    <w:p w14:paraId="4056FAAE"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Tel. : 02/674.51.20</w:t>
      </w:r>
    </w:p>
    <w:p w14:paraId="63DBAD84"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Fax : 02/674.51.40</w:t>
      </w:r>
    </w:p>
    <w:p w14:paraId="7D9C85A7" w14:textId="77777777" w:rsidR="00D816E3" w:rsidRDefault="00D816E3" w:rsidP="00D816E3">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 xml:space="preserve">E-mail : </w:t>
      </w:r>
      <w:r w:rsidRPr="00675A74">
        <w:rPr>
          <w:rFonts w:ascii="Tahoma" w:eastAsia="Times New Roman" w:hAnsi="Tahoma" w:cs="Tahoma"/>
          <w:szCs w:val="24"/>
          <w:lang w:val="fr-BE" w:eastAsia="fr-FR"/>
        </w:rPr>
        <w:t>controlatom@vincotte.be</w:t>
      </w:r>
    </w:p>
    <w:p w14:paraId="78C05CAA"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fr-BE" w:eastAsia="fr-FR"/>
        </w:rPr>
      </w:pPr>
      <w:r>
        <w:rPr>
          <w:rFonts w:ascii="Tahoma" w:eastAsia="Times New Roman" w:hAnsi="Tahoma" w:cs="Tahoma"/>
          <w:szCs w:val="24"/>
          <w:lang w:val="fr-BE" w:eastAsia="fr-FR"/>
        </w:rPr>
        <w:t>Web : www.controlatom.be</w:t>
      </w:r>
    </w:p>
    <w:p w14:paraId="56761851"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B8FBB6A"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41578C6"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6C6FE4C"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B16968D"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C9AA379"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37E235C"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91F686C"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4F5D592"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60F0FD2"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ADE8D3C"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6DCF524"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5B51E5A"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05A25FC"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D6FEC5F"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9CBB85A" w14:textId="3797B5E6"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76C33A1"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D0586A6"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80B5C01"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6D57A10" w14:textId="77777777" w:rsidR="00D00B2F"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6B8A0A4" w14:textId="77777777" w:rsidR="00D00B2F" w:rsidRPr="007869EB" w:rsidRDefault="00D00B2F" w:rsidP="00D00B2F">
      <w:pPr>
        <w:tabs>
          <w:tab w:val="left" w:pos="-720"/>
          <w:tab w:val="left" w:pos="0"/>
          <w:tab w:val="left" w:pos="720"/>
        </w:tabs>
        <w:suppressAutoHyphens/>
        <w:spacing w:after="0" w:line="240" w:lineRule="auto"/>
        <w:rPr>
          <w:rFonts w:ascii="Tahoma" w:eastAsia="Times New Roman" w:hAnsi="Tahoma" w:cs="Tahoma"/>
          <w:szCs w:val="24"/>
          <w:lang w:val="fr-BE" w:eastAsia="fr-FR"/>
        </w:rPr>
      </w:pPr>
      <w:r>
        <w:rPr>
          <w:rFonts w:ascii="Tahoma" w:eastAsia="Times New Roman" w:hAnsi="Tahoma" w:cs="Tahoma"/>
          <w:szCs w:val="24"/>
          <w:vertAlign w:val="superscript"/>
          <w:lang w:val="fr-BE" w:eastAsia="fr-FR"/>
        </w:rPr>
        <w:t>*</w:t>
      </w:r>
      <w:r>
        <w:rPr>
          <w:rFonts w:ascii="Tahoma" w:eastAsia="Times New Roman" w:hAnsi="Tahoma" w:cs="Tahoma"/>
          <w:szCs w:val="24"/>
          <w:lang w:val="fr-BE" w:eastAsia="fr-FR"/>
        </w:rPr>
        <w:t xml:space="preserve"> </w:t>
      </w:r>
      <w:r w:rsidRPr="006A6AEE">
        <w:rPr>
          <w:rFonts w:ascii="Tahoma" w:eastAsia="Times New Roman" w:hAnsi="Tahoma" w:cs="Tahoma"/>
          <w:sz w:val="18"/>
          <w:szCs w:val="24"/>
          <w:lang w:val="fr-BE" w:eastAsia="fr-FR"/>
        </w:rPr>
        <w:t>Voir le site internet de l’AFCN pour la liste complète : https://afcn.fgov.be/fr/professionnels/transport-de-matieres-radioactives</w:t>
      </w:r>
    </w:p>
    <w:p w14:paraId="06AFCF7C" w14:textId="77777777" w:rsidR="00D816E3" w:rsidRPr="007869EB" w:rsidRDefault="00D816E3" w:rsidP="00D816E3">
      <w:pPr>
        <w:pBdr>
          <w:bottom w:val="single" w:sz="4" w:space="1" w:color="auto"/>
        </w:pBdr>
        <w:spacing w:after="0" w:line="240" w:lineRule="auto"/>
        <w:rPr>
          <w:rFonts w:ascii="Tahoma" w:eastAsia="Times New Roman" w:hAnsi="Tahoma" w:cs="Tahoma"/>
          <w:b/>
          <w:lang w:val="fr-BE" w:eastAsia="fr-FR"/>
        </w:rPr>
      </w:pPr>
      <w:r w:rsidRPr="007869EB">
        <w:rPr>
          <w:rFonts w:ascii="Tahoma" w:eastAsia="Times New Roman" w:hAnsi="Tahoma" w:cs="Tahoma"/>
          <w:lang w:val="fr-BE" w:eastAsia="fr-FR"/>
        </w:rPr>
        <w:br w:type="page"/>
      </w:r>
      <w:r w:rsidRPr="007869EB">
        <w:rPr>
          <w:rFonts w:ascii="Tahoma" w:eastAsia="Times New Roman" w:hAnsi="Tahoma" w:cs="Tahoma"/>
          <w:b/>
          <w:lang w:val="fr-BE" w:eastAsia="fr-FR"/>
        </w:rPr>
        <w:lastRenderedPageBreak/>
        <w:t xml:space="preserve">ANNEXE B: </w:t>
      </w:r>
      <w:r w:rsidRPr="007869EB">
        <w:rPr>
          <w:rFonts w:ascii="Arial" w:eastAsia="Times New Roman" w:hAnsi="Arial" w:cs="Arial"/>
          <w:b/>
          <w:lang w:val="fr-BE" w:eastAsia="fr-FR"/>
        </w:rPr>
        <w:t>Tableau des numéros ONU (UN)</w:t>
      </w:r>
    </w:p>
    <w:p w14:paraId="21B786EA"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t xml:space="preserve"> </w:t>
      </w:r>
    </w:p>
    <w:tbl>
      <w:tblPr>
        <w:tblW w:w="9371"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left w:w="70" w:type="dxa"/>
          <w:right w:w="70" w:type="dxa"/>
        </w:tblCellMar>
        <w:tblLook w:val="04A0" w:firstRow="1" w:lastRow="0" w:firstColumn="1" w:lastColumn="0" w:noHBand="0" w:noVBand="1"/>
      </w:tblPr>
      <w:tblGrid>
        <w:gridCol w:w="1433"/>
        <w:gridCol w:w="1559"/>
        <w:gridCol w:w="6379"/>
      </w:tblGrid>
      <w:tr w:rsidR="00D816E3" w:rsidRPr="007869EB" w14:paraId="2D12F12F" w14:textId="77777777" w:rsidTr="00D00B2F">
        <w:trPr>
          <w:trHeight w:val="375"/>
        </w:trPr>
        <w:tc>
          <w:tcPr>
            <w:tcW w:w="1433" w:type="dxa"/>
            <w:tcBorders>
              <w:top w:val="single" w:sz="4" w:space="0" w:color="808080" w:themeColor="background1" w:themeShade="80"/>
              <w:bottom w:val="single" w:sz="4" w:space="0" w:color="808080" w:themeColor="background1" w:themeShade="80"/>
            </w:tcBorders>
            <w:shd w:val="clear" w:color="auto" w:fill="EAF1DD" w:themeFill="accent3" w:themeFillTint="33"/>
            <w:noWrap/>
            <w:hideMark/>
          </w:tcPr>
          <w:p w14:paraId="18BF81B2" w14:textId="77777777" w:rsidR="00D816E3" w:rsidRPr="007869EB" w:rsidRDefault="00D816E3" w:rsidP="00D00B2F">
            <w:pPr>
              <w:spacing w:before="60" w:after="60" w:line="240" w:lineRule="auto"/>
              <w:jc w:val="center"/>
              <w:rPr>
                <w:rFonts w:ascii="Tahoma" w:eastAsia="Times New Roman" w:hAnsi="Tahoma" w:cs="Tahoma"/>
                <w:b/>
                <w:bCs/>
                <w:color w:val="000000"/>
                <w:sz w:val="20"/>
                <w:szCs w:val="18"/>
                <w:lang w:val="fr-BE" w:eastAsia="fr-FR"/>
              </w:rPr>
            </w:pPr>
            <w:r w:rsidRPr="007869EB">
              <w:rPr>
                <w:rFonts w:ascii="Tahoma" w:eastAsia="Times New Roman" w:hAnsi="Tahoma" w:cs="Tahoma"/>
                <w:b/>
                <w:bCs/>
                <w:color w:val="000000"/>
                <w:sz w:val="20"/>
                <w:szCs w:val="18"/>
                <w:lang w:val="fr-BE" w:eastAsia="fr-FR"/>
              </w:rPr>
              <w:t>GROUPE UN</w:t>
            </w:r>
          </w:p>
        </w:tc>
        <w:tc>
          <w:tcPr>
            <w:tcW w:w="1559" w:type="dxa"/>
            <w:tcBorders>
              <w:top w:val="single" w:sz="4" w:space="0" w:color="808080" w:themeColor="background1" w:themeShade="80"/>
              <w:bottom w:val="single" w:sz="4" w:space="0" w:color="808080" w:themeColor="background1" w:themeShade="80"/>
            </w:tcBorders>
            <w:shd w:val="clear" w:color="auto" w:fill="EAF1DD" w:themeFill="accent3" w:themeFillTint="33"/>
            <w:noWrap/>
            <w:hideMark/>
          </w:tcPr>
          <w:p w14:paraId="05DF5678" w14:textId="77777777" w:rsidR="00D816E3" w:rsidRPr="007869EB" w:rsidRDefault="00D816E3" w:rsidP="00D00B2F">
            <w:pPr>
              <w:spacing w:before="60" w:after="60" w:line="240" w:lineRule="auto"/>
              <w:jc w:val="center"/>
              <w:rPr>
                <w:rFonts w:ascii="Tahoma" w:eastAsia="Times New Roman" w:hAnsi="Tahoma" w:cs="Tahoma"/>
                <w:b/>
                <w:bCs/>
                <w:color w:val="000000"/>
                <w:sz w:val="20"/>
                <w:szCs w:val="18"/>
                <w:lang w:val="fr-BE" w:eastAsia="fr-FR"/>
              </w:rPr>
            </w:pPr>
            <w:r w:rsidRPr="007869EB">
              <w:rPr>
                <w:rFonts w:ascii="Tahoma" w:eastAsia="Times New Roman" w:hAnsi="Tahoma" w:cs="Tahoma"/>
                <w:b/>
                <w:bCs/>
                <w:color w:val="000000"/>
                <w:sz w:val="20"/>
                <w:szCs w:val="18"/>
                <w:lang w:val="fr-BE" w:eastAsia="fr-FR"/>
              </w:rPr>
              <w:t>NUMÉRO UN</w:t>
            </w:r>
          </w:p>
        </w:tc>
        <w:tc>
          <w:tcPr>
            <w:tcW w:w="6379" w:type="dxa"/>
            <w:tcBorders>
              <w:top w:val="single" w:sz="4" w:space="0" w:color="808080" w:themeColor="background1" w:themeShade="80"/>
              <w:bottom w:val="single" w:sz="4" w:space="0" w:color="808080" w:themeColor="background1" w:themeShade="80"/>
            </w:tcBorders>
            <w:shd w:val="clear" w:color="auto" w:fill="EAF1DD" w:themeFill="accent3" w:themeFillTint="33"/>
            <w:hideMark/>
          </w:tcPr>
          <w:p w14:paraId="6404F409" w14:textId="77777777" w:rsidR="00D816E3" w:rsidRPr="007869EB" w:rsidRDefault="00D816E3" w:rsidP="00D00B2F">
            <w:pPr>
              <w:spacing w:before="60" w:after="60" w:line="240" w:lineRule="auto"/>
              <w:jc w:val="center"/>
              <w:rPr>
                <w:rFonts w:ascii="Tahoma" w:eastAsia="Times New Roman" w:hAnsi="Tahoma" w:cs="Tahoma"/>
                <w:b/>
                <w:bCs/>
                <w:color w:val="000000"/>
                <w:sz w:val="20"/>
                <w:szCs w:val="18"/>
                <w:lang w:val="fr-BE" w:eastAsia="fr-FR"/>
              </w:rPr>
            </w:pPr>
            <w:r w:rsidRPr="007869EB">
              <w:rPr>
                <w:rFonts w:ascii="Tahoma" w:eastAsia="Times New Roman" w:hAnsi="Tahoma" w:cs="Tahoma"/>
                <w:b/>
                <w:bCs/>
                <w:color w:val="000000"/>
                <w:sz w:val="20"/>
                <w:szCs w:val="18"/>
                <w:lang w:val="fr-BE" w:eastAsia="fr-FR"/>
              </w:rPr>
              <w:t>DESCRIPTION</w:t>
            </w:r>
          </w:p>
        </w:tc>
      </w:tr>
      <w:tr w:rsidR="00D816E3" w:rsidRPr="00D00B2F" w14:paraId="1566F4F8" w14:textId="77777777" w:rsidTr="00D00B2F">
        <w:trPr>
          <w:trHeight w:val="300"/>
        </w:trPr>
        <w:tc>
          <w:tcPr>
            <w:tcW w:w="1433" w:type="dxa"/>
            <w:tcBorders>
              <w:top w:val="single" w:sz="4" w:space="0" w:color="808080" w:themeColor="background1" w:themeShade="80"/>
              <w:bottom w:val="nil"/>
            </w:tcBorders>
            <w:shd w:val="clear" w:color="auto" w:fill="auto"/>
            <w:noWrap/>
            <w:hideMark/>
          </w:tcPr>
          <w:p w14:paraId="4ABB71D7"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1</w:t>
            </w:r>
          </w:p>
        </w:tc>
        <w:tc>
          <w:tcPr>
            <w:tcW w:w="1559" w:type="dxa"/>
            <w:tcBorders>
              <w:top w:val="single" w:sz="4" w:space="0" w:color="808080" w:themeColor="background1" w:themeShade="80"/>
              <w:bottom w:val="nil"/>
            </w:tcBorders>
            <w:shd w:val="clear" w:color="auto" w:fill="auto"/>
            <w:noWrap/>
            <w:hideMark/>
          </w:tcPr>
          <w:p w14:paraId="140B0FD0"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2908</w:t>
            </w:r>
          </w:p>
        </w:tc>
        <w:tc>
          <w:tcPr>
            <w:tcW w:w="6379" w:type="dxa"/>
            <w:tcBorders>
              <w:top w:val="single" w:sz="4" w:space="0" w:color="808080" w:themeColor="background1" w:themeShade="80"/>
              <w:bottom w:val="nil"/>
            </w:tcBorders>
            <w:shd w:val="clear" w:color="auto" w:fill="auto"/>
            <w:hideMark/>
          </w:tcPr>
          <w:p w14:paraId="076A55B7"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EMBALLAGES VIDES COMME COLIS EXCEPTÉS</w:t>
            </w:r>
          </w:p>
        </w:tc>
      </w:tr>
      <w:tr w:rsidR="00D816E3" w:rsidRPr="00D00B2F" w14:paraId="77680EAD" w14:textId="77777777" w:rsidTr="00D00B2F">
        <w:trPr>
          <w:trHeight w:val="600"/>
        </w:trPr>
        <w:tc>
          <w:tcPr>
            <w:tcW w:w="1433" w:type="dxa"/>
            <w:tcBorders>
              <w:top w:val="nil"/>
              <w:bottom w:val="nil"/>
            </w:tcBorders>
            <w:shd w:val="clear" w:color="auto" w:fill="auto"/>
            <w:noWrap/>
            <w:hideMark/>
          </w:tcPr>
          <w:p w14:paraId="29D09D5F"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1</w:t>
            </w:r>
          </w:p>
        </w:tc>
        <w:tc>
          <w:tcPr>
            <w:tcW w:w="1559" w:type="dxa"/>
            <w:tcBorders>
              <w:top w:val="nil"/>
              <w:bottom w:val="nil"/>
            </w:tcBorders>
            <w:shd w:val="clear" w:color="auto" w:fill="auto"/>
            <w:noWrap/>
            <w:hideMark/>
          </w:tcPr>
          <w:p w14:paraId="4331FFBB"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2909</w:t>
            </w:r>
          </w:p>
        </w:tc>
        <w:tc>
          <w:tcPr>
            <w:tcW w:w="6379" w:type="dxa"/>
            <w:tcBorders>
              <w:top w:val="nil"/>
              <w:bottom w:val="nil"/>
            </w:tcBorders>
            <w:shd w:val="clear" w:color="auto" w:fill="auto"/>
            <w:hideMark/>
          </w:tcPr>
          <w:p w14:paraId="702C87F1"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OBJETS MANUFACTURÉS EN URANIUM NATUREL ou EN URANIUM APPAUVRI ou EN THORIUM NATUREL, COMME COLIS EXCEPTÉS</w:t>
            </w:r>
          </w:p>
        </w:tc>
      </w:tr>
      <w:tr w:rsidR="00D816E3" w:rsidRPr="00D00B2F" w14:paraId="045410D2" w14:textId="77777777" w:rsidTr="00D00B2F">
        <w:trPr>
          <w:trHeight w:val="300"/>
        </w:trPr>
        <w:tc>
          <w:tcPr>
            <w:tcW w:w="1433" w:type="dxa"/>
            <w:tcBorders>
              <w:top w:val="nil"/>
              <w:bottom w:val="nil"/>
            </w:tcBorders>
            <w:shd w:val="clear" w:color="auto" w:fill="auto"/>
            <w:noWrap/>
            <w:hideMark/>
          </w:tcPr>
          <w:p w14:paraId="6E07F2DD"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1</w:t>
            </w:r>
          </w:p>
        </w:tc>
        <w:tc>
          <w:tcPr>
            <w:tcW w:w="1559" w:type="dxa"/>
            <w:tcBorders>
              <w:top w:val="nil"/>
              <w:bottom w:val="nil"/>
            </w:tcBorders>
            <w:shd w:val="clear" w:color="auto" w:fill="auto"/>
            <w:noWrap/>
            <w:hideMark/>
          </w:tcPr>
          <w:p w14:paraId="41FCF767"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2910</w:t>
            </w:r>
          </w:p>
        </w:tc>
        <w:tc>
          <w:tcPr>
            <w:tcW w:w="6379" w:type="dxa"/>
            <w:tcBorders>
              <w:top w:val="nil"/>
              <w:bottom w:val="nil"/>
            </w:tcBorders>
            <w:shd w:val="clear" w:color="auto" w:fill="auto"/>
            <w:hideMark/>
          </w:tcPr>
          <w:p w14:paraId="20AC12A5"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QUANTITÉS LIMITÉES EN COLIS EXCEPTÉS</w:t>
            </w:r>
          </w:p>
        </w:tc>
      </w:tr>
      <w:tr w:rsidR="00D816E3" w:rsidRPr="00D00B2F" w14:paraId="634A8C37" w14:textId="77777777" w:rsidTr="00D00B2F">
        <w:trPr>
          <w:trHeight w:val="600"/>
        </w:trPr>
        <w:tc>
          <w:tcPr>
            <w:tcW w:w="1433" w:type="dxa"/>
            <w:tcBorders>
              <w:top w:val="nil"/>
              <w:bottom w:val="nil"/>
            </w:tcBorders>
            <w:shd w:val="clear" w:color="auto" w:fill="auto"/>
            <w:noWrap/>
            <w:hideMark/>
          </w:tcPr>
          <w:p w14:paraId="281609B4"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1</w:t>
            </w:r>
          </w:p>
        </w:tc>
        <w:tc>
          <w:tcPr>
            <w:tcW w:w="1559" w:type="dxa"/>
            <w:tcBorders>
              <w:top w:val="nil"/>
              <w:bottom w:val="nil"/>
            </w:tcBorders>
            <w:shd w:val="clear" w:color="auto" w:fill="auto"/>
            <w:noWrap/>
            <w:hideMark/>
          </w:tcPr>
          <w:p w14:paraId="707F07D1"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2911</w:t>
            </w:r>
          </w:p>
        </w:tc>
        <w:tc>
          <w:tcPr>
            <w:tcW w:w="6379" w:type="dxa"/>
            <w:tcBorders>
              <w:top w:val="nil"/>
              <w:bottom w:val="nil"/>
            </w:tcBorders>
            <w:shd w:val="clear" w:color="auto" w:fill="auto"/>
            <w:hideMark/>
          </w:tcPr>
          <w:p w14:paraId="545BDD6D"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APPAREILS ou OBJETS EN COLIS EXCEPTÉS</w:t>
            </w:r>
          </w:p>
        </w:tc>
      </w:tr>
      <w:tr w:rsidR="00D816E3" w:rsidRPr="00D00B2F" w14:paraId="4273CB8D" w14:textId="77777777" w:rsidTr="00D00B2F">
        <w:trPr>
          <w:trHeight w:val="600"/>
        </w:trPr>
        <w:tc>
          <w:tcPr>
            <w:tcW w:w="1433" w:type="dxa"/>
            <w:tcBorders>
              <w:top w:val="nil"/>
              <w:bottom w:val="single" w:sz="4" w:space="0" w:color="808080" w:themeColor="background1" w:themeShade="80"/>
            </w:tcBorders>
            <w:shd w:val="clear" w:color="auto" w:fill="auto"/>
            <w:noWrap/>
            <w:hideMark/>
          </w:tcPr>
          <w:p w14:paraId="3DF21038" w14:textId="77777777" w:rsidR="00D816E3" w:rsidRPr="007869EB" w:rsidRDefault="00D816E3" w:rsidP="00D00B2F">
            <w:pPr>
              <w:spacing w:before="60" w:after="60" w:line="240" w:lineRule="auto"/>
              <w:jc w:val="center"/>
              <w:rPr>
                <w:rFonts w:ascii="Tahoma" w:eastAsia="Times New Roman" w:hAnsi="Tahoma" w:cs="Tahoma"/>
                <w:iCs/>
                <w:color w:val="000000"/>
                <w:sz w:val="20"/>
                <w:szCs w:val="18"/>
                <w:lang w:val="fr-BE" w:eastAsia="fr-FR"/>
              </w:rPr>
            </w:pPr>
            <w:r w:rsidRPr="007869EB">
              <w:rPr>
                <w:rFonts w:ascii="Tahoma" w:eastAsia="Times New Roman" w:hAnsi="Tahoma" w:cs="Tahoma"/>
                <w:color w:val="000000"/>
                <w:sz w:val="20"/>
                <w:szCs w:val="18"/>
                <w:lang w:val="fr-BE" w:eastAsia="fr-FR"/>
              </w:rPr>
              <w:t>GROUPE</w:t>
            </w:r>
            <w:r w:rsidRPr="007869EB">
              <w:rPr>
                <w:rFonts w:ascii="Tahoma" w:eastAsia="Times New Roman" w:hAnsi="Tahoma" w:cs="Tahoma"/>
                <w:iCs/>
                <w:color w:val="000000"/>
                <w:sz w:val="20"/>
                <w:szCs w:val="18"/>
                <w:lang w:val="fr-BE" w:eastAsia="fr-FR"/>
              </w:rPr>
              <w:t xml:space="preserve"> UN 1</w:t>
            </w:r>
          </w:p>
        </w:tc>
        <w:tc>
          <w:tcPr>
            <w:tcW w:w="1559" w:type="dxa"/>
            <w:tcBorders>
              <w:top w:val="nil"/>
              <w:bottom w:val="single" w:sz="4" w:space="0" w:color="808080" w:themeColor="background1" w:themeShade="80"/>
            </w:tcBorders>
            <w:shd w:val="clear" w:color="auto" w:fill="auto"/>
            <w:noWrap/>
            <w:hideMark/>
          </w:tcPr>
          <w:p w14:paraId="0A64FFF3" w14:textId="77777777" w:rsidR="00D816E3" w:rsidRPr="007869EB" w:rsidRDefault="00D816E3" w:rsidP="00D00B2F">
            <w:pPr>
              <w:spacing w:before="60" w:after="60" w:line="240" w:lineRule="auto"/>
              <w:jc w:val="center"/>
              <w:rPr>
                <w:rFonts w:ascii="Tahoma" w:eastAsia="Times New Roman" w:hAnsi="Tahoma" w:cs="Tahoma"/>
                <w:iCs/>
                <w:color w:val="000000"/>
                <w:sz w:val="20"/>
                <w:szCs w:val="18"/>
                <w:lang w:val="fr-BE" w:eastAsia="fr-FR"/>
              </w:rPr>
            </w:pPr>
            <w:r w:rsidRPr="007869EB">
              <w:rPr>
                <w:rFonts w:ascii="Tahoma" w:eastAsia="Times New Roman" w:hAnsi="Tahoma" w:cs="Tahoma"/>
                <w:iCs/>
                <w:color w:val="000000"/>
                <w:sz w:val="20"/>
                <w:szCs w:val="18"/>
                <w:lang w:val="fr-BE" w:eastAsia="fr-FR"/>
              </w:rPr>
              <w:t>UN 3507</w:t>
            </w:r>
          </w:p>
        </w:tc>
        <w:tc>
          <w:tcPr>
            <w:tcW w:w="6379" w:type="dxa"/>
            <w:tcBorders>
              <w:top w:val="nil"/>
              <w:bottom w:val="single" w:sz="4" w:space="0" w:color="808080" w:themeColor="background1" w:themeShade="80"/>
            </w:tcBorders>
            <w:shd w:val="clear" w:color="auto" w:fill="auto"/>
            <w:hideMark/>
          </w:tcPr>
          <w:p w14:paraId="5FBBCB51" w14:textId="77777777" w:rsidR="00D816E3" w:rsidRPr="007869EB" w:rsidRDefault="00D816E3" w:rsidP="00D00B2F">
            <w:pPr>
              <w:spacing w:before="60" w:after="60" w:line="240" w:lineRule="auto"/>
              <w:rPr>
                <w:rFonts w:ascii="Tahoma" w:eastAsia="Times New Roman" w:hAnsi="Tahoma" w:cs="Tahoma"/>
                <w:iCs/>
                <w:color w:val="000000"/>
                <w:sz w:val="20"/>
                <w:szCs w:val="18"/>
                <w:lang w:val="fr-BE" w:eastAsia="fr-FR"/>
              </w:rPr>
            </w:pPr>
            <w:r w:rsidRPr="007869EB">
              <w:rPr>
                <w:rFonts w:ascii="Tahoma" w:eastAsia="Times New Roman" w:hAnsi="Tahoma" w:cs="Tahoma"/>
                <w:color w:val="000000"/>
                <w:sz w:val="20"/>
                <w:szCs w:val="18"/>
                <w:lang w:val="fr-BE" w:eastAsia="fr-FR"/>
              </w:rPr>
              <w:t>HEXAFLUORURE D'URANIUM, MATIÈRES RADIOACTIVES, moins de 0,1 kg par colis, non fissiles ou fissiles exceptées, EN COLIS EXCEPTÉ</w:t>
            </w:r>
          </w:p>
        </w:tc>
      </w:tr>
      <w:tr w:rsidR="00D816E3" w:rsidRPr="00D00B2F" w14:paraId="443EDD5C" w14:textId="77777777" w:rsidTr="00D00B2F">
        <w:trPr>
          <w:trHeight w:val="600"/>
        </w:trPr>
        <w:tc>
          <w:tcPr>
            <w:tcW w:w="1433" w:type="dxa"/>
            <w:tcBorders>
              <w:top w:val="single" w:sz="4" w:space="0" w:color="808080" w:themeColor="background1" w:themeShade="80"/>
              <w:bottom w:val="nil"/>
            </w:tcBorders>
            <w:shd w:val="clear" w:color="auto" w:fill="auto"/>
            <w:noWrap/>
            <w:hideMark/>
          </w:tcPr>
          <w:p w14:paraId="6F54B3FD"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single" w:sz="4" w:space="0" w:color="808080" w:themeColor="background1" w:themeShade="80"/>
              <w:bottom w:val="nil"/>
            </w:tcBorders>
            <w:shd w:val="clear" w:color="auto" w:fill="auto"/>
            <w:noWrap/>
            <w:hideMark/>
          </w:tcPr>
          <w:p w14:paraId="1F89F3F6"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2912</w:t>
            </w:r>
          </w:p>
        </w:tc>
        <w:tc>
          <w:tcPr>
            <w:tcW w:w="6379" w:type="dxa"/>
            <w:tcBorders>
              <w:top w:val="single" w:sz="4" w:space="0" w:color="808080" w:themeColor="background1" w:themeShade="80"/>
              <w:bottom w:val="nil"/>
            </w:tcBorders>
            <w:shd w:val="clear" w:color="auto" w:fill="auto"/>
            <w:hideMark/>
          </w:tcPr>
          <w:p w14:paraId="0A60F25F"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DE FAIBLE ACTIVITÉ SPÉCIFIQUE (LSA-1) non fissiles ou fissiles exceptées</w:t>
            </w:r>
          </w:p>
        </w:tc>
      </w:tr>
      <w:tr w:rsidR="00D816E3" w:rsidRPr="00D00B2F" w14:paraId="41BEECDB" w14:textId="77777777" w:rsidTr="00D00B2F">
        <w:trPr>
          <w:trHeight w:val="600"/>
        </w:trPr>
        <w:tc>
          <w:tcPr>
            <w:tcW w:w="1433" w:type="dxa"/>
            <w:tcBorders>
              <w:top w:val="nil"/>
              <w:bottom w:val="nil"/>
            </w:tcBorders>
            <w:shd w:val="clear" w:color="auto" w:fill="auto"/>
            <w:noWrap/>
            <w:hideMark/>
          </w:tcPr>
          <w:p w14:paraId="3ABEEAC3"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49411A99"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2913</w:t>
            </w:r>
          </w:p>
        </w:tc>
        <w:tc>
          <w:tcPr>
            <w:tcW w:w="6379" w:type="dxa"/>
            <w:tcBorders>
              <w:top w:val="nil"/>
              <w:bottom w:val="nil"/>
            </w:tcBorders>
            <w:shd w:val="clear" w:color="auto" w:fill="auto"/>
            <w:hideMark/>
          </w:tcPr>
          <w:p w14:paraId="61A63EAA"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OBJETS CONTAMINÉS SUPERFICIELLEMENT (SCO-I ou SCO-II), non fissiles ou fissiles exceptées</w:t>
            </w:r>
          </w:p>
        </w:tc>
      </w:tr>
      <w:tr w:rsidR="00D816E3" w:rsidRPr="00D00B2F" w14:paraId="15C8B971" w14:textId="77777777" w:rsidTr="00D00B2F">
        <w:trPr>
          <w:trHeight w:val="600"/>
        </w:trPr>
        <w:tc>
          <w:tcPr>
            <w:tcW w:w="1433" w:type="dxa"/>
            <w:tcBorders>
              <w:top w:val="nil"/>
              <w:bottom w:val="nil"/>
            </w:tcBorders>
            <w:shd w:val="clear" w:color="auto" w:fill="auto"/>
            <w:noWrap/>
            <w:hideMark/>
          </w:tcPr>
          <w:p w14:paraId="54915304"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662AA8E7"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2915</w:t>
            </w:r>
          </w:p>
        </w:tc>
        <w:tc>
          <w:tcPr>
            <w:tcW w:w="6379" w:type="dxa"/>
            <w:tcBorders>
              <w:top w:val="nil"/>
              <w:bottom w:val="nil"/>
            </w:tcBorders>
            <w:shd w:val="clear" w:color="auto" w:fill="auto"/>
            <w:hideMark/>
          </w:tcPr>
          <w:p w14:paraId="0D9E87B4"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A, qui ne sont pas sous forme spéciale, non fissiles ou fissiles exceptées</w:t>
            </w:r>
          </w:p>
        </w:tc>
      </w:tr>
      <w:tr w:rsidR="00D816E3" w:rsidRPr="00D00B2F" w14:paraId="711E67B0" w14:textId="77777777" w:rsidTr="00D00B2F">
        <w:trPr>
          <w:trHeight w:val="600"/>
        </w:trPr>
        <w:tc>
          <w:tcPr>
            <w:tcW w:w="1433" w:type="dxa"/>
            <w:tcBorders>
              <w:top w:val="nil"/>
              <w:bottom w:val="nil"/>
            </w:tcBorders>
            <w:shd w:val="clear" w:color="auto" w:fill="auto"/>
            <w:noWrap/>
            <w:hideMark/>
          </w:tcPr>
          <w:p w14:paraId="507EEE9B"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30947FE2"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2916</w:t>
            </w:r>
          </w:p>
        </w:tc>
        <w:tc>
          <w:tcPr>
            <w:tcW w:w="6379" w:type="dxa"/>
            <w:tcBorders>
              <w:top w:val="nil"/>
              <w:bottom w:val="nil"/>
            </w:tcBorders>
            <w:shd w:val="clear" w:color="auto" w:fill="auto"/>
            <w:hideMark/>
          </w:tcPr>
          <w:p w14:paraId="4BFAD732"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B(U), non fissiles ou fissiles exceptées</w:t>
            </w:r>
          </w:p>
        </w:tc>
      </w:tr>
      <w:tr w:rsidR="00D816E3" w:rsidRPr="00D00B2F" w14:paraId="387CFAB0" w14:textId="77777777" w:rsidTr="00D00B2F">
        <w:trPr>
          <w:trHeight w:val="600"/>
        </w:trPr>
        <w:tc>
          <w:tcPr>
            <w:tcW w:w="1433" w:type="dxa"/>
            <w:tcBorders>
              <w:top w:val="nil"/>
              <w:bottom w:val="nil"/>
            </w:tcBorders>
            <w:shd w:val="clear" w:color="auto" w:fill="auto"/>
            <w:noWrap/>
            <w:hideMark/>
          </w:tcPr>
          <w:p w14:paraId="367CB290"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68DB203E"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2917</w:t>
            </w:r>
          </w:p>
        </w:tc>
        <w:tc>
          <w:tcPr>
            <w:tcW w:w="6379" w:type="dxa"/>
            <w:tcBorders>
              <w:top w:val="nil"/>
              <w:bottom w:val="nil"/>
            </w:tcBorders>
            <w:shd w:val="clear" w:color="auto" w:fill="auto"/>
            <w:hideMark/>
          </w:tcPr>
          <w:p w14:paraId="3970D3E0"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B(M), non fissiles ou fissiles exceptées</w:t>
            </w:r>
          </w:p>
        </w:tc>
      </w:tr>
      <w:tr w:rsidR="00D816E3" w:rsidRPr="00D00B2F" w14:paraId="79DC24BB" w14:textId="77777777" w:rsidTr="00D00B2F">
        <w:trPr>
          <w:trHeight w:val="600"/>
        </w:trPr>
        <w:tc>
          <w:tcPr>
            <w:tcW w:w="1433" w:type="dxa"/>
            <w:tcBorders>
              <w:top w:val="nil"/>
              <w:bottom w:val="nil"/>
            </w:tcBorders>
            <w:shd w:val="clear" w:color="auto" w:fill="auto"/>
            <w:noWrap/>
            <w:hideMark/>
          </w:tcPr>
          <w:p w14:paraId="2DAA0243"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6E259363"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2919</w:t>
            </w:r>
          </w:p>
        </w:tc>
        <w:tc>
          <w:tcPr>
            <w:tcW w:w="6379" w:type="dxa"/>
            <w:tcBorders>
              <w:top w:val="nil"/>
              <w:bottom w:val="nil"/>
            </w:tcBorders>
            <w:shd w:val="clear" w:color="auto" w:fill="auto"/>
            <w:hideMark/>
          </w:tcPr>
          <w:p w14:paraId="32942F02"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MATIERES RADIOACTIVES TRANSPORTEES SOUS ARRANGEMENT SPECIAL, non fissiles ou fissiles exceptées</w:t>
            </w:r>
          </w:p>
        </w:tc>
      </w:tr>
      <w:tr w:rsidR="00D816E3" w:rsidRPr="00D00B2F" w14:paraId="183EC480" w14:textId="77777777" w:rsidTr="00D00B2F">
        <w:trPr>
          <w:trHeight w:val="600"/>
        </w:trPr>
        <w:tc>
          <w:tcPr>
            <w:tcW w:w="1433" w:type="dxa"/>
            <w:tcBorders>
              <w:top w:val="nil"/>
              <w:bottom w:val="nil"/>
            </w:tcBorders>
            <w:shd w:val="clear" w:color="auto" w:fill="auto"/>
            <w:noWrap/>
            <w:hideMark/>
          </w:tcPr>
          <w:p w14:paraId="0D7A254E"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21F5CF1F"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3321</w:t>
            </w:r>
          </w:p>
        </w:tc>
        <w:tc>
          <w:tcPr>
            <w:tcW w:w="6379" w:type="dxa"/>
            <w:tcBorders>
              <w:top w:val="nil"/>
              <w:bottom w:val="nil"/>
            </w:tcBorders>
            <w:shd w:val="clear" w:color="auto" w:fill="auto"/>
            <w:hideMark/>
          </w:tcPr>
          <w:p w14:paraId="6E178B10"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DE FAIBLE ACTIVITÉ SPÉCIFIQUE (LSA-II), non fissiles ou fissiles exceptées</w:t>
            </w:r>
          </w:p>
        </w:tc>
      </w:tr>
      <w:tr w:rsidR="00D816E3" w:rsidRPr="00D00B2F" w14:paraId="02F11507" w14:textId="77777777" w:rsidTr="00D00B2F">
        <w:trPr>
          <w:trHeight w:val="600"/>
        </w:trPr>
        <w:tc>
          <w:tcPr>
            <w:tcW w:w="1433" w:type="dxa"/>
            <w:tcBorders>
              <w:top w:val="nil"/>
              <w:bottom w:val="nil"/>
            </w:tcBorders>
            <w:shd w:val="clear" w:color="auto" w:fill="auto"/>
            <w:noWrap/>
            <w:hideMark/>
          </w:tcPr>
          <w:p w14:paraId="3B051454"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4CE9AC56"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3322</w:t>
            </w:r>
          </w:p>
        </w:tc>
        <w:tc>
          <w:tcPr>
            <w:tcW w:w="6379" w:type="dxa"/>
            <w:tcBorders>
              <w:top w:val="nil"/>
              <w:bottom w:val="nil"/>
            </w:tcBorders>
            <w:shd w:val="clear" w:color="auto" w:fill="auto"/>
            <w:hideMark/>
          </w:tcPr>
          <w:p w14:paraId="3B854692"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DE FAIBLE ACTIVITÉ SPÉCIFIQUE (LSA-III), non fissiles ou fissiles exceptées</w:t>
            </w:r>
          </w:p>
        </w:tc>
      </w:tr>
      <w:tr w:rsidR="00D816E3" w:rsidRPr="00D00B2F" w14:paraId="5A39DD1B" w14:textId="77777777" w:rsidTr="00D00B2F">
        <w:trPr>
          <w:trHeight w:val="600"/>
        </w:trPr>
        <w:tc>
          <w:tcPr>
            <w:tcW w:w="1433" w:type="dxa"/>
            <w:tcBorders>
              <w:top w:val="nil"/>
              <w:bottom w:val="nil"/>
            </w:tcBorders>
            <w:shd w:val="clear" w:color="auto" w:fill="auto"/>
            <w:noWrap/>
            <w:hideMark/>
          </w:tcPr>
          <w:p w14:paraId="75C053AE"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nil"/>
            </w:tcBorders>
            <w:shd w:val="clear" w:color="auto" w:fill="auto"/>
            <w:noWrap/>
            <w:hideMark/>
          </w:tcPr>
          <w:p w14:paraId="6E572582"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3323</w:t>
            </w:r>
          </w:p>
        </w:tc>
        <w:tc>
          <w:tcPr>
            <w:tcW w:w="6379" w:type="dxa"/>
            <w:tcBorders>
              <w:top w:val="nil"/>
              <w:bottom w:val="nil"/>
            </w:tcBorders>
            <w:shd w:val="clear" w:color="auto" w:fill="auto"/>
            <w:hideMark/>
          </w:tcPr>
          <w:p w14:paraId="2046E131"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MATIERES RADIOACTIVES, EN COLIS DE TYPE C, non fissiles ou fissiles exceptées</w:t>
            </w:r>
          </w:p>
        </w:tc>
      </w:tr>
      <w:tr w:rsidR="00D816E3" w:rsidRPr="00D00B2F" w14:paraId="1022221E" w14:textId="77777777" w:rsidTr="00D00B2F">
        <w:trPr>
          <w:trHeight w:val="600"/>
        </w:trPr>
        <w:tc>
          <w:tcPr>
            <w:tcW w:w="1433" w:type="dxa"/>
            <w:tcBorders>
              <w:top w:val="nil"/>
              <w:bottom w:val="single" w:sz="4" w:space="0" w:color="808080" w:themeColor="background1" w:themeShade="80"/>
            </w:tcBorders>
            <w:shd w:val="clear" w:color="auto" w:fill="auto"/>
            <w:noWrap/>
            <w:hideMark/>
          </w:tcPr>
          <w:p w14:paraId="78E43982"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2</w:t>
            </w:r>
          </w:p>
        </w:tc>
        <w:tc>
          <w:tcPr>
            <w:tcW w:w="1559" w:type="dxa"/>
            <w:tcBorders>
              <w:top w:val="nil"/>
              <w:bottom w:val="single" w:sz="4" w:space="0" w:color="808080" w:themeColor="background1" w:themeShade="80"/>
            </w:tcBorders>
            <w:shd w:val="clear" w:color="auto" w:fill="auto"/>
            <w:noWrap/>
            <w:hideMark/>
          </w:tcPr>
          <w:p w14:paraId="667F3539"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3332</w:t>
            </w:r>
          </w:p>
        </w:tc>
        <w:tc>
          <w:tcPr>
            <w:tcW w:w="6379" w:type="dxa"/>
            <w:tcBorders>
              <w:top w:val="nil"/>
              <w:bottom w:val="single" w:sz="4" w:space="0" w:color="808080" w:themeColor="background1" w:themeShade="80"/>
            </w:tcBorders>
            <w:shd w:val="clear" w:color="auto" w:fill="auto"/>
            <w:hideMark/>
          </w:tcPr>
          <w:p w14:paraId="3929B56E"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A, SOUS FORME SPÉCIALE, non fissiles ou fissiles exceptées</w:t>
            </w:r>
          </w:p>
        </w:tc>
      </w:tr>
      <w:tr w:rsidR="00D816E3" w:rsidRPr="00D00B2F" w14:paraId="64546FC7" w14:textId="77777777" w:rsidTr="00D00B2F">
        <w:trPr>
          <w:trHeight w:val="300"/>
        </w:trPr>
        <w:tc>
          <w:tcPr>
            <w:tcW w:w="1433" w:type="dxa"/>
            <w:tcBorders>
              <w:top w:val="single" w:sz="4" w:space="0" w:color="808080" w:themeColor="background1" w:themeShade="80"/>
              <w:bottom w:val="nil"/>
            </w:tcBorders>
            <w:shd w:val="clear" w:color="auto" w:fill="auto"/>
            <w:noWrap/>
            <w:hideMark/>
          </w:tcPr>
          <w:p w14:paraId="0883949F"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single" w:sz="4" w:space="0" w:color="808080" w:themeColor="background1" w:themeShade="80"/>
              <w:bottom w:val="nil"/>
            </w:tcBorders>
            <w:shd w:val="clear" w:color="auto" w:fill="auto"/>
            <w:noWrap/>
            <w:hideMark/>
          </w:tcPr>
          <w:p w14:paraId="3AE94252"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3324</w:t>
            </w:r>
          </w:p>
        </w:tc>
        <w:tc>
          <w:tcPr>
            <w:tcW w:w="6379" w:type="dxa"/>
            <w:tcBorders>
              <w:top w:val="single" w:sz="4" w:space="0" w:color="808080" w:themeColor="background1" w:themeShade="80"/>
              <w:bottom w:val="nil"/>
            </w:tcBorders>
            <w:shd w:val="clear" w:color="auto" w:fill="auto"/>
            <w:hideMark/>
          </w:tcPr>
          <w:p w14:paraId="21A22439"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DE FAIBLE ACTIVITÉ SPÉCIFIQUE (LSA-II), FISSILES</w:t>
            </w:r>
          </w:p>
        </w:tc>
      </w:tr>
      <w:tr w:rsidR="00D816E3" w:rsidRPr="00D00B2F" w14:paraId="75C89ED2" w14:textId="77777777" w:rsidTr="00D00B2F">
        <w:trPr>
          <w:trHeight w:val="300"/>
        </w:trPr>
        <w:tc>
          <w:tcPr>
            <w:tcW w:w="1433" w:type="dxa"/>
            <w:tcBorders>
              <w:top w:val="nil"/>
              <w:bottom w:val="nil"/>
            </w:tcBorders>
            <w:shd w:val="clear" w:color="auto" w:fill="auto"/>
            <w:noWrap/>
            <w:hideMark/>
          </w:tcPr>
          <w:p w14:paraId="165113AA"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nil"/>
              <w:bottom w:val="nil"/>
            </w:tcBorders>
            <w:shd w:val="clear" w:color="auto" w:fill="auto"/>
            <w:noWrap/>
            <w:hideMark/>
          </w:tcPr>
          <w:p w14:paraId="3F6C2997"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3325</w:t>
            </w:r>
          </w:p>
        </w:tc>
        <w:tc>
          <w:tcPr>
            <w:tcW w:w="6379" w:type="dxa"/>
            <w:tcBorders>
              <w:top w:val="nil"/>
              <w:bottom w:val="nil"/>
            </w:tcBorders>
            <w:shd w:val="clear" w:color="auto" w:fill="auto"/>
            <w:hideMark/>
          </w:tcPr>
          <w:p w14:paraId="33844E9D"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DE FAIBLE ACTIVITÉ SPÉCIFIQUE (LSA-III), FISSILES</w:t>
            </w:r>
          </w:p>
        </w:tc>
      </w:tr>
      <w:tr w:rsidR="00D816E3" w:rsidRPr="00D00B2F" w14:paraId="755E1803" w14:textId="77777777" w:rsidTr="00D00B2F">
        <w:trPr>
          <w:trHeight w:val="600"/>
        </w:trPr>
        <w:tc>
          <w:tcPr>
            <w:tcW w:w="1433" w:type="dxa"/>
            <w:tcBorders>
              <w:top w:val="nil"/>
              <w:bottom w:val="nil"/>
            </w:tcBorders>
            <w:shd w:val="clear" w:color="auto" w:fill="auto"/>
            <w:noWrap/>
            <w:hideMark/>
          </w:tcPr>
          <w:p w14:paraId="2C81CA90"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nil"/>
              <w:bottom w:val="nil"/>
            </w:tcBorders>
            <w:shd w:val="clear" w:color="auto" w:fill="auto"/>
            <w:noWrap/>
            <w:hideMark/>
          </w:tcPr>
          <w:p w14:paraId="0A44BBED"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3326</w:t>
            </w:r>
          </w:p>
        </w:tc>
        <w:tc>
          <w:tcPr>
            <w:tcW w:w="6379" w:type="dxa"/>
            <w:tcBorders>
              <w:top w:val="nil"/>
              <w:bottom w:val="nil"/>
            </w:tcBorders>
            <w:shd w:val="clear" w:color="auto" w:fill="auto"/>
            <w:hideMark/>
          </w:tcPr>
          <w:p w14:paraId="09EA1CC3"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OBJETS CONTAMINÉS SUPERFICIELLEMENT (SCO-I ou SCO-II), FISSILES</w:t>
            </w:r>
          </w:p>
        </w:tc>
      </w:tr>
      <w:tr w:rsidR="00D816E3" w:rsidRPr="00D00B2F" w14:paraId="7E0B6259" w14:textId="77777777" w:rsidTr="00D00B2F">
        <w:trPr>
          <w:trHeight w:val="600"/>
        </w:trPr>
        <w:tc>
          <w:tcPr>
            <w:tcW w:w="1433" w:type="dxa"/>
            <w:tcBorders>
              <w:top w:val="nil"/>
              <w:bottom w:val="nil"/>
            </w:tcBorders>
            <w:shd w:val="clear" w:color="auto" w:fill="auto"/>
            <w:noWrap/>
            <w:hideMark/>
          </w:tcPr>
          <w:p w14:paraId="35CC2D9E"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nil"/>
              <w:bottom w:val="nil"/>
            </w:tcBorders>
            <w:shd w:val="clear" w:color="auto" w:fill="auto"/>
            <w:noWrap/>
            <w:hideMark/>
          </w:tcPr>
          <w:p w14:paraId="74FEC9E8"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3327</w:t>
            </w:r>
          </w:p>
        </w:tc>
        <w:tc>
          <w:tcPr>
            <w:tcW w:w="6379" w:type="dxa"/>
            <w:tcBorders>
              <w:top w:val="nil"/>
              <w:bottom w:val="nil"/>
            </w:tcBorders>
            <w:shd w:val="clear" w:color="auto" w:fill="auto"/>
            <w:hideMark/>
          </w:tcPr>
          <w:p w14:paraId="6D94BC5E"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A, FISSILES qui ne sont pas sous forme spéciale</w:t>
            </w:r>
          </w:p>
        </w:tc>
      </w:tr>
      <w:tr w:rsidR="00D816E3" w:rsidRPr="00D00B2F" w14:paraId="76048A44" w14:textId="77777777" w:rsidTr="00D00B2F">
        <w:trPr>
          <w:trHeight w:val="300"/>
        </w:trPr>
        <w:tc>
          <w:tcPr>
            <w:tcW w:w="1433" w:type="dxa"/>
            <w:tcBorders>
              <w:top w:val="nil"/>
              <w:bottom w:val="nil"/>
            </w:tcBorders>
            <w:shd w:val="clear" w:color="auto" w:fill="auto"/>
            <w:noWrap/>
            <w:hideMark/>
          </w:tcPr>
          <w:p w14:paraId="15C8E872"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nil"/>
              <w:bottom w:val="nil"/>
            </w:tcBorders>
            <w:shd w:val="clear" w:color="auto" w:fill="auto"/>
            <w:noWrap/>
            <w:hideMark/>
          </w:tcPr>
          <w:p w14:paraId="578A177B"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3328</w:t>
            </w:r>
          </w:p>
        </w:tc>
        <w:tc>
          <w:tcPr>
            <w:tcW w:w="6379" w:type="dxa"/>
            <w:tcBorders>
              <w:top w:val="nil"/>
              <w:bottom w:val="nil"/>
            </w:tcBorders>
            <w:shd w:val="clear" w:color="auto" w:fill="auto"/>
            <w:hideMark/>
          </w:tcPr>
          <w:p w14:paraId="67B3C11E"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B(U), FISSILES</w:t>
            </w:r>
          </w:p>
        </w:tc>
      </w:tr>
      <w:tr w:rsidR="00D816E3" w:rsidRPr="00D00B2F" w14:paraId="2B9DFC1B" w14:textId="77777777" w:rsidTr="00D00B2F">
        <w:trPr>
          <w:trHeight w:val="300"/>
        </w:trPr>
        <w:tc>
          <w:tcPr>
            <w:tcW w:w="1433" w:type="dxa"/>
            <w:tcBorders>
              <w:top w:val="nil"/>
              <w:bottom w:val="nil"/>
            </w:tcBorders>
            <w:shd w:val="clear" w:color="auto" w:fill="auto"/>
            <w:noWrap/>
            <w:hideMark/>
          </w:tcPr>
          <w:p w14:paraId="273941E6"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nil"/>
              <w:bottom w:val="nil"/>
            </w:tcBorders>
            <w:shd w:val="clear" w:color="auto" w:fill="auto"/>
            <w:noWrap/>
            <w:hideMark/>
          </w:tcPr>
          <w:p w14:paraId="5AA1DD4F"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3329</w:t>
            </w:r>
          </w:p>
        </w:tc>
        <w:tc>
          <w:tcPr>
            <w:tcW w:w="6379" w:type="dxa"/>
            <w:tcBorders>
              <w:top w:val="nil"/>
              <w:bottom w:val="nil"/>
            </w:tcBorders>
            <w:shd w:val="clear" w:color="auto" w:fill="auto"/>
            <w:hideMark/>
          </w:tcPr>
          <w:p w14:paraId="0EB407DA"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B(M), FISSILES</w:t>
            </w:r>
          </w:p>
        </w:tc>
      </w:tr>
      <w:tr w:rsidR="00D816E3" w:rsidRPr="00D00B2F" w14:paraId="4F533CE4" w14:textId="77777777" w:rsidTr="00D00B2F">
        <w:trPr>
          <w:trHeight w:val="300"/>
        </w:trPr>
        <w:tc>
          <w:tcPr>
            <w:tcW w:w="1433" w:type="dxa"/>
            <w:tcBorders>
              <w:top w:val="nil"/>
              <w:bottom w:val="nil"/>
            </w:tcBorders>
            <w:shd w:val="clear" w:color="auto" w:fill="auto"/>
            <w:noWrap/>
            <w:hideMark/>
          </w:tcPr>
          <w:p w14:paraId="66DD5D57"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lastRenderedPageBreak/>
              <w:t>GROUPE UN 3</w:t>
            </w:r>
          </w:p>
        </w:tc>
        <w:tc>
          <w:tcPr>
            <w:tcW w:w="1559" w:type="dxa"/>
            <w:tcBorders>
              <w:top w:val="nil"/>
              <w:bottom w:val="nil"/>
            </w:tcBorders>
            <w:shd w:val="clear" w:color="auto" w:fill="auto"/>
            <w:noWrap/>
            <w:hideMark/>
          </w:tcPr>
          <w:p w14:paraId="5552C206"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3330</w:t>
            </w:r>
          </w:p>
        </w:tc>
        <w:tc>
          <w:tcPr>
            <w:tcW w:w="6379" w:type="dxa"/>
            <w:tcBorders>
              <w:top w:val="nil"/>
              <w:bottom w:val="nil"/>
            </w:tcBorders>
            <w:shd w:val="clear" w:color="auto" w:fill="auto"/>
            <w:hideMark/>
          </w:tcPr>
          <w:p w14:paraId="62EA3DD7"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C, FISSILES</w:t>
            </w:r>
          </w:p>
        </w:tc>
      </w:tr>
      <w:tr w:rsidR="00D816E3" w:rsidRPr="00D00B2F" w14:paraId="1394ABDD" w14:textId="77777777" w:rsidTr="00D00B2F">
        <w:trPr>
          <w:trHeight w:val="600"/>
        </w:trPr>
        <w:tc>
          <w:tcPr>
            <w:tcW w:w="1433" w:type="dxa"/>
            <w:tcBorders>
              <w:top w:val="nil"/>
              <w:bottom w:val="nil"/>
            </w:tcBorders>
            <w:shd w:val="clear" w:color="auto" w:fill="auto"/>
            <w:noWrap/>
            <w:hideMark/>
          </w:tcPr>
          <w:p w14:paraId="4753E439"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nil"/>
              <w:bottom w:val="nil"/>
            </w:tcBorders>
            <w:shd w:val="clear" w:color="auto" w:fill="auto"/>
            <w:noWrap/>
            <w:hideMark/>
          </w:tcPr>
          <w:p w14:paraId="78674009"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3331</w:t>
            </w:r>
          </w:p>
        </w:tc>
        <w:tc>
          <w:tcPr>
            <w:tcW w:w="6379" w:type="dxa"/>
            <w:tcBorders>
              <w:top w:val="nil"/>
              <w:bottom w:val="nil"/>
            </w:tcBorders>
            <w:shd w:val="clear" w:color="auto" w:fill="auto"/>
            <w:hideMark/>
          </w:tcPr>
          <w:p w14:paraId="2C10979A"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MATIERES RADIOACTIVES, TRANSPORTEES SOUS ARRANGEMENT SPECIAL, FISSILES</w:t>
            </w:r>
          </w:p>
        </w:tc>
      </w:tr>
      <w:tr w:rsidR="00D816E3" w:rsidRPr="00D00B2F" w14:paraId="50B05D5D" w14:textId="77777777" w:rsidTr="00D00B2F">
        <w:trPr>
          <w:trHeight w:val="600"/>
        </w:trPr>
        <w:tc>
          <w:tcPr>
            <w:tcW w:w="1433" w:type="dxa"/>
            <w:tcBorders>
              <w:top w:val="nil"/>
              <w:bottom w:val="single" w:sz="4" w:space="0" w:color="808080" w:themeColor="background1" w:themeShade="80"/>
            </w:tcBorders>
            <w:shd w:val="clear" w:color="auto" w:fill="auto"/>
            <w:noWrap/>
            <w:hideMark/>
          </w:tcPr>
          <w:p w14:paraId="49920A9C"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3</w:t>
            </w:r>
          </w:p>
        </w:tc>
        <w:tc>
          <w:tcPr>
            <w:tcW w:w="1559" w:type="dxa"/>
            <w:tcBorders>
              <w:top w:val="nil"/>
              <w:bottom w:val="single" w:sz="4" w:space="0" w:color="808080" w:themeColor="background1" w:themeShade="80"/>
            </w:tcBorders>
            <w:shd w:val="clear" w:color="auto" w:fill="auto"/>
            <w:noWrap/>
            <w:hideMark/>
          </w:tcPr>
          <w:p w14:paraId="02ADEDE6"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3333</w:t>
            </w:r>
          </w:p>
        </w:tc>
        <w:tc>
          <w:tcPr>
            <w:tcW w:w="6379" w:type="dxa"/>
            <w:tcBorders>
              <w:top w:val="nil"/>
              <w:bottom w:val="single" w:sz="4" w:space="0" w:color="808080" w:themeColor="background1" w:themeShade="80"/>
            </w:tcBorders>
            <w:shd w:val="clear" w:color="auto" w:fill="auto"/>
            <w:hideMark/>
          </w:tcPr>
          <w:p w14:paraId="658C4142"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MATIÈRES RADIOACTIVES EN COLIS DE TYPE A, SOUS FORME SPÉCIALE, FISSILES</w:t>
            </w:r>
          </w:p>
        </w:tc>
      </w:tr>
      <w:tr w:rsidR="00D816E3" w:rsidRPr="00D00B2F" w14:paraId="25595320" w14:textId="77777777" w:rsidTr="00D00B2F">
        <w:trPr>
          <w:trHeight w:val="300"/>
        </w:trPr>
        <w:tc>
          <w:tcPr>
            <w:tcW w:w="1433" w:type="dxa"/>
            <w:tcBorders>
              <w:top w:val="single" w:sz="4" w:space="0" w:color="808080" w:themeColor="background1" w:themeShade="80"/>
            </w:tcBorders>
            <w:shd w:val="clear" w:color="auto" w:fill="auto"/>
            <w:noWrap/>
            <w:hideMark/>
          </w:tcPr>
          <w:p w14:paraId="18FAA835"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4</w:t>
            </w:r>
          </w:p>
        </w:tc>
        <w:tc>
          <w:tcPr>
            <w:tcW w:w="1559" w:type="dxa"/>
            <w:tcBorders>
              <w:top w:val="single" w:sz="4" w:space="0" w:color="808080" w:themeColor="background1" w:themeShade="80"/>
            </w:tcBorders>
            <w:shd w:val="clear" w:color="auto" w:fill="auto"/>
            <w:noWrap/>
            <w:hideMark/>
          </w:tcPr>
          <w:p w14:paraId="6313B08D"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2977</w:t>
            </w:r>
          </w:p>
        </w:tc>
        <w:tc>
          <w:tcPr>
            <w:tcW w:w="6379" w:type="dxa"/>
            <w:tcBorders>
              <w:top w:val="single" w:sz="4" w:space="0" w:color="808080" w:themeColor="background1" w:themeShade="80"/>
            </w:tcBorders>
            <w:shd w:val="clear" w:color="auto" w:fill="auto"/>
            <w:hideMark/>
          </w:tcPr>
          <w:p w14:paraId="0568ED04"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 xml:space="preserve">MATIERES RADIOACTIVES, </w:t>
            </w:r>
            <w:hyperlink r:id="rId14" w:tooltip="Hexafluorure d'uranium" w:history="1">
              <w:r w:rsidRPr="007869EB">
                <w:rPr>
                  <w:rFonts w:ascii="Tahoma" w:eastAsia="Times New Roman" w:hAnsi="Tahoma" w:cs="Tahoma"/>
                  <w:color w:val="000000"/>
                  <w:sz w:val="20"/>
                  <w:szCs w:val="18"/>
                  <w:lang w:val="fr-BE" w:eastAsia="fr-FR"/>
                </w:rPr>
                <w:t>HEXAFLUORURE D'URANIUM</w:t>
              </w:r>
            </w:hyperlink>
            <w:r w:rsidRPr="007869EB">
              <w:rPr>
                <w:rFonts w:ascii="Tahoma" w:eastAsia="Times New Roman" w:hAnsi="Tahoma" w:cs="Tahoma"/>
                <w:color w:val="000000"/>
                <w:sz w:val="20"/>
                <w:szCs w:val="18"/>
                <w:lang w:val="fr-BE" w:eastAsia="fr-FR"/>
              </w:rPr>
              <w:t xml:space="preserve"> FISSILE</w:t>
            </w:r>
          </w:p>
        </w:tc>
      </w:tr>
      <w:tr w:rsidR="00D816E3" w:rsidRPr="00D00B2F" w14:paraId="1B601E63" w14:textId="77777777" w:rsidTr="00D00B2F">
        <w:trPr>
          <w:trHeight w:val="600"/>
        </w:trPr>
        <w:tc>
          <w:tcPr>
            <w:tcW w:w="1433" w:type="dxa"/>
            <w:shd w:val="clear" w:color="auto" w:fill="auto"/>
            <w:noWrap/>
            <w:hideMark/>
          </w:tcPr>
          <w:p w14:paraId="6ED6AD97"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GROUPE UN 4</w:t>
            </w:r>
          </w:p>
        </w:tc>
        <w:tc>
          <w:tcPr>
            <w:tcW w:w="1559" w:type="dxa"/>
            <w:shd w:val="clear" w:color="auto" w:fill="auto"/>
            <w:noWrap/>
            <w:hideMark/>
          </w:tcPr>
          <w:p w14:paraId="3CCE782F" w14:textId="77777777" w:rsidR="00D816E3" w:rsidRPr="007869EB" w:rsidRDefault="00D816E3" w:rsidP="00D00B2F">
            <w:pPr>
              <w:spacing w:before="60" w:after="60" w:line="240" w:lineRule="auto"/>
              <w:jc w:val="center"/>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UN 2978</w:t>
            </w:r>
          </w:p>
        </w:tc>
        <w:tc>
          <w:tcPr>
            <w:tcW w:w="6379" w:type="dxa"/>
            <w:shd w:val="clear" w:color="auto" w:fill="auto"/>
            <w:hideMark/>
          </w:tcPr>
          <w:p w14:paraId="57E5865A" w14:textId="77777777" w:rsidR="00D816E3" w:rsidRPr="007869EB" w:rsidRDefault="00D816E3" w:rsidP="00D00B2F">
            <w:pPr>
              <w:spacing w:before="60" w:after="60" w:line="240" w:lineRule="auto"/>
              <w:rPr>
                <w:rFonts w:ascii="Tahoma" w:eastAsia="Times New Roman" w:hAnsi="Tahoma" w:cs="Tahoma"/>
                <w:color w:val="000000"/>
                <w:sz w:val="20"/>
                <w:szCs w:val="18"/>
                <w:lang w:val="fr-BE" w:eastAsia="fr-FR"/>
              </w:rPr>
            </w:pPr>
            <w:r w:rsidRPr="007869EB">
              <w:rPr>
                <w:rFonts w:ascii="Tahoma" w:eastAsia="Times New Roman" w:hAnsi="Tahoma" w:cs="Tahoma"/>
                <w:color w:val="000000"/>
                <w:sz w:val="20"/>
                <w:szCs w:val="18"/>
                <w:lang w:val="fr-BE" w:eastAsia="fr-FR"/>
              </w:rPr>
              <w:t xml:space="preserve">MATIERES RADIOACTIVES, </w:t>
            </w:r>
            <w:hyperlink r:id="rId15" w:tooltip="Hexafluorure d'uranium" w:history="1">
              <w:r w:rsidRPr="007869EB">
                <w:rPr>
                  <w:rFonts w:ascii="Tahoma" w:eastAsia="Times New Roman" w:hAnsi="Tahoma" w:cs="Tahoma"/>
                  <w:color w:val="000000"/>
                  <w:sz w:val="20"/>
                  <w:szCs w:val="18"/>
                  <w:lang w:val="fr-BE" w:eastAsia="fr-FR"/>
                </w:rPr>
                <w:t>HEXAFLUORURE D'URANIUM</w:t>
              </w:r>
            </w:hyperlink>
            <w:r w:rsidRPr="007869EB">
              <w:rPr>
                <w:rFonts w:ascii="Tahoma" w:eastAsia="Times New Roman" w:hAnsi="Tahoma" w:cs="Tahoma"/>
                <w:color w:val="000000"/>
                <w:sz w:val="20"/>
                <w:szCs w:val="18"/>
                <w:lang w:val="fr-BE" w:eastAsia="fr-FR"/>
              </w:rPr>
              <w:t>, non fissiles ou fissiles</w:t>
            </w:r>
          </w:p>
        </w:tc>
      </w:tr>
    </w:tbl>
    <w:p w14:paraId="517A80D3" w14:textId="77777777" w:rsidR="00D816E3" w:rsidRPr="007869EB" w:rsidRDefault="00D816E3" w:rsidP="00D816E3">
      <w:pPr>
        <w:spacing w:after="0" w:line="240" w:lineRule="auto"/>
        <w:rPr>
          <w:rFonts w:ascii="Tahoma" w:eastAsia="Times New Roman" w:hAnsi="Tahoma" w:cs="Tahoma"/>
          <w:b/>
          <w:lang w:val="fr-BE" w:eastAsia="fr-FR"/>
        </w:rPr>
      </w:pPr>
    </w:p>
    <w:p w14:paraId="63ACF5B8"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p>
    <w:p w14:paraId="7D5B703A" w14:textId="77777777" w:rsidR="00D816E3" w:rsidRPr="007869EB" w:rsidRDefault="00D816E3" w:rsidP="00D816E3">
      <w:pPr>
        <w:pBdr>
          <w:bottom w:val="single" w:sz="4" w:space="1" w:color="auto"/>
        </w:pBd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lastRenderedPageBreak/>
        <w:t>ANNEXE 4: FORMULAIRE POUR LA DÉSIGNATION D’UN CONSEILLER À LA SÉCURITÉ CLASSE 7</w:t>
      </w:r>
    </w:p>
    <w:p w14:paraId="37ED5FDA" w14:textId="77777777" w:rsidR="00D816E3" w:rsidRPr="007869EB" w:rsidRDefault="00D816E3" w:rsidP="00D816E3">
      <w:pPr>
        <w:spacing w:after="0" w:line="240" w:lineRule="auto"/>
        <w:jc w:val="center"/>
        <w:rPr>
          <w:rFonts w:ascii="Times New Roman" w:eastAsia="Times New Roman" w:hAnsi="Times New Roman" w:cs="Tahoma"/>
          <w:sz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4606"/>
        <w:gridCol w:w="4606"/>
      </w:tblGrid>
      <w:tr w:rsidR="00D816E3" w:rsidRPr="007869EB" w14:paraId="021D3A3D" w14:textId="77777777" w:rsidTr="00D42F30">
        <w:tc>
          <w:tcPr>
            <w:tcW w:w="4606" w:type="dxa"/>
            <w:shd w:val="clear" w:color="auto" w:fill="auto"/>
          </w:tcPr>
          <w:p w14:paraId="2882EE8F"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Entreprise pour laquelle le conseiller à la sécurité classe 7 est désigné (nom, forme juridique, adresse, téléphone, fax, e-mail, n° d’entreprise)</w:t>
            </w:r>
          </w:p>
          <w:p w14:paraId="4206BEEA" w14:textId="77777777" w:rsidR="00D816E3" w:rsidRPr="007869EB" w:rsidRDefault="00D816E3" w:rsidP="00D00B2F">
            <w:pPr>
              <w:spacing w:after="0" w:line="240" w:lineRule="auto"/>
              <w:rPr>
                <w:rFonts w:ascii="Tahoma" w:eastAsia="Times New Roman" w:hAnsi="Tahoma" w:cs="Tahoma"/>
                <w:sz w:val="20"/>
                <w:lang w:val="fr-BE" w:eastAsia="fr-FR"/>
              </w:rPr>
            </w:pPr>
          </w:p>
          <w:p w14:paraId="17D6DE1E" w14:textId="77777777" w:rsidR="00D816E3" w:rsidRPr="007869EB" w:rsidRDefault="00D816E3" w:rsidP="00D00B2F">
            <w:pPr>
              <w:spacing w:after="0" w:line="240" w:lineRule="auto"/>
              <w:rPr>
                <w:rFonts w:ascii="Tahoma" w:eastAsia="Times New Roman" w:hAnsi="Tahoma" w:cs="Tahoma"/>
                <w:sz w:val="20"/>
                <w:lang w:val="fr-BE" w:eastAsia="fr-FR"/>
              </w:rPr>
            </w:pPr>
          </w:p>
          <w:p w14:paraId="2913E6D6" w14:textId="77777777" w:rsidR="00D816E3" w:rsidRPr="007869EB" w:rsidRDefault="00D816E3" w:rsidP="00D00B2F">
            <w:pPr>
              <w:spacing w:after="0" w:line="240" w:lineRule="auto"/>
              <w:rPr>
                <w:rFonts w:ascii="Tahoma" w:eastAsia="Times New Roman" w:hAnsi="Tahoma" w:cs="Tahoma"/>
                <w:sz w:val="20"/>
                <w:lang w:val="fr-BE" w:eastAsia="fr-FR"/>
              </w:rPr>
            </w:pPr>
          </w:p>
        </w:tc>
        <w:tc>
          <w:tcPr>
            <w:tcW w:w="4606" w:type="dxa"/>
            <w:shd w:val="clear" w:color="auto" w:fill="EAF1DD"/>
          </w:tcPr>
          <w:p w14:paraId="7B8B7395"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2FDE2526"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7843EC9B"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60D8F34A"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7DFA36D2"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0316076F"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7F27EB70"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398017C9" w14:textId="77777777" w:rsidR="00D816E3" w:rsidRPr="007869EB" w:rsidRDefault="00D816E3" w:rsidP="00D00B2F">
            <w:pPr>
              <w:spacing w:after="0" w:line="240" w:lineRule="auto"/>
              <w:rPr>
                <w:rFonts w:ascii="Tahoma" w:eastAsia="Times New Roman" w:hAnsi="Tahoma" w:cs="Tahoma"/>
                <w:sz w:val="20"/>
                <w:lang w:val="fr-BE" w:eastAsia="fr-FR"/>
              </w:rPr>
            </w:pPr>
          </w:p>
        </w:tc>
      </w:tr>
      <w:tr w:rsidR="00D816E3" w:rsidRPr="007869EB" w14:paraId="4DEE2BED" w14:textId="77777777" w:rsidTr="00D42F30">
        <w:tc>
          <w:tcPr>
            <w:tcW w:w="4606" w:type="dxa"/>
            <w:shd w:val="clear" w:color="auto" w:fill="auto"/>
          </w:tcPr>
          <w:p w14:paraId="364FDCD3"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Nom, prénom, nationalité, adresse, date de naissance du conseiller à la sécurité classe 7 actif dans votre entreprise</w:t>
            </w:r>
          </w:p>
          <w:p w14:paraId="30D75A01" w14:textId="77777777" w:rsidR="00D816E3" w:rsidRPr="007869EB" w:rsidRDefault="00D816E3" w:rsidP="00D00B2F">
            <w:pPr>
              <w:spacing w:after="0" w:line="240" w:lineRule="auto"/>
              <w:rPr>
                <w:rFonts w:ascii="Tahoma" w:eastAsia="Times New Roman" w:hAnsi="Tahoma" w:cs="Tahoma"/>
                <w:sz w:val="20"/>
                <w:lang w:val="fr-BE" w:eastAsia="fr-FR"/>
              </w:rPr>
            </w:pPr>
          </w:p>
          <w:p w14:paraId="50A4B08E" w14:textId="77777777" w:rsidR="00D816E3" w:rsidRPr="007869EB" w:rsidRDefault="00D816E3" w:rsidP="00D00B2F">
            <w:pPr>
              <w:spacing w:after="0" w:line="240" w:lineRule="auto"/>
              <w:rPr>
                <w:rFonts w:ascii="Tahoma" w:eastAsia="Times New Roman" w:hAnsi="Tahoma" w:cs="Tahoma"/>
                <w:sz w:val="20"/>
                <w:lang w:val="fr-BE" w:eastAsia="fr-FR"/>
              </w:rPr>
            </w:pPr>
          </w:p>
        </w:tc>
        <w:tc>
          <w:tcPr>
            <w:tcW w:w="4606" w:type="dxa"/>
            <w:shd w:val="clear" w:color="auto" w:fill="EAF1DD"/>
          </w:tcPr>
          <w:p w14:paraId="59160968"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9"/>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3D73C21C"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1CEA7228"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692A3508"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p w14:paraId="13415F35"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38"/>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tc>
      </w:tr>
      <w:tr w:rsidR="00D816E3" w:rsidRPr="007869EB" w14:paraId="61CE1807" w14:textId="77777777" w:rsidTr="00D42F30">
        <w:tc>
          <w:tcPr>
            <w:tcW w:w="4606" w:type="dxa"/>
            <w:shd w:val="clear" w:color="auto" w:fill="auto"/>
          </w:tcPr>
          <w:p w14:paraId="4517FB5D" w14:textId="77777777" w:rsidR="00D816E3" w:rsidRPr="007869EB" w:rsidRDefault="00D816E3" w:rsidP="00D00B2F">
            <w:pPr>
              <w:spacing w:after="0" w:line="240" w:lineRule="auto"/>
              <w:jc w:val="both"/>
              <w:rPr>
                <w:rFonts w:ascii="Tahoma" w:eastAsia="Times New Roman" w:hAnsi="Tahoma" w:cs="Tahoma"/>
                <w:sz w:val="20"/>
                <w:lang w:val="fr-BE" w:eastAsia="fr-FR"/>
              </w:rPr>
            </w:pPr>
            <w:r w:rsidRPr="007869EB">
              <w:rPr>
                <w:rFonts w:ascii="Tahoma" w:eastAsia="Times New Roman" w:hAnsi="Tahoma" w:cs="Tahoma"/>
                <w:sz w:val="20"/>
                <w:lang w:val="fr-BE" w:eastAsia="fr-FR"/>
              </w:rPr>
              <w:t xml:space="preserve">Lieu(x) où le conseiller va exercer ses activités au service de votre entreprise </w:t>
            </w:r>
          </w:p>
          <w:p w14:paraId="4412F793" w14:textId="77777777" w:rsidR="00D816E3" w:rsidRPr="007869EB" w:rsidRDefault="00D816E3" w:rsidP="00D00B2F">
            <w:pPr>
              <w:spacing w:after="0" w:line="240" w:lineRule="auto"/>
              <w:jc w:val="both"/>
              <w:rPr>
                <w:rFonts w:ascii="Tahoma" w:eastAsia="Times New Roman" w:hAnsi="Tahoma" w:cs="Tahoma"/>
                <w:sz w:val="20"/>
                <w:lang w:val="fr-BE" w:eastAsia="fr-FR"/>
              </w:rPr>
            </w:pPr>
          </w:p>
        </w:tc>
        <w:tc>
          <w:tcPr>
            <w:tcW w:w="4606" w:type="dxa"/>
            <w:shd w:val="clear" w:color="auto" w:fill="EAF1DD"/>
          </w:tcPr>
          <w:p w14:paraId="26B0A59C"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40"/>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tc>
      </w:tr>
      <w:tr w:rsidR="00D816E3" w:rsidRPr="007869EB" w14:paraId="3A4E6FC0" w14:textId="77777777" w:rsidTr="00D42F30">
        <w:tc>
          <w:tcPr>
            <w:tcW w:w="4606" w:type="dxa"/>
            <w:shd w:val="clear" w:color="auto" w:fill="auto"/>
          </w:tcPr>
          <w:p w14:paraId="3A7CB3E3"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Nature du lien juridique entre le conseiller à la sécurité classe 7 et l’entreprise</w:t>
            </w:r>
          </w:p>
          <w:p w14:paraId="5D0DE228" w14:textId="77777777" w:rsidR="00D816E3" w:rsidRPr="007869EB" w:rsidRDefault="00D816E3" w:rsidP="00D00B2F">
            <w:pPr>
              <w:spacing w:after="0" w:line="240" w:lineRule="auto"/>
              <w:jc w:val="both"/>
              <w:rPr>
                <w:rFonts w:ascii="Tahoma" w:eastAsia="Times New Roman" w:hAnsi="Tahoma" w:cs="Tahoma"/>
                <w:sz w:val="20"/>
                <w:lang w:val="fr-BE" w:eastAsia="fr-FR"/>
              </w:rPr>
            </w:pPr>
          </w:p>
          <w:p w14:paraId="78A9F870" w14:textId="77777777" w:rsidR="00D816E3" w:rsidRPr="007869EB" w:rsidRDefault="00D816E3" w:rsidP="00D00B2F">
            <w:pPr>
              <w:spacing w:after="0" w:line="240" w:lineRule="auto"/>
              <w:jc w:val="both"/>
              <w:rPr>
                <w:rFonts w:ascii="Tahoma" w:eastAsia="Times New Roman" w:hAnsi="Tahoma" w:cs="Tahoma"/>
                <w:sz w:val="20"/>
                <w:lang w:val="fr-BE" w:eastAsia="fr-FR"/>
              </w:rPr>
            </w:pPr>
          </w:p>
          <w:p w14:paraId="2BACCDB6" w14:textId="77777777" w:rsidR="00D816E3" w:rsidRPr="007869EB" w:rsidRDefault="00D816E3" w:rsidP="00D00B2F">
            <w:pPr>
              <w:spacing w:after="0" w:line="240" w:lineRule="auto"/>
              <w:jc w:val="both"/>
              <w:rPr>
                <w:rFonts w:ascii="Tahoma" w:eastAsia="Times New Roman" w:hAnsi="Tahoma" w:cs="Tahoma"/>
                <w:sz w:val="20"/>
                <w:lang w:val="fr-BE" w:eastAsia="fr-FR"/>
              </w:rPr>
            </w:pPr>
          </w:p>
        </w:tc>
        <w:tc>
          <w:tcPr>
            <w:tcW w:w="4606" w:type="dxa"/>
            <w:shd w:val="clear" w:color="auto" w:fill="EAF1DD"/>
          </w:tcPr>
          <w:p w14:paraId="1F5C7DAF" w14:textId="77777777" w:rsidR="00D816E3" w:rsidRPr="007869EB" w:rsidRDefault="00D816E3" w:rsidP="00D00B2F">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fldChar w:fldCharType="begin">
                <w:ffData>
                  <w:name w:val="Text141"/>
                  <w:enabled/>
                  <w:calcOnExit w:val="0"/>
                  <w:textInput/>
                </w:ffData>
              </w:fldChar>
            </w:r>
            <w:r w:rsidRPr="007869EB">
              <w:rPr>
                <w:rFonts w:ascii="Tahoma" w:eastAsia="Times New Roman" w:hAnsi="Tahoma" w:cs="Tahoma"/>
                <w:sz w:val="20"/>
                <w:lang w:val="fr-BE" w:eastAsia="fr-FR"/>
              </w:rPr>
              <w:instrText xml:space="preserve"> FORMTEXT </w:instrText>
            </w:r>
            <w:r w:rsidRPr="007869EB">
              <w:rPr>
                <w:rFonts w:ascii="Tahoma" w:eastAsia="Times New Roman" w:hAnsi="Tahoma" w:cs="Tahoma"/>
                <w:sz w:val="20"/>
                <w:lang w:val="fr-BE" w:eastAsia="fr-FR"/>
              </w:rPr>
            </w:r>
            <w:r w:rsidRPr="007869EB">
              <w:rPr>
                <w:rFonts w:ascii="Tahoma" w:eastAsia="Times New Roman" w:hAnsi="Tahoma" w:cs="Tahoma"/>
                <w:sz w:val="20"/>
                <w:lang w:val="fr-BE" w:eastAsia="fr-FR"/>
              </w:rPr>
              <w:fldChar w:fldCharType="separate"/>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noProof/>
                <w:sz w:val="20"/>
                <w:lang w:val="fr-BE" w:eastAsia="fr-FR"/>
              </w:rPr>
              <w:t> </w:t>
            </w:r>
            <w:r w:rsidRPr="007869EB">
              <w:rPr>
                <w:rFonts w:ascii="Tahoma" w:eastAsia="Times New Roman" w:hAnsi="Tahoma" w:cs="Tahoma"/>
                <w:sz w:val="20"/>
                <w:lang w:val="fr-BE" w:eastAsia="fr-FR"/>
              </w:rPr>
              <w:fldChar w:fldCharType="end"/>
            </w:r>
          </w:p>
        </w:tc>
      </w:tr>
    </w:tbl>
    <w:p w14:paraId="6E21F609" w14:textId="77777777" w:rsidR="00D816E3" w:rsidRPr="007869EB" w:rsidRDefault="00D816E3" w:rsidP="00D816E3">
      <w:pPr>
        <w:spacing w:after="0" w:line="240" w:lineRule="auto"/>
        <w:rPr>
          <w:rFonts w:ascii="Tahoma" w:eastAsia="Times New Roman" w:hAnsi="Tahoma" w:cs="Tahoma"/>
          <w:sz w:val="24"/>
          <w:lang w:val="fr-BE" w:eastAsia="fr-FR"/>
        </w:rPr>
      </w:pPr>
    </w:p>
    <w:tbl>
      <w:tblPr>
        <w:tblStyle w:val="TableGrid2"/>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070"/>
        <w:gridCol w:w="3070"/>
        <w:gridCol w:w="3070"/>
      </w:tblGrid>
      <w:tr w:rsidR="00D816E3" w:rsidRPr="007869EB" w14:paraId="7F850051" w14:textId="77777777" w:rsidTr="00D42F30">
        <w:tc>
          <w:tcPr>
            <w:tcW w:w="3070" w:type="dxa"/>
            <w:shd w:val="clear" w:color="auto" w:fill="EAF1DD" w:themeFill="accent3" w:themeFillTint="33"/>
          </w:tcPr>
          <w:p w14:paraId="27E89695" w14:textId="77777777" w:rsidR="00D816E3" w:rsidRPr="007869EB" w:rsidRDefault="00D816E3" w:rsidP="00D00B2F">
            <w:pPr>
              <w:rPr>
                <w:rFonts w:ascii="Tahoma" w:hAnsi="Tahoma" w:cs="Tahoma"/>
                <w:lang w:val="fr-BE" w:eastAsia="fr-FR"/>
              </w:rPr>
            </w:pPr>
            <w:r w:rsidRPr="007869EB">
              <w:rPr>
                <w:rFonts w:ascii="Tahoma" w:hAnsi="Tahoma" w:cs="Tahoma"/>
                <w:lang w:val="fr-BE" w:eastAsia="fr-FR"/>
              </w:rPr>
              <w:t>Nom, fonction:</w:t>
            </w:r>
          </w:p>
          <w:p w14:paraId="20E58768" w14:textId="77777777" w:rsidR="00D816E3" w:rsidRPr="007869EB" w:rsidRDefault="00D816E3" w:rsidP="00D00B2F">
            <w:pPr>
              <w:rPr>
                <w:rFonts w:ascii="Tahoma" w:hAnsi="Tahoma" w:cs="Tahoma"/>
                <w:lang w:val="fr-BE" w:eastAsia="fr-FR"/>
              </w:rPr>
            </w:pPr>
            <w:r w:rsidRPr="007869EB">
              <w:rPr>
                <w:rFonts w:ascii="Tahoma" w:hAnsi="Tahoma" w:cs="Tahoma"/>
                <w:szCs w:val="24"/>
                <w:lang w:val="fr-BE" w:eastAsia="fr-FR"/>
              </w:rPr>
              <w:fldChar w:fldCharType="begin">
                <w:ffData>
                  <w:name w:val="Text142"/>
                  <w:enabled/>
                  <w:calcOnExit w:val="0"/>
                  <w:textInput/>
                </w:ffData>
              </w:fldChar>
            </w:r>
            <w:r w:rsidRPr="007869EB">
              <w:rPr>
                <w:rFonts w:ascii="Tahoma" w:hAnsi="Tahoma" w:cs="Tahoma"/>
                <w:szCs w:val="24"/>
                <w:lang w:val="fr-BE" w:eastAsia="fr-FR"/>
              </w:rPr>
              <w:instrText xml:space="preserve"> FORMTEXT </w:instrText>
            </w:r>
            <w:r w:rsidRPr="007869EB">
              <w:rPr>
                <w:rFonts w:ascii="Tahoma" w:hAnsi="Tahoma" w:cs="Tahoma"/>
                <w:szCs w:val="24"/>
                <w:lang w:val="fr-BE" w:eastAsia="fr-FR"/>
              </w:rPr>
            </w:r>
            <w:r w:rsidRPr="007869EB">
              <w:rPr>
                <w:rFonts w:ascii="Tahoma" w:hAnsi="Tahoma" w:cs="Tahoma"/>
                <w:szCs w:val="24"/>
                <w:lang w:val="fr-BE" w:eastAsia="fr-FR"/>
              </w:rPr>
              <w:fldChar w:fldCharType="separate"/>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szCs w:val="24"/>
                <w:lang w:val="fr-BE" w:eastAsia="fr-FR"/>
              </w:rPr>
              <w:fldChar w:fldCharType="end"/>
            </w:r>
            <w:r w:rsidRPr="007869EB">
              <w:rPr>
                <w:rFonts w:ascii="Tahoma" w:hAnsi="Tahoma" w:cs="Tahoma"/>
                <w:szCs w:val="24"/>
                <w:lang w:val="fr-BE" w:eastAsia="fr-FR"/>
              </w:rPr>
              <w:tab/>
            </w:r>
          </w:p>
        </w:tc>
        <w:tc>
          <w:tcPr>
            <w:tcW w:w="3070" w:type="dxa"/>
            <w:shd w:val="clear" w:color="auto" w:fill="EAF1DD" w:themeFill="accent3" w:themeFillTint="33"/>
          </w:tcPr>
          <w:p w14:paraId="208859E1" w14:textId="77777777" w:rsidR="00D816E3" w:rsidRPr="007869EB" w:rsidRDefault="00D816E3" w:rsidP="00D00B2F">
            <w:pPr>
              <w:rPr>
                <w:rFonts w:ascii="Tahoma" w:hAnsi="Tahoma" w:cs="Tahoma"/>
                <w:lang w:val="fr-BE" w:eastAsia="fr-FR"/>
              </w:rPr>
            </w:pPr>
            <w:r w:rsidRPr="007869EB">
              <w:rPr>
                <w:rFonts w:ascii="Tahoma" w:hAnsi="Tahoma" w:cs="Tahoma"/>
                <w:lang w:val="fr-BE" w:eastAsia="fr-FR"/>
              </w:rPr>
              <w:t>Date:</w:t>
            </w:r>
          </w:p>
          <w:p w14:paraId="29ECCFF3" w14:textId="77777777" w:rsidR="00D816E3" w:rsidRPr="007869EB" w:rsidRDefault="00D816E3" w:rsidP="00D00B2F">
            <w:pPr>
              <w:rPr>
                <w:rFonts w:ascii="Tahoma" w:hAnsi="Tahoma" w:cs="Tahoma"/>
                <w:lang w:val="fr-BE" w:eastAsia="fr-FR"/>
              </w:rPr>
            </w:pPr>
            <w:r w:rsidRPr="007869EB">
              <w:rPr>
                <w:rFonts w:ascii="Tahoma" w:hAnsi="Tahoma" w:cs="Tahoma"/>
                <w:szCs w:val="24"/>
                <w:lang w:val="fr-BE" w:eastAsia="fr-FR"/>
              </w:rPr>
              <w:fldChar w:fldCharType="begin">
                <w:ffData>
                  <w:name w:val="Text143"/>
                  <w:enabled/>
                  <w:calcOnExit w:val="0"/>
                  <w:textInput/>
                </w:ffData>
              </w:fldChar>
            </w:r>
            <w:r w:rsidRPr="007869EB">
              <w:rPr>
                <w:rFonts w:ascii="Tahoma" w:hAnsi="Tahoma" w:cs="Tahoma"/>
                <w:szCs w:val="24"/>
                <w:lang w:val="fr-BE" w:eastAsia="fr-FR"/>
              </w:rPr>
              <w:instrText xml:space="preserve"> FORMTEXT </w:instrText>
            </w:r>
            <w:r w:rsidRPr="007869EB">
              <w:rPr>
                <w:rFonts w:ascii="Tahoma" w:hAnsi="Tahoma" w:cs="Tahoma"/>
                <w:szCs w:val="24"/>
                <w:lang w:val="fr-BE" w:eastAsia="fr-FR"/>
              </w:rPr>
            </w:r>
            <w:r w:rsidRPr="007869EB">
              <w:rPr>
                <w:rFonts w:ascii="Tahoma" w:hAnsi="Tahoma" w:cs="Tahoma"/>
                <w:szCs w:val="24"/>
                <w:lang w:val="fr-BE" w:eastAsia="fr-FR"/>
              </w:rPr>
              <w:fldChar w:fldCharType="separate"/>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szCs w:val="24"/>
                <w:lang w:val="fr-BE" w:eastAsia="fr-FR"/>
              </w:rPr>
              <w:fldChar w:fldCharType="end"/>
            </w:r>
          </w:p>
        </w:tc>
        <w:tc>
          <w:tcPr>
            <w:tcW w:w="3070" w:type="dxa"/>
            <w:shd w:val="clear" w:color="auto" w:fill="EAF1DD" w:themeFill="accent3" w:themeFillTint="33"/>
          </w:tcPr>
          <w:p w14:paraId="7CF2747E" w14:textId="77777777" w:rsidR="00D816E3" w:rsidRPr="007869EB" w:rsidRDefault="00D816E3" w:rsidP="00D00B2F">
            <w:pPr>
              <w:rPr>
                <w:rFonts w:ascii="Tahoma" w:hAnsi="Tahoma" w:cs="Tahoma"/>
                <w:lang w:val="fr-BE" w:eastAsia="fr-FR"/>
              </w:rPr>
            </w:pPr>
            <w:r w:rsidRPr="007869EB">
              <w:rPr>
                <w:rFonts w:ascii="Tahoma" w:hAnsi="Tahoma" w:cs="Tahoma"/>
                <w:lang w:val="fr-BE" w:eastAsia="fr-FR"/>
              </w:rPr>
              <w:t>Signature:</w:t>
            </w:r>
          </w:p>
          <w:p w14:paraId="7C6BF018" w14:textId="77777777" w:rsidR="00D816E3" w:rsidRPr="007869EB" w:rsidRDefault="00D816E3" w:rsidP="00D00B2F">
            <w:pPr>
              <w:rPr>
                <w:rFonts w:ascii="Tahoma" w:hAnsi="Tahoma" w:cs="Tahoma"/>
                <w:szCs w:val="24"/>
                <w:lang w:val="fr-BE" w:eastAsia="fr-FR"/>
              </w:rPr>
            </w:pPr>
          </w:p>
          <w:p w14:paraId="53E6BF54" w14:textId="77777777" w:rsidR="00D816E3" w:rsidRPr="007869EB" w:rsidRDefault="00D816E3" w:rsidP="00D00B2F">
            <w:pPr>
              <w:rPr>
                <w:rFonts w:ascii="Tahoma" w:hAnsi="Tahoma" w:cs="Tahoma"/>
                <w:szCs w:val="24"/>
                <w:lang w:val="fr-BE" w:eastAsia="fr-FR"/>
              </w:rPr>
            </w:pPr>
          </w:p>
          <w:p w14:paraId="5646E809" w14:textId="77777777" w:rsidR="00D816E3" w:rsidRPr="007869EB" w:rsidRDefault="00D816E3" w:rsidP="00D00B2F">
            <w:pPr>
              <w:rPr>
                <w:rFonts w:ascii="Tahoma" w:hAnsi="Tahoma" w:cs="Tahoma"/>
                <w:szCs w:val="24"/>
                <w:lang w:val="fr-BE" w:eastAsia="fr-FR"/>
              </w:rPr>
            </w:pPr>
          </w:p>
          <w:p w14:paraId="79407809" w14:textId="77777777" w:rsidR="00D816E3" w:rsidRPr="007869EB" w:rsidRDefault="00D816E3" w:rsidP="00D00B2F">
            <w:pPr>
              <w:rPr>
                <w:rFonts w:ascii="Tahoma" w:hAnsi="Tahoma" w:cs="Tahoma"/>
                <w:szCs w:val="24"/>
                <w:lang w:val="fr-BE" w:eastAsia="fr-FR"/>
              </w:rPr>
            </w:pPr>
          </w:p>
          <w:p w14:paraId="3949D826" w14:textId="77777777" w:rsidR="00D816E3" w:rsidRPr="007869EB" w:rsidRDefault="00D816E3" w:rsidP="00D00B2F">
            <w:pPr>
              <w:rPr>
                <w:rFonts w:ascii="Tahoma" w:hAnsi="Tahoma" w:cs="Tahoma"/>
                <w:szCs w:val="24"/>
                <w:lang w:val="fr-BE" w:eastAsia="fr-FR"/>
              </w:rPr>
            </w:pPr>
          </w:p>
          <w:p w14:paraId="60F5EC6A" w14:textId="77777777" w:rsidR="00D816E3" w:rsidRPr="007869EB" w:rsidRDefault="00D816E3" w:rsidP="00D00B2F">
            <w:pPr>
              <w:rPr>
                <w:rFonts w:ascii="Tahoma" w:hAnsi="Tahoma" w:cs="Tahoma"/>
                <w:szCs w:val="24"/>
                <w:lang w:val="fr-BE" w:eastAsia="fr-FR"/>
              </w:rPr>
            </w:pPr>
          </w:p>
          <w:p w14:paraId="557B8AB4" w14:textId="77777777" w:rsidR="00D816E3" w:rsidRPr="007869EB" w:rsidRDefault="00D816E3" w:rsidP="00D00B2F">
            <w:pPr>
              <w:rPr>
                <w:rFonts w:ascii="Tahoma" w:hAnsi="Tahoma" w:cs="Tahoma"/>
                <w:lang w:val="fr-BE" w:eastAsia="fr-FR"/>
              </w:rPr>
            </w:pPr>
          </w:p>
        </w:tc>
      </w:tr>
      <w:tr w:rsidR="00D42F30" w:rsidRPr="007869EB" w14:paraId="13C2FEDB" w14:textId="77777777" w:rsidTr="00D42F30">
        <w:tc>
          <w:tcPr>
            <w:tcW w:w="9210" w:type="dxa"/>
            <w:gridSpan w:val="3"/>
            <w:shd w:val="clear" w:color="auto" w:fill="EAF1DD" w:themeFill="accent3" w:themeFillTint="33"/>
          </w:tcPr>
          <w:p w14:paraId="089121D2" w14:textId="77777777" w:rsidR="00D42F30" w:rsidRPr="007869EB" w:rsidRDefault="00D42F30" w:rsidP="00D00B2F">
            <w:pPr>
              <w:rPr>
                <w:rFonts w:ascii="Tahoma" w:hAnsi="Tahoma" w:cs="Tahoma"/>
                <w:lang w:val="fr-BE" w:eastAsia="fr-FR"/>
              </w:rPr>
            </w:pPr>
            <w:r w:rsidRPr="007869EB">
              <w:rPr>
                <w:rFonts w:ascii="Tahoma" w:hAnsi="Tahoma" w:cs="Tahoma"/>
                <w:lang w:val="fr-BE" w:eastAsia="fr-FR"/>
              </w:rPr>
              <w:t xml:space="preserve">Tél: </w:t>
            </w:r>
            <w:r w:rsidRPr="007869EB">
              <w:rPr>
                <w:rFonts w:ascii="Tahoma" w:hAnsi="Tahoma" w:cs="Tahoma"/>
                <w:szCs w:val="24"/>
                <w:lang w:val="fr-BE" w:eastAsia="fr-FR"/>
              </w:rPr>
              <w:fldChar w:fldCharType="begin">
                <w:ffData>
                  <w:name w:val="Text145"/>
                  <w:enabled/>
                  <w:calcOnExit w:val="0"/>
                  <w:textInput/>
                </w:ffData>
              </w:fldChar>
            </w:r>
            <w:r w:rsidRPr="007869EB">
              <w:rPr>
                <w:rFonts w:ascii="Tahoma" w:hAnsi="Tahoma" w:cs="Tahoma"/>
                <w:szCs w:val="24"/>
                <w:lang w:val="fr-BE" w:eastAsia="fr-FR"/>
              </w:rPr>
              <w:instrText xml:space="preserve"> FORMTEXT </w:instrText>
            </w:r>
            <w:r w:rsidRPr="007869EB">
              <w:rPr>
                <w:rFonts w:ascii="Tahoma" w:hAnsi="Tahoma" w:cs="Tahoma"/>
                <w:szCs w:val="24"/>
                <w:lang w:val="fr-BE" w:eastAsia="fr-FR"/>
              </w:rPr>
            </w:r>
            <w:r w:rsidRPr="007869EB">
              <w:rPr>
                <w:rFonts w:ascii="Tahoma" w:hAnsi="Tahoma" w:cs="Tahoma"/>
                <w:szCs w:val="24"/>
                <w:lang w:val="fr-BE" w:eastAsia="fr-FR"/>
              </w:rPr>
              <w:fldChar w:fldCharType="separate"/>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szCs w:val="24"/>
                <w:lang w:val="fr-BE" w:eastAsia="fr-FR"/>
              </w:rPr>
              <w:fldChar w:fldCharType="end"/>
            </w:r>
          </w:p>
          <w:p w14:paraId="5C67C37A" w14:textId="206AC2CB" w:rsidR="00D42F30" w:rsidRPr="007869EB" w:rsidRDefault="00D42F30" w:rsidP="00D00B2F">
            <w:pPr>
              <w:rPr>
                <w:rFonts w:ascii="Tahoma" w:hAnsi="Tahoma" w:cs="Tahoma"/>
                <w:lang w:val="fr-BE" w:eastAsia="fr-FR"/>
              </w:rPr>
            </w:pPr>
            <w:r w:rsidRPr="007869EB">
              <w:rPr>
                <w:rFonts w:ascii="Tahoma" w:hAnsi="Tahoma" w:cs="Tahoma"/>
                <w:lang w:val="fr-BE" w:eastAsia="fr-FR"/>
              </w:rPr>
              <w:t xml:space="preserve">E-mail: </w:t>
            </w:r>
            <w:r w:rsidRPr="007869EB">
              <w:rPr>
                <w:rFonts w:ascii="Tahoma" w:hAnsi="Tahoma" w:cs="Tahoma"/>
                <w:szCs w:val="24"/>
                <w:lang w:val="fr-BE" w:eastAsia="fr-FR"/>
              </w:rPr>
              <w:fldChar w:fldCharType="begin">
                <w:ffData>
                  <w:name w:val="Text145"/>
                  <w:enabled/>
                  <w:calcOnExit w:val="0"/>
                  <w:textInput/>
                </w:ffData>
              </w:fldChar>
            </w:r>
            <w:r w:rsidRPr="007869EB">
              <w:rPr>
                <w:rFonts w:ascii="Tahoma" w:hAnsi="Tahoma" w:cs="Tahoma"/>
                <w:szCs w:val="24"/>
                <w:lang w:val="fr-BE" w:eastAsia="fr-FR"/>
              </w:rPr>
              <w:instrText xml:space="preserve"> FORMTEXT </w:instrText>
            </w:r>
            <w:r w:rsidRPr="007869EB">
              <w:rPr>
                <w:rFonts w:ascii="Tahoma" w:hAnsi="Tahoma" w:cs="Tahoma"/>
                <w:szCs w:val="24"/>
                <w:lang w:val="fr-BE" w:eastAsia="fr-FR"/>
              </w:rPr>
            </w:r>
            <w:r w:rsidRPr="007869EB">
              <w:rPr>
                <w:rFonts w:ascii="Tahoma" w:hAnsi="Tahoma" w:cs="Tahoma"/>
                <w:szCs w:val="24"/>
                <w:lang w:val="fr-BE" w:eastAsia="fr-FR"/>
              </w:rPr>
              <w:fldChar w:fldCharType="separate"/>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noProof/>
                <w:szCs w:val="24"/>
                <w:lang w:val="fr-BE" w:eastAsia="fr-FR"/>
              </w:rPr>
              <w:t> </w:t>
            </w:r>
            <w:r w:rsidRPr="007869EB">
              <w:rPr>
                <w:rFonts w:ascii="Tahoma" w:hAnsi="Tahoma" w:cs="Tahoma"/>
                <w:szCs w:val="24"/>
                <w:lang w:val="fr-BE" w:eastAsia="fr-FR"/>
              </w:rPr>
              <w:fldChar w:fldCharType="end"/>
            </w:r>
          </w:p>
        </w:tc>
      </w:tr>
    </w:tbl>
    <w:p w14:paraId="3AB7E1BD" w14:textId="77777777" w:rsidR="00D816E3" w:rsidRPr="007869EB" w:rsidRDefault="00D816E3" w:rsidP="00D816E3">
      <w:pPr>
        <w:spacing w:after="0" w:line="240" w:lineRule="auto"/>
        <w:rPr>
          <w:rFonts w:ascii="Tahoma" w:eastAsia="Times New Roman" w:hAnsi="Tahoma" w:cs="Tahoma"/>
          <w:lang w:val="fr-BE" w:eastAsia="fr-FR"/>
        </w:rPr>
      </w:pPr>
    </w:p>
    <w:p w14:paraId="3B5BE2C2" w14:textId="77777777" w:rsidR="00D816E3" w:rsidRPr="007869EB" w:rsidRDefault="00D816E3" w:rsidP="00D816E3">
      <w:pPr>
        <w:spacing w:after="0" w:line="240" w:lineRule="auto"/>
        <w:rPr>
          <w:rFonts w:ascii="Tahoma" w:eastAsia="Times New Roman" w:hAnsi="Tahoma" w:cs="Tahoma"/>
          <w:lang w:val="fr-BE" w:eastAsia="fr-FR"/>
        </w:rPr>
      </w:pPr>
    </w:p>
    <w:p w14:paraId="4F16F0D0"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7869EB">
        <w:rPr>
          <w:rFonts w:ascii="Tahoma" w:eastAsia="Times New Roman" w:hAnsi="Tahoma" w:cs="Tahoma"/>
          <w:bCs/>
          <w:iCs/>
          <w:snapToGrid w:val="0"/>
          <w:spacing w:val="-3"/>
          <w:sz w:val="20"/>
          <w:szCs w:val="20"/>
          <w:lang w:val="fr-BE" w:eastAsia="nl-NL"/>
        </w:rPr>
        <w:t xml:space="preserve">Une </w:t>
      </w:r>
      <w:r w:rsidRPr="007869EB">
        <w:rPr>
          <w:rFonts w:ascii="Tahoma" w:eastAsia="Times New Roman" w:hAnsi="Tahoma" w:cs="Tahoma"/>
          <w:b/>
          <w:bCs/>
          <w:iCs/>
          <w:snapToGrid w:val="0"/>
          <w:spacing w:val="-3"/>
          <w:sz w:val="20"/>
          <w:szCs w:val="20"/>
          <w:lang w:val="fr-BE" w:eastAsia="nl-NL"/>
        </w:rPr>
        <w:t xml:space="preserve">copie </w:t>
      </w:r>
      <w:r w:rsidRPr="007869EB">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869EB">
        <w:rPr>
          <w:rFonts w:ascii="Tahoma" w:eastAsia="Times New Roman" w:hAnsi="Tahoma" w:cs="Tahoma"/>
          <w:sz w:val="20"/>
          <w:szCs w:val="20"/>
          <w:lang w:val="fr-BE" w:eastAsia="fr-FR"/>
        </w:rPr>
        <w:t>:</w:t>
      </w:r>
    </w:p>
    <w:p w14:paraId="3E212837" w14:textId="77777777" w:rsidR="00D816E3" w:rsidRPr="007869EB" w:rsidRDefault="00D816E3" w:rsidP="00D816E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7869EB">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Annexe 4A: </w:t>
      </w:r>
      <w:r w:rsidRPr="007869EB">
        <w:rPr>
          <w:rFonts w:ascii="Tahoma" w:eastAsia="Times New Roman" w:hAnsi="Tahoma" w:cs="Tahoma"/>
          <w:bCs/>
          <w:iCs/>
          <w:snapToGrid w:val="0"/>
          <w:spacing w:val="-3"/>
          <w:sz w:val="20"/>
          <w:szCs w:val="20"/>
          <w:lang w:val="fr-BE" w:eastAsia="nl-NL"/>
        </w:rPr>
        <w:t xml:space="preserve">Certificat de formation du conseiller à la sécurité classe 7, si celui-ci a été délivré par un autre état membre de </w:t>
      </w:r>
      <w:r>
        <w:rPr>
          <w:rFonts w:ascii="Tahoma" w:eastAsia="Times New Roman" w:hAnsi="Tahoma" w:cs="Tahoma"/>
          <w:bCs/>
          <w:iCs/>
          <w:snapToGrid w:val="0"/>
          <w:spacing w:val="-3"/>
          <w:sz w:val="20"/>
          <w:szCs w:val="20"/>
          <w:lang w:val="fr-BE" w:eastAsia="nl-NL"/>
        </w:rPr>
        <w:t>l’Union</w:t>
      </w:r>
      <w:r w:rsidRPr="007869EB">
        <w:rPr>
          <w:rFonts w:ascii="Tahoma" w:eastAsia="Times New Roman" w:hAnsi="Tahoma" w:cs="Tahoma"/>
          <w:bCs/>
          <w:iCs/>
          <w:snapToGrid w:val="0"/>
          <w:spacing w:val="-3"/>
          <w:sz w:val="20"/>
          <w:szCs w:val="20"/>
          <w:lang w:val="fr-BE" w:eastAsia="nl-NL"/>
        </w:rPr>
        <w:t xml:space="preserve"> Européenne ou un autre état qui a ratifié l’ADR ou l</w:t>
      </w:r>
      <w:r>
        <w:rPr>
          <w:rFonts w:ascii="Tahoma" w:eastAsia="Times New Roman" w:hAnsi="Tahoma" w:cs="Tahoma"/>
          <w:bCs/>
          <w:iCs/>
          <w:snapToGrid w:val="0"/>
          <w:spacing w:val="-3"/>
          <w:sz w:val="20"/>
          <w:szCs w:val="20"/>
          <w:lang w:val="fr-BE" w:eastAsia="nl-NL"/>
        </w:rPr>
        <w:t xml:space="preserve">e </w:t>
      </w:r>
      <w:r w:rsidRPr="007869EB">
        <w:rPr>
          <w:rFonts w:ascii="Tahoma" w:eastAsia="Times New Roman" w:hAnsi="Tahoma" w:cs="Tahoma"/>
          <w:bCs/>
          <w:iCs/>
          <w:snapToGrid w:val="0"/>
          <w:spacing w:val="-3"/>
          <w:sz w:val="20"/>
          <w:szCs w:val="20"/>
          <w:lang w:val="fr-BE" w:eastAsia="nl-NL"/>
        </w:rPr>
        <w:t>RID</w:t>
      </w:r>
      <w:r>
        <w:rPr>
          <w:rFonts w:ascii="Tahoma" w:eastAsia="Times New Roman" w:hAnsi="Tahoma" w:cs="Tahoma"/>
          <w:bCs/>
          <w:iCs/>
          <w:snapToGrid w:val="0"/>
          <w:spacing w:val="-3"/>
          <w:sz w:val="20"/>
          <w:szCs w:val="20"/>
          <w:lang w:val="fr-BE" w:eastAsia="nl-NL"/>
        </w:rPr>
        <w:t xml:space="preserve"> ou l’ADN</w:t>
      </w:r>
      <w:r w:rsidRPr="007869EB">
        <w:rPr>
          <w:rFonts w:ascii="Tahoma" w:eastAsia="Times New Roman" w:hAnsi="Tahoma" w:cs="Tahoma"/>
          <w:sz w:val="20"/>
          <w:szCs w:val="20"/>
          <w:lang w:val="fr-BE" w:eastAsia="fr-FR"/>
        </w:rPr>
        <w:t>.</w:t>
      </w:r>
    </w:p>
    <w:p w14:paraId="191098DB" w14:textId="77777777" w:rsidR="00D816E3" w:rsidRPr="007869EB" w:rsidRDefault="00D816E3" w:rsidP="00D816E3">
      <w:pPr>
        <w:spacing w:after="0" w:line="240" w:lineRule="auto"/>
        <w:rPr>
          <w:rFonts w:ascii="Times New Roman" w:eastAsia="Times New Roman" w:hAnsi="Times New Roman" w:cs="Tahoma"/>
          <w:sz w:val="24"/>
          <w:lang w:val="fr-BE" w:eastAsia="fr-FR"/>
        </w:rPr>
      </w:pPr>
    </w:p>
    <w:p w14:paraId="2CC4B8FD" w14:textId="77777777" w:rsidR="00D816E3" w:rsidRPr="007869EB" w:rsidRDefault="00D816E3" w:rsidP="00D816E3">
      <w:pPr>
        <w:spacing w:after="0" w:line="240" w:lineRule="auto"/>
        <w:rPr>
          <w:rFonts w:ascii="Times New Roman" w:eastAsia="Times New Roman" w:hAnsi="Times New Roman" w:cs="Tahoma"/>
          <w:sz w:val="24"/>
          <w:lang w:val="fr-BE" w:eastAsia="fr-FR"/>
        </w:rPr>
      </w:pPr>
    </w:p>
    <w:p w14:paraId="11F99AEE" w14:textId="77777777" w:rsidR="00D816E3" w:rsidRPr="007869EB" w:rsidRDefault="00D816E3" w:rsidP="00D816E3">
      <w:pPr>
        <w:spacing w:after="0" w:line="240" w:lineRule="auto"/>
        <w:rPr>
          <w:rFonts w:ascii="Times New Roman" w:eastAsia="Times New Roman" w:hAnsi="Times New Roman" w:cs="Tahoma"/>
          <w:sz w:val="24"/>
          <w:lang w:val="fr-BE" w:eastAsia="fr-FR"/>
        </w:rPr>
      </w:pPr>
    </w:p>
    <w:p w14:paraId="2FB947D9" w14:textId="77777777" w:rsidR="00D816E3" w:rsidRPr="007869EB" w:rsidRDefault="00D816E3" w:rsidP="00D816E3">
      <w:pPr>
        <w:pBdr>
          <w:bottom w:val="single" w:sz="4" w:space="1" w:color="auto"/>
        </w:pBd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r w:rsidRPr="007869EB">
        <w:rPr>
          <w:rFonts w:ascii="Tahoma" w:eastAsia="Times New Roman" w:hAnsi="Tahoma" w:cs="Tahoma"/>
          <w:b/>
          <w:lang w:val="fr-BE" w:eastAsia="fr-FR"/>
        </w:rPr>
        <w:lastRenderedPageBreak/>
        <w:t>ANNEXE 10: COPIE DU SCHÉMA D’AVERTISSEMENT DÛMENT COMPLETÉ</w:t>
      </w:r>
    </w:p>
    <w:p w14:paraId="720609D3"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6CB3D41E" w14:textId="77777777" w:rsidR="00D816E3" w:rsidRPr="007869EB" w:rsidRDefault="00D816E3" w:rsidP="00D816E3">
      <w:pPr>
        <w:tabs>
          <w:tab w:val="left" w:pos="-720"/>
          <w:tab w:val="left" w:pos="0"/>
          <w:tab w:val="left" w:pos="720"/>
        </w:tabs>
        <w:suppressAutoHyphens/>
        <w:spacing w:after="0" w:line="240" w:lineRule="auto"/>
        <w:rPr>
          <w:rFonts w:ascii="Times New Roman" w:eastAsia="Times New Roman" w:hAnsi="Times New Roman" w:cs="Times New Roman"/>
          <w:sz w:val="24"/>
          <w:szCs w:val="24"/>
          <w:lang w:val="fr-BE" w:eastAsia="fr-FR"/>
        </w:rPr>
      </w:pPr>
      <w:r w:rsidRPr="007869E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D907BC8" wp14:editId="6AE97CB3">
                <wp:simplePos x="0" y="0"/>
                <wp:positionH relativeFrom="column">
                  <wp:posOffset>1642110</wp:posOffset>
                </wp:positionH>
                <wp:positionV relativeFrom="paragraph">
                  <wp:posOffset>133985</wp:posOffset>
                </wp:positionV>
                <wp:extent cx="2283460" cy="95504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55040"/>
                        </a:xfrm>
                        <a:prstGeom prst="rect">
                          <a:avLst/>
                        </a:prstGeom>
                        <a:solidFill>
                          <a:srgbClr val="FFFFFF"/>
                        </a:solidFill>
                        <a:ln w="9525">
                          <a:solidFill>
                            <a:srgbClr val="000000"/>
                          </a:solidFill>
                          <a:miter lim="800000"/>
                          <a:headEnd/>
                          <a:tailEnd/>
                        </a:ln>
                      </wps:spPr>
                      <wps:txbx>
                        <w:txbxContent>
                          <w:p w14:paraId="0B76AA09" w14:textId="77777777" w:rsidR="00D00B2F" w:rsidRPr="00C706DA" w:rsidRDefault="00D00B2F" w:rsidP="00D816E3">
                            <w:pPr>
                              <w:jc w:val="center"/>
                              <w:rPr>
                                <w:rFonts w:ascii="Tahoma" w:hAnsi="Tahoma" w:cs="Tahoma"/>
                                <w:sz w:val="20"/>
                              </w:rPr>
                            </w:pPr>
                            <w:r>
                              <w:rPr>
                                <w:rFonts w:ascii="Tahoma" w:hAnsi="Tahoma" w:cs="Tahoma"/>
                                <w:sz w:val="20"/>
                              </w:rPr>
                              <w:t>Préposé au transport</w:t>
                            </w:r>
                            <w:r w:rsidRPr="00F91E1C">
                              <w:rPr>
                                <w:rFonts w:ascii="Tahoma" w:hAnsi="Tahoma" w:cs="Tahoma"/>
                                <w:color w:val="FF0000"/>
                                <w:sz w:val="20"/>
                              </w:rPr>
                              <w:t xml:space="preserve"> </w:t>
                            </w:r>
                            <w:r w:rsidRPr="0069210B">
                              <w:rPr>
                                <w:rFonts w:ascii="Tahoma" w:hAnsi="Tahoma" w:cs="Tahoma"/>
                                <w:color w:val="FF0000"/>
                                <w:sz w:val="20"/>
                                <w:vertAlign w:val="superscript"/>
                              </w:rPr>
                              <w:t>a</w:t>
                            </w:r>
                            <w:r w:rsidRPr="00C706DA">
                              <w:rPr>
                                <w:rFonts w:ascii="Tahoma" w:hAnsi="Tahoma" w:cs="Tahoma"/>
                                <w:sz w:val="20"/>
                              </w:rPr>
                              <w:t>:</w:t>
                            </w:r>
                          </w:p>
                          <w:p w14:paraId="6265DD6E" w14:textId="77777777" w:rsidR="00D00B2F" w:rsidRDefault="00D00B2F" w:rsidP="00D816E3"/>
                          <w:p w14:paraId="78ECADB5" w14:textId="77777777" w:rsidR="00D00B2F" w:rsidRPr="00C706DA" w:rsidRDefault="00D00B2F" w:rsidP="00D816E3">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pt;margin-top:10.55pt;width:179.8pt;height:75.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">
                <v:textbox style="mso-fit-shape-to-text:t">
                  <w:txbxContent>
                    <w:p w14:paraId="0B76AA09" w14:textId="77777777" w:rsidR="00D00B2F" w:rsidRPr="00C706DA" w:rsidRDefault="00D00B2F" w:rsidP="00D816E3">
                      <w:pPr>
                        <w:jc w:val="center"/>
                        <w:rPr>
                          <w:rFonts w:ascii="Tahoma" w:hAnsi="Tahoma" w:cs="Tahoma"/>
                          <w:sz w:val="20"/>
                        </w:rPr>
                      </w:pPr>
                      <w:r>
                        <w:rPr>
                          <w:rFonts w:ascii="Tahoma" w:hAnsi="Tahoma" w:cs="Tahoma"/>
                          <w:sz w:val="20"/>
                        </w:rPr>
                        <w:t>Préposé au transport</w:t>
                      </w:r>
                      <w:r w:rsidRPr="00F91E1C">
                        <w:rPr>
                          <w:rFonts w:ascii="Tahoma" w:hAnsi="Tahoma" w:cs="Tahoma"/>
                          <w:color w:val="FF0000"/>
                          <w:sz w:val="20"/>
                        </w:rPr>
                        <w:t xml:space="preserve"> </w:t>
                      </w:r>
                      <w:r w:rsidRPr="0069210B">
                        <w:rPr>
                          <w:rFonts w:ascii="Tahoma" w:hAnsi="Tahoma" w:cs="Tahoma"/>
                          <w:color w:val="FF0000"/>
                          <w:sz w:val="20"/>
                          <w:vertAlign w:val="superscript"/>
                        </w:rPr>
                        <w:t>a</w:t>
                      </w:r>
                      <w:r w:rsidRPr="00C706DA">
                        <w:rPr>
                          <w:rFonts w:ascii="Tahoma" w:hAnsi="Tahoma" w:cs="Tahoma"/>
                          <w:sz w:val="20"/>
                        </w:rPr>
                        <w:t>:</w:t>
                      </w:r>
                    </w:p>
                    <w:p w14:paraId="6265DD6E" w14:textId="77777777" w:rsidR="00D00B2F" w:rsidRDefault="00D00B2F" w:rsidP="00D816E3"/>
                    <w:p w14:paraId="78ECADB5" w14:textId="77777777" w:rsidR="00D00B2F" w:rsidRPr="00C706DA" w:rsidRDefault="00D00B2F" w:rsidP="00D816E3">
                      <w:pPr>
                        <w:rPr>
                          <w:lang w:val="en-US"/>
                        </w:rPr>
                      </w:pPr>
                    </w:p>
                  </w:txbxContent>
                </v:textbox>
              </v:shape>
            </w:pict>
          </mc:Fallback>
        </mc:AlternateContent>
      </w:r>
    </w:p>
    <w:p w14:paraId="49DD7577" w14:textId="77777777" w:rsidR="00D816E3" w:rsidRPr="007869EB" w:rsidRDefault="00D816E3" w:rsidP="00D816E3">
      <w:pPr>
        <w:tabs>
          <w:tab w:val="left" w:pos="-720"/>
          <w:tab w:val="left" w:pos="0"/>
          <w:tab w:val="left" w:pos="720"/>
        </w:tabs>
        <w:suppressAutoHyphens/>
        <w:spacing w:after="0" w:line="240" w:lineRule="auto"/>
        <w:rPr>
          <w:rFonts w:ascii="Arial" w:eastAsia="Times New Roman" w:hAnsi="Arial" w:cs="Arial"/>
          <w:sz w:val="20"/>
          <w:szCs w:val="24"/>
          <w:lang w:val="fr-BE" w:eastAsia="fr-FR"/>
        </w:rPr>
      </w:pPr>
    </w:p>
    <w:p w14:paraId="4FF025BB" w14:textId="77777777" w:rsidR="00D816E3" w:rsidRPr="007869EB" w:rsidRDefault="00D816E3" w:rsidP="00D816E3">
      <w:pPr>
        <w:tabs>
          <w:tab w:val="left" w:pos="-720"/>
          <w:tab w:val="left" w:pos="0"/>
          <w:tab w:val="left" w:pos="720"/>
        </w:tabs>
        <w:suppressAutoHyphens/>
        <w:spacing w:after="0" w:line="240" w:lineRule="auto"/>
        <w:rPr>
          <w:rFonts w:ascii="Arial" w:eastAsia="Times New Roman" w:hAnsi="Arial" w:cs="Arial"/>
          <w:sz w:val="20"/>
          <w:szCs w:val="24"/>
          <w:lang w:val="fr-BE" w:eastAsia="fr-FR"/>
        </w:rPr>
      </w:pPr>
    </w:p>
    <w:p w14:paraId="4AE4460F"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0"/>
          <w:lang w:val="fr-BE" w:eastAsia="nl-NL"/>
        </w:rPr>
      </w:pPr>
    </w:p>
    <w:p w14:paraId="32608019"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3B1EFFF8"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2F4EB279"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79219C94"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r w:rsidRPr="007869EB">
        <w:rPr>
          <w:rFonts w:ascii="Arial" w:eastAsia="Times New Roman" w:hAnsi="Arial" w:cs="Arial"/>
          <w:noProof/>
          <w:sz w:val="20"/>
          <w:szCs w:val="24"/>
          <w:lang w:val="en-US"/>
        </w:rPr>
        <mc:AlternateContent>
          <mc:Choice Requires="wps">
            <w:drawing>
              <wp:anchor distT="0" distB="0" distL="114300" distR="114300" simplePos="0" relativeHeight="251661312" behindDoc="0" locked="0" layoutInCell="1" allowOverlap="1" wp14:anchorId="1A61BF17" wp14:editId="32EC8396">
                <wp:simplePos x="0" y="0"/>
                <wp:positionH relativeFrom="column">
                  <wp:posOffset>3073400</wp:posOffset>
                </wp:positionH>
                <wp:positionV relativeFrom="paragraph">
                  <wp:posOffset>51435</wp:posOffset>
                </wp:positionV>
                <wp:extent cx="865505" cy="947420"/>
                <wp:effectExtent l="6350" t="13335" r="52070" b="488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2pt;margin-top:4.05pt;width:68.15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">
                <v:stroke endarrow="block"/>
              </v:shape>
            </w:pict>
          </mc:Fallback>
        </mc:AlternateContent>
      </w:r>
      <w:r w:rsidRPr="007869EB">
        <w:rPr>
          <w:rFonts w:ascii="Arial" w:eastAsia="Times New Roman" w:hAnsi="Arial" w:cs="Arial"/>
          <w:noProof/>
          <w:sz w:val="20"/>
          <w:szCs w:val="24"/>
          <w:lang w:val="en-US"/>
        </w:rPr>
        <mc:AlternateContent>
          <mc:Choice Requires="wps">
            <w:drawing>
              <wp:anchor distT="0" distB="0" distL="114300" distR="114300" simplePos="0" relativeHeight="251660288" behindDoc="0" locked="0" layoutInCell="1" allowOverlap="1" wp14:anchorId="3680EE1B" wp14:editId="0B3B48C5">
                <wp:simplePos x="0" y="0"/>
                <wp:positionH relativeFrom="column">
                  <wp:posOffset>1808480</wp:posOffset>
                </wp:positionH>
                <wp:positionV relativeFrom="paragraph">
                  <wp:posOffset>51435</wp:posOffset>
                </wp:positionV>
                <wp:extent cx="793115" cy="947420"/>
                <wp:effectExtent l="55880" t="13335" r="8255" b="488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2.4pt;margin-top:4.05pt;width:62.45pt;height:74.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">
                <v:stroke endarrow="block"/>
              </v:shape>
            </w:pict>
          </mc:Fallback>
        </mc:AlternateContent>
      </w:r>
    </w:p>
    <w:p w14:paraId="1980C4B1"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7C067591"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1ED92F84"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0D00ADC1"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6E166D92"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D816E3" w:rsidRPr="00D00B2F" w14:paraId="73BBB9BF" w14:textId="77777777" w:rsidTr="00D00B2F">
        <w:trPr>
          <w:cantSplit/>
          <w:trHeight w:val="371"/>
        </w:trPr>
        <w:tc>
          <w:tcPr>
            <w:tcW w:w="3074" w:type="dxa"/>
            <w:tcBorders>
              <w:top w:val="single" w:sz="4" w:space="0" w:color="auto"/>
              <w:left w:val="single" w:sz="4" w:space="0" w:color="auto"/>
              <w:bottom w:val="single" w:sz="4" w:space="0" w:color="auto"/>
              <w:right w:val="single" w:sz="4" w:space="0" w:color="auto"/>
            </w:tcBorders>
          </w:tcPr>
          <w:p w14:paraId="6D767D89"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Organisme agréé de contrôle physique:</w:t>
            </w:r>
          </w:p>
          <w:p w14:paraId="75BAE894"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Nom</w:t>
            </w:r>
            <w:r w:rsidRPr="007869EB">
              <w:rPr>
                <w:rFonts w:ascii="Tahoma" w:eastAsia="Times New Roman" w:hAnsi="Tahoma" w:cs="Tahoma"/>
                <w:color w:val="FF0000"/>
                <w:sz w:val="20"/>
                <w:szCs w:val="24"/>
                <w:vertAlign w:val="superscript"/>
                <w:lang w:val="fr-BE" w:eastAsia="fr-FR"/>
              </w:rPr>
              <w:t>a</w:t>
            </w:r>
            <w:r w:rsidRPr="007869EB">
              <w:rPr>
                <w:rFonts w:ascii="Tahoma" w:eastAsia="Times New Roman" w:hAnsi="Tahoma" w:cs="Tahoma"/>
                <w:sz w:val="20"/>
                <w:szCs w:val="24"/>
                <w:lang w:val="fr-BE" w:eastAsia="fr-FR"/>
              </w:rPr>
              <w:t xml:space="preserve">: </w:t>
            </w:r>
          </w:p>
          <w:p w14:paraId="1E7960B1"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Tél.</w:t>
            </w:r>
            <w:r w:rsidRPr="007869EB">
              <w:rPr>
                <w:rFonts w:ascii="Tahoma" w:eastAsia="Times New Roman" w:hAnsi="Tahoma" w:cs="Tahoma"/>
                <w:color w:val="FF0000"/>
                <w:sz w:val="20"/>
                <w:szCs w:val="24"/>
                <w:vertAlign w:val="superscript"/>
                <w:lang w:val="fr-BE" w:eastAsia="fr-FR"/>
              </w:rPr>
              <w:t>a</w:t>
            </w:r>
            <w:r w:rsidRPr="007869EB">
              <w:rPr>
                <w:rFonts w:ascii="Tahoma" w:eastAsia="Times New Roman" w:hAnsi="Tahoma" w:cs="Tahoma"/>
                <w:sz w:val="20"/>
                <w:szCs w:val="24"/>
                <w:lang w:val="fr-BE" w:eastAsia="fr-FR"/>
              </w:rPr>
              <w:t>:</w:t>
            </w:r>
          </w:p>
        </w:tc>
        <w:tc>
          <w:tcPr>
            <w:tcW w:w="2232" w:type="dxa"/>
            <w:tcBorders>
              <w:top w:val="nil"/>
              <w:left w:val="single" w:sz="4" w:space="0" w:color="auto"/>
              <w:right w:val="single" w:sz="4" w:space="0" w:color="auto"/>
            </w:tcBorders>
          </w:tcPr>
          <w:p w14:paraId="317F2192" w14:textId="77777777" w:rsidR="00D816E3" w:rsidRPr="007869EB" w:rsidRDefault="00D816E3" w:rsidP="00D00B2F">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fr-BE" w:eastAsia="nl-NL"/>
              </w:rPr>
            </w:pPr>
          </w:p>
        </w:tc>
        <w:tc>
          <w:tcPr>
            <w:tcW w:w="3113" w:type="dxa"/>
            <w:tcBorders>
              <w:top w:val="single" w:sz="4" w:space="0" w:color="auto"/>
              <w:left w:val="single" w:sz="4" w:space="0" w:color="auto"/>
              <w:bottom w:val="single" w:sz="4" w:space="0" w:color="auto"/>
              <w:right w:val="single" w:sz="4" w:space="0" w:color="auto"/>
            </w:tcBorders>
          </w:tcPr>
          <w:p w14:paraId="7537AB83"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nl-NL"/>
              </w:rPr>
            </w:pPr>
            <w:r w:rsidRPr="007869EB">
              <w:rPr>
                <w:rFonts w:ascii="Tahoma" w:eastAsia="Times New Roman" w:hAnsi="Tahoma" w:cs="Tahoma"/>
                <w:sz w:val="20"/>
                <w:szCs w:val="24"/>
                <w:lang w:val="fr-BE" w:eastAsia="fr-FR"/>
              </w:rPr>
              <w:t xml:space="preserve">Agence </w:t>
            </w:r>
            <w:r>
              <w:rPr>
                <w:rFonts w:ascii="Tahoma" w:eastAsia="Times New Roman" w:hAnsi="Tahoma" w:cs="Tahoma"/>
                <w:sz w:val="20"/>
                <w:szCs w:val="24"/>
                <w:lang w:val="fr-BE" w:eastAsia="fr-FR"/>
              </w:rPr>
              <w:t>f</w:t>
            </w:r>
            <w:r w:rsidRPr="007869EB">
              <w:rPr>
                <w:rFonts w:ascii="Tahoma" w:eastAsia="Times New Roman" w:hAnsi="Tahoma" w:cs="Tahoma"/>
                <w:sz w:val="20"/>
                <w:szCs w:val="24"/>
                <w:lang w:val="fr-BE" w:eastAsia="fr-FR"/>
              </w:rPr>
              <w:t>édérale de Contrôle nucléaire</w:t>
            </w:r>
          </w:p>
        </w:tc>
      </w:tr>
    </w:tbl>
    <w:p w14:paraId="03D1C9A7"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tbl>
      <w:tblPr>
        <w:tblW w:w="0" w:type="auto"/>
        <w:tblInd w:w="392" w:type="dxa"/>
        <w:tblLook w:val="04A0" w:firstRow="1" w:lastRow="0" w:firstColumn="1" w:lastColumn="0" w:noHBand="0" w:noVBand="1"/>
      </w:tblPr>
      <w:tblGrid>
        <w:gridCol w:w="3118"/>
        <w:gridCol w:w="2268"/>
        <w:gridCol w:w="3119"/>
      </w:tblGrid>
      <w:tr w:rsidR="00D816E3" w:rsidRPr="00D00B2F" w14:paraId="53701E47" w14:textId="77777777" w:rsidTr="00D00B2F">
        <w:tc>
          <w:tcPr>
            <w:tcW w:w="3118" w:type="dxa"/>
            <w:shd w:val="clear" w:color="auto" w:fill="auto"/>
          </w:tcPr>
          <w:p w14:paraId="2231C97C" w14:textId="77777777" w:rsidR="00D816E3" w:rsidRPr="007869EB" w:rsidRDefault="00D816E3" w:rsidP="00D00B2F">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tc>
        <w:tc>
          <w:tcPr>
            <w:tcW w:w="2268" w:type="dxa"/>
            <w:shd w:val="clear" w:color="auto" w:fill="auto"/>
          </w:tcPr>
          <w:p w14:paraId="6B0B6E44" w14:textId="77777777" w:rsidR="00D816E3" w:rsidRPr="007869EB" w:rsidRDefault="00D816E3" w:rsidP="00D00B2F">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tc>
        <w:tc>
          <w:tcPr>
            <w:tcW w:w="3119" w:type="dxa"/>
            <w:shd w:val="clear" w:color="auto" w:fill="auto"/>
          </w:tcPr>
          <w:p w14:paraId="309206D6" w14:textId="77777777" w:rsidR="00D816E3" w:rsidRPr="007869EB" w:rsidRDefault="00D816E3" w:rsidP="00D00B2F">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6D1D1B61" w14:textId="77777777" w:rsidR="00D816E3" w:rsidRPr="007869EB" w:rsidRDefault="00D816E3" w:rsidP="00D816E3">
            <w:pPr>
              <w:numPr>
                <w:ilvl w:val="0"/>
                <w:numId w:val="6"/>
              </w:numPr>
              <w:tabs>
                <w:tab w:val="left" w:pos="-720"/>
                <w:tab w:val="left" w:pos="0"/>
                <w:tab w:val="left" w:pos="318"/>
              </w:tabs>
              <w:suppressAutoHyphens/>
              <w:spacing w:after="0" w:line="240" w:lineRule="auto"/>
              <w:rPr>
                <w:rFonts w:ascii="Arial" w:eastAsia="Times New Roman" w:hAnsi="Arial" w:cs="Arial"/>
                <w:b/>
                <w:sz w:val="20"/>
                <w:szCs w:val="24"/>
                <w:lang w:val="fr-BE" w:eastAsia="fr-FR"/>
              </w:rPr>
            </w:pPr>
            <w:r w:rsidRPr="007869EB">
              <w:rPr>
                <w:rFonts w:ascii="Arial" w:eastAsia="Times New Roman" w:hAnsi="Arial" w:cs="Arial"/>
                <w:b/>
                <w:sz w:val="20"/>
                <w:szCs w:val="24"/>
                <w:lang w:val="fr-BE" w:eastAsia="fr-FR"/>
              </w:rPr>
              <w:t>Pendant les heures d’ouverture:</w:t>
            </w:r>
          </w:p>
          <w:p w14:paraId="10B037B3" w14:textId="77777777" w:rsidR="00D816E3" w:rsidRPr="007869EB" w:rsidRDefault="00D816E3" w:rsidP="00D00B2F">
            <w:pPr>
              <w:tabs>
                <w:tab w:val="left" w:pos="-720"/>
                <w:tab w:val="left" w:pos="-284"/>
                <w:tab w:val="left" w:pos="720"/>
              </w:tabs>
              <w:suppressAutoHyphens/>
              <w:spacing w:after="0" w:line="240" w:lineRule="auto"/>
              <w:rPr>
                <w:rFonts w:ascii="Tahoma" w:eastAsia="Times New Roman" w:hAnsi="Tahoma" w:cs="Tahoma"/>
                <w:sz w:val="18"/>
                <w:szCs w:val="24"/>
                <w:lang w:val="fr-BE" w:eastAsia="fr-FR"/>
              </w:rPr>
            </w:pPr>
            <w:r w:rsidRPr="007869EB">
              <w:rPr>
                <w:rFonts w:ascii="Tahoma" w:eastAsia="Times New Roman" w:hAnsi="Tahoma" w:cs="Tahoma"/>
                <w:sz w:val="18"/>
                <w:szCs w:val="24"/>
                <w:lang w:val="fr-BE" w:eastAsia="fr-FR"/>
              </w:rPr>
              <w:t xml:space="preserve">+32(0)2/289.21.11  et demander le service </w:t>
            </w:r>
            <w:r>
              <w:rPr>
                <w:rFonts w:ascii="Tahoma" w:eastAsia="Times New Roman" w:hAnsi="Tahoma" w:cs="Tahoma"/>
                <w:sz w:val="18"/>
                <w:szCs w:val="24"/>
                <w:lang w:val="fr-BE" w:eastAsia="fr-FR"/>
              </w:rPr>
              <w:t>I</w:t>
            </w:r>
            <w:r w:rsidRPr="007869EB">
              <w:rPr>
                <w:rFonts w:ascii="Tahoma" w:eastAsia="Times New Roman" w:hAnsi="Tahoma" w:cs="Tahoma"/>
                <w:sz w:val="18"/>
                <w:szCs w:val="24"/>
                <w:lang w:val="fr-BE" w:eastAsia="fr-FR"/>
              </w:rPr>
              <w:t xml:space="preserve">mportation et </w:t>
            </w:r>
            <w:r>
              <w:rPr>
                <w:rFonts w:ascii="Tahoma" w:eastAsia="Times New Roman" w:hAnsi="Tahoma" w:cs="Tahoma"/>
                <w:sz w:val="18"/>
                <w:szCs w:val="24"/>
                <w:lang w:val="fr-BE" w:eastAsia="fr-FR"/>
              </w:rPr>
              <w:t>T</w:t>
            </w:r>
            <w:r w:rsidRPr="007869EB">
              <w:rPr>
                <w:rFonts w:ascii="Tahoma" w:eastAsia="Times New Roman" w:hAnsi="Tahoma" w:cs="Tahoma"/>
                <w:sz w:val="18"/>
                <w:szCs w:val="24"/>
                <w:lang w:val="fr-BE" w:eastAsia="fr-FR"/>
              </w:rPr>
              <w:t>ransport</w:t>
            </w:r>
          </w:p>
          <w:p w14:paraId="5355913D" w14:textId="77777777" w:rsidR="00D816E3" w:rsidRPr="007869EB" w:rsidRDefault="00D816E3" w:rsidP="00D00B2F">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14:paraId="14B1A861" w14:textId="77777777" w:rsidR="00D816E3" w:rsidRPr="007869EB" w:rsidRDefault="00D816E3" w:rsidP="00D816E3">
            <w:pPr>
              <w:numPr>
                <w:ilvl w:val="0"/>
                <w:numId w:val="6"/>
              </w:numPr>
              <w:tabs>
                <w:tab w:val="left" w:pos="-720"/>
                <w:tab w:val="left" w:pos="0"/>
                <w:tab w:val="left" w:pos="317"/>
              </w:tabs>
              <w:suppressAutoHyphens/>
              <w:spacing w:after="0" w:line="240" w:lineRule="auto"/>
              <w:rPr>
                <w:rFonts w:ascii="Arial" w:eastAsia="Times New Roman" w:hAnsi="Arial" w:cs="Arial"/>
                <w:b/>
                <w:sz w:val="20"/>
                <w:szCs w:val="24"/>
                <w:lang w:val="fr-BE" w:eastAsia="fr-FR"/>
              </w:rPr>
            </w:pPr>
            <w:r w:rsidRPr="007869EB">
              <w:rPr>
                <w:rFonts w:ascii="Arial" w:eastAsia="Times New Roman" w:hAnsi="Arial" w:cs="Arial"/>
                <w:b/>
                <w:sz w:val="20"/>
                <w:szCs w:val="24"/>
                <w:lang w:val="fr-BE" w:eastAsia="fr-FR"/>
              </w:rPr>
              <w:t xml:space="preserve">En dehors des heures d’ouverture: </w:t>
            </w:r>
          </w:p>
          <w:p w14:paraId="7E955532" w14:textId="77777777" w:rsidR="00D816E3" w:rsidRPr="007869EB" w:rsidRDefault="00D816E3" w:rsidP="00D00B2F">
            <w:pPr>
              <w:tabs>
                <w:tab w:val="left" w:pos="-720"/>
                <w:tab w:val="left" w:pos="0"/>
                <w:tab w:val="left" w:pos="317"/>
              </w:tabs>
              <w:suppressAutoHyphens/>
              <w:spacing w:after="0" w:line="240" w:lineRule="auto"/>
              <w:rPr>
                <w:rFonts w:ascii="Arial" w:eastAsia="Times New Roman" w:hAnsi="Arial" w:cs="Arial"/>
                <w:sz w:val="20"/>
                <w:szCs w:val="24"/>
                <w:lang w:val="fr-BE" w:eastAsia="fr-FR"/>
              </w:rPr>
            </w:pPr>
            <w:r w:rsidRPr="007869EB">
              <w:rPr>
                <w:rFonts w:ascii="Arial" w:eastAsia="Times New Roman" w:hAnsi="Arial" w:cs="Arial"/>
                <w:sz w:val="18"/>
                <w:szCs w:val="24"/>
                <w:lang w:val="fr-BE" w:eastAsia="fr-FR"/>
              </w:rPr>
              <w:t xml:space="preserve">Appelez directement le numéro de garde de l’Agence </w:t>
            </w:r>
            <w:r>
              <w:rPr>
                <w:rFonts w:ascii="Arial" w:eastAsia="Times New Roman" w:hAnsi="Arial" w:cs="Arial"/>
                <w:sz w:val="18"/>
                <w:szCs w:val="24"/>
                <w:lang w:val="fr-BE" w:eastAsia="fr-FR"/>
              </w:rPr>
              <w:t>f</w:t>
            </w:r>
            <w:r w:rsidRPr="007869EB">
              <w:rPr>
                <w:rFonts w:ascii="Arial" w:eastAsia="Times New Roman" w:hAnsi="Arial" w:cs="Arial"/>
                <w:sz w:val="18"/>
                <w:szCs w:val="24"/>
                <w:lang w:val="fr-BE" w:eastAsia="fr-FR"/>
              </w:rPr>
              <w:t>édérale de Contrôle nucléaire (AFCN) qui est communiqué uniquement sur demande</w:t>
            </w:r>
            <w:r w:rsidRPr="007869EB">
              <w:rPr>
                <w:rFonts w:ascii="Arial" w:eastAsia="Times New Roman" w:hAnsi="Arial" w:cs="Arial"/>
                <w:sz w:val="20"/>
                <w:szCs w:val="24"/>
                <w:lang w:val="fr-BE" w:eastAsia="fr-FR"/>
              </w:rPr>
              <w:t>.</w:t>
            </w:r>
          </w:p>
          <w:p w14:paraId="41F255B3" w14:textId="77777777" w:rsidR="00D816E3" w:rsidRPr="007869EB" w:rsidRDefault="00D816E3" w:rsidP="00D00B2F">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14:paraId="08CE9B82" w14:textId="77777777" w:rsidR="00D816E3" w:rsidRPr="007869EB" w:rsidRDefault="00D816E3" w:rsidP="00D00B2F">
            <w:pPr>
              <w:tabs>
                <w:tab w:val="left" w:pos="-720"/>
                <w:tab w:val="left" w:pos="0"/>
                <w:tab w:val="left" w:pos="720"/>
              </w:tabs>
              <w:suppressAutoHyphens/>
              <w:spacing w:after="0" w:line="240" w:lineRule="auto"/>
              <w:rPr>
                <w:rFonts w:ascii="Tahoma" w:eastAsia="Times New Roman" w:hAnsi="Tahoma" w:cs="Tahoma"/>
                <w:sz w:val="16"/>
                <w:szCs w:val="24"/>
                <w:lang w:val="fr-BE" w:eastAsia="fr-FR"/>
              </w:rPr>
            </w:pPr>
          </w:p>
          <w:p w14:paraId="793077C8" w14:textId="77777777" w:rsidR="00D816E3" w:rsidRPr="007869EB" w:rsidRDefault="00D816E3" w:rsidP="00D00B2F">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tc>
      </w:tr>
    </w:tbl>
    <w:p w14:paraId="0F4675EB"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1D266FF8"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66A24E64"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7BA62F3C"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316F19FE"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0E44EF3B"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059A68A1"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0FAC92D3"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6A89742E"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A communiquer dans tous les cas:</w:t>
      </w:r>
    </w:p>
    <w:p w14:paraId="363AE626"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La présence éventuelle de blessés;</w:t>
      </w:r>
    </w:p>
    <w:p w14:paraId="0C9C06B1"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L’existence éventuelle d’un risque d’incendie;</w:t>
      </w:r>
    </w:p>
    <w:p w14:paraId="58B96155"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L’existence éventuelle de problèmes de circulation;</w:t>
      </w:r>
    </w:p>
    <w:p w14:paraId="5AD7DA16"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imes New Roman"/>
          <w:szCs w:val="24"/>
          <w:lang w:val="fr-BE" w:eastAsia="fr-FR"/>
        </w:rPr>
        <w:t xml:space="preserve">Une description aussi détaillée que possible du lieu de l’accident (nom de la commune, nom de la rue ou numéro de la route ou l’autoroute, direction vers laquelle le véhicule se déplaçait, </w:t>
      </w:r>
      <w:r>
        <w:rPr>
          <w:rFonts w:ascii="Tahoma" w:eastAsia="Times New Roman" w:hAnsi="Tahoma" w:cs="Times New Roman"/>
          <w:szCs w:val="24"/>
          <w:lang w:val="fr-BE" w:eastAsia="fr-FR"/>
        </w:rPr>
        <w:t>borne</w:t>
      </w:r>
      <w:r w:rsidRPr="007869EB">
        <w:rPr>
          <w:rFonts w:ascii="Tahoma" w:eastAsia="Times New Roman" w:hAnsi="Tahoma" w:cs="Times New Roman"/>
          <w:szCs w:val="24"/>
          <w:lang w:val="fr-BE" w:eastAsia="fr-FR"/>
        </w:rPr>
        <w:t xml:space="preserve"> kilométrique</w:t>
      </w:r>
      <w:r w:rsidRPr="007869EB">
        <w:rPr>
          <w:rFonts w:ascii="Tahoma" w:eastAsia="Times New Roman" w:hAnsi="Tahoma" w:cs="Tahoma"/>
          <w:szCs w:val="24"/>
          <w:lang w:val="fr-BE" w:eastAsia="fr-FR"/>
        </w:rPr>
        <w:t>, …);</w:t>
      </w:r>
    </w:p>
    <w:p w14:paraId="25D66086"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imes New Roman"/>
          <w:szCs w:val="24"/>
          <w:lang w:val="fr-BE" w:eastAsia="fr-FR"/>
        </w:rPr>
        <w:t xml:space="preserve">La présence de </w:t>
      </w:r>
      <w:r>
        <w:rPr>
          <w:rFonts w:ascii="Tahoma" w:eastAsia="Times New Roman" w:hAnsi="Tahoma" w:cs="Times New Roman"/>
          <w:szCs w:val="24"/>
          <w:lang w:val="fr-BE" w:eastAsia="fr-FR"/>
        </w:rPr>
        <w:t>matières</w:t>
      </w:r>
      <w:r w:rsidRPr="007869EB">
        <w:rPr>
          <w:rFonts w:ascii="Tahoma" w:eastAsia="Times New Roman" w:hAnsi="Tahoma" w:cs="Times New Roman"/>
          <w:szCs w:val="24"/>
          <w:lang w:val="fr-BE" w:eastAsia="fr-FR"/>
        </w:rPr>
        <w:t xml:space="preserve"> radioactives dans le véhicule</w:t>
      </w:r>
      <w:r w:rsidRPr="007869EB">
        <w:rPr>
          <w:rFonts w:ascii="Tahoma" w:eastAsia="Times New Roman" w:hAnsi="Tahoma" w:cs="Tahoma"/>
          <w:szCs w:val="24"/>
          <w:lang w:val="fr-BE" w:eastAsia="fr-FR"/>
        </w:rPr>
        <w:t>.</w:t>
      </w:r>
    </w:p>
    <w:p w14:paraId="2C41C90D" w14:textId="77777777" w:rsidR="00D816E3" w:rsidRPr="007869EB" w:rsidRDefault="00D816E3" w:rsidP="00D816E3">
      <w:pPr>
        <w:pBdr>
          <w:bottom w:val="single" w:sz="4" w:space="1" w:color="auto"/>
        </w:pBd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r w:rsidRPr="007869EB">
        <w:rPr>
          <w:rFonts w:ascii="Tahoma" w:eastAsia="Times New Roman" w:hAnsi="Tahoma" w:cs="Tahoma"/>
          <w:b/>
          <w:lang w:val="fr-BE" w:eastAsia="fr-FR"/>
        </w:rPr>
        <w:lastRenderedPageBreak/>
        <w:t>ANNEXE 10: COPIE DU SCHÉMA D’AVERTISSEMENT DÛMENT COMPLETÉ</w:t>
      </w:r>
    </w:p>
    <w:p w14:paraId="72CABF6D"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671EB247" w14:textId="77777777" w:rsidR="00D816E3" w:rsidRPr="007869EB" w:rsidRDefault="00D816E3" w:rsidP="00D816E3">
      <w:pPr>
        <w:tabs>
          <w:tab w:val="left" w:pos="-720"/>
          <w:tab w:val="left" w:pos="0"/>
          <w:tab w:val="left" w:pos="720"/>
        </w:tabs>
        <w:suppressAutoHyphens/>
        <w:spacing w:after="0" w:line="240" w:lineRule="auto"/>
        <w:jc w:val="center"/>
        <w:rPr>
          <w:rFonts w:ascii="Tahoma" w:eastAsia="Times New Roman" w:hAnsi="Tahoma" w:cs="Tahoma"/>
          <w:sz w:val="24"/>
          <w:szCs w:val="24"/>
          <w:lang w:val="fr-BE" w:eastAsia="fr-FR"/>
        </w:rPr>
      </w:pPr>
      <w:r w:rsidRPr="007869EB">
        <w:rPr>
          <w:rFonts w:ascii="Tahoma" w:eastAsia="Times New Roman" w:hAnsi="Tahoma" w:cs="Tahoma"/>
          <w:sz w:val="24"/>
          <w:szCs w:val="24"/>
          <w:lang w:val="fr-BE" w:eastAsia="fr-FR"/>
        </w:rPr>
        <w:t>UNIQUEMENT POUR ROUTE ET RAIL</w:t>
      </w:r>
    </w:p>
    <w:p w14:paraId="1FAA4D66" w14:textId="77777777" w:rsidR="00D816E3" w:rsidRPr="007869EB" w:rsidRDefault="00D816E3" w:rsidP="00D816E3">
      <w:pPr>
        <w:tabs>
          <w:tab w:val="left" w:pos="-720"/>
          <w:tab w:val="left" w:pos="0"/>
          <w:tab w:val="left" w:pos="720"/>
        </w:tabs>
        <w:suppressAutoHyphens/>
        <w:spacing w:after="0" w:line="240" w:lineRule="auto"/>
        <w:rPr>
          <w:rFonts w:ascii="Times New Roman" w:eastAsia="Times New Roman" w:hAnsi="Times New Roman" w:cs="Times New Roman"/>
          <w:sz w:val="24"/>
          <w:szCs w:val="24"/>
          <w:highlight w:val="yellow"/>
          <w:lang w:val="fr-BE" w:eastAsia="fr-FR"/>
        </w:rPr>
      </w:pPr>
      <w:r w:rsidRPr="007869E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C636190" wp14:editId="0BA2D3C4">
                <wp:simplePos x="0" y="0"/>
                <wp:positionH relativeFrom="column">
                  <wp:posOffset>1642110</wp:posOffset>
                </wp:positionH>
                <wp:positionV relativeFrom="paragraph">
                  <wp:posOffset>133985</wp:posOffset>
                </wp:positionV>
                <wp:extent cx="2283460" cy="955040"/>
                <wp:effectExtent l="0"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55040"/>
                        </a:xfrm>
                        <a:prstGeom prst="rect">
                          <a:avLst/>
                        </a:prstGeom>
                        <a:solidFill>
                          <a:srgbClr val="FFFFFF"/>
                        </a:solidFill>
                        <a:ln w="9525">
                          <a:solidFill>
                            <a:srgbClr val="000000"/>
                          </a:solidFill>
                          <a:miter lim="800000"/>
                          <a:headEnd/>
                          <a:tailEnd/>
                        </a:ln>
                      </wps:spPr>
                      <wps:txbx>
                        <w:txbxContent>
                          <w:p w14:paraId="2D89E526" w14:textId="77777777" w:rsidR="00D00B2F" w:rsidRPr="00C706DA" w:rsidRDefault="00D00B2F" w:rsidP="00D816E3">
                            <w:pPr>
                              <w:jc w:val="center"/>
                              <w:rPr>
                                <w:rFonts w:ascii="Tahoma" w:hAnsi="Tahoma" w:cs="Tahoma"/>
                                <w:sz w:val="20"/>
                              </w:rPr>
                            </w:pPr>
                            <w:r>
                              <w:rPr>
                                <w:rFonts w:ascii="Tahoma" w:hAnsi="Tahoma" w:cs="Tahoma"/>
                                <w:sz w:val="20"/>
                              </w:rPr>
                              <w:t>Chauffeur</w:t>
                            </w:r>
                            <w:r w:rsidRPr="00C706DA">
                              <w:rPr>
                                <w:rFonts w:ascii="Tahoma" w:hAnsi="Tahoma" w:cs="Tahoma"/>
                                <w:sz w:val="20"/>
                              </w:rPr>
                              <w:t>:</w:t>
                            </w:r>
                          </w:p>
                          <w:p w14:paraId="1E28B5D4" w14:textId="77777777" w:rsidR="00D00B2F" w:rsidRPr="00C706DA" w:rsidRDefault="00D00B2F" w:rsidP="00D816E3">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29.3pt;margin-top:10.55pt;width:179.8pt;height:75.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mDJA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">
                <v:textbox style="mso-fit-shape-to-text:t">
                  <w:txbxContent>
                    <w:p w14:paraId="2D89E526" w14:textId="77777777" w:rsidR="00D00B2F" w:rsidRPr="00C706DA" w:rsidRDefault="00D00B2F" w:rsidP="00D816E3">
                      <w:pPr>
                        <w:jc w:val="center"/>
                        <w:rPr>
                          <w:rFonts w:ascii="Tahoma" w:hAnsi="Tahoma" w:cs="Tahoma"/>
                          <w:sz w:val="20"/>
                        </w:rPr>
                      </w:pPr>
                      <w:r>
                        <w:rPr>
                          <w:rFonts w:ascii="Tahoma" w:hAnsi="Tahoma" w:cs="Tahoma"/>
                          <w:sz w:val="20"/>
                        </w:rPr>
                        <w:t>Chauffeur</w:t>
                      </w:r>
                      <w:r w:rsidRPr="00C706DA">
                        <w:rPr>
                          <w:rFonts w:ascii="Tahoma" w:hAnsi="Tahoma" w:cs="Tahoma"/>
                          <w:sz w:val="20"/>
                        </w:rPr>
                        <w:t>:</w:t>
                      </w:r>
                    </w:p>
                    <w:p w14:paraId="1E28B5D4" w14:textId="77777777" w:rsidR="00D00B2F" w:rsidRPr="00C706DA" w:rsidRDefault="00D00B2F" w:rsidP="00D816E3">
                      <w:pPr>
                        <w:rPr>
                          <w:lang w:val="en-US"/>
                        </w:rPr>
                      </w:pPr>
                    </w:p>
                  </w:txbxContent>
                </v:textbox>
              </v:shape>
            </w:pict>
          </mc:Fallback>
        </mc:AlternateContent>
      </w:r>
    </w:p>
    <w:p w14:paraId="63680257" w14:textId="77777777" w:rsidR="00D816E3" w:rsidRPr="007869EB" w:rsidRDefault="00D816E3" w:rsidP="00D816E3">
      <w:pPr>
        <w:tabs>
          <w:tab w:val="left" w:pos="-720"/>
          <w:tab w:val="left" w:pos="0"/>
          <w:tab w:val="left" w:pos="720"/>
        </w:tabs>
        <w:suppressAutoHyphens/>
        <w:spacing w:after="0" w:line="240" w:lineRule="auto"/>
        <w:rPr>
          <w:rFonts w:ascii="Arial" w:eastAsia="Times New Roman" w:hAnsi="Arial" w:cs="Arial"/>
          <w:sz w:val="20"/>
          <w:szCs w:val="24"/>
          <w:highlight w:val="yellow"/>
          <w:lang w:val="fr-BE" w:eastAsia="fr-FR"/>
        </w:rPr>
      </w:pPr>
    </w:p>
    <w:p w14:paraId="282EBDF7" w14:textId="77777777" w:rsidR="00D816E3" w:rsidRPr="007869EB" w:rsidRDefault="00D816E3" w:rsidP="00D816E3">
      <w:pPr>
        <w:tabs>
          <w:tab w:val="left" w:pos="-720"/>
          <w:tab w:val="left" w:pos="0"/>
          <w:tab w:val="left" w:pos="720"/>
        </w:tabs>
        <w:suppressAutoHyphens/>
        <w:spacing w:after="0" w:line="240" w:lineRule="auto"/>
        <w:rPr>
          <w:rFonts w:ascii="Arial" w:eastAsia="Times New Roman" w:hAnsi="Arial" w:cs="Arial"/>
          <w:sz w:val="20"/>
          <w:szCs w:val="24"/>
          <w:highlight w:val="yellow"/>
          <w:lang w:val="fr-BE" w:eastAsia="fr-FR"/>
        </w:rPr>
      </w:pPr>
    </w:p>
    <w:p w14:paraId="243A77F6"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0"/>
          <w:highlight w:val="yellow"/>
          <w:lang w:val="fr-BE" w:eastAsia="nl-NL"/>
        </w:rPr>
      </w:pPr>
    </w:p>
    <w:p w14:paraId="7218D9ED"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p>
    <w:p w14:paraId="3E6D56D4"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p>
    <w:p w14:paraId="03A8D4EB"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p>
    <w:p w14:paraId="7EFCDCEF"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r w:rsidRPr="007869EB">
        <w:rPr>
          <w:rFonts w:ascii="Arial" w:eastAsia="Times New Roman" w:hAnsi="Arial" w:cs="Arial"/>
          <w:noProof/>
          <w:sz w:val="20"/>
          <w:szCs w:val="24"/>
          <w:lang w:val="en-US"/>
        </w:rPr>
        <mc:AlternateContent>
          <mc:Choice Requires="wps">
            <w:drawing>
              <wp:anchor distT="0" distB="0" distL="114300" distR="114300" simplePos="0" relativeHeight="251664384" behindDoc="0" locked="0" layoutInCell="1" allowOverlap="1" wp14:anchorId="00A2C2D3" wp14:editId="7F18CA1A">
                <wp:simplePos x="0" y="0"/>
                <wp:positionH relativeFrom="column">
                  <wp:posOffset>3073400</wp:posOffset>
                </wp:positionH>
                <wp:positionV relativeFrom="paragraph">
                  <wp:posOffset>51435</wp:posOffset>
                </wp:positionV>
                <wp:extent cx="865505" cy="947420"/>
                <wp:effectExtent l="6350" t="13335" r="52070" b="4889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2pt;margin-top:4.05pt;width:68.15pt;height: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bZ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">
                <v:stroke endarrow="block"/>
              </v:shape>
            </w:pict>
          </mc:Fallback>
        </mc:AlternateContent>
      </w:r>
      <w:r w:rsidRPr="007869EB">
        <w:rPr>
          <w:rFonts w:ascii="Arial" w:eastAsia="Times New Roman" w:hAnsi="Arial" w:cs="Arial"/>
          <w:noProof/>
          <w:sz w:val="20"/>
          <w:szCs w:val="24"/>
          <w:lang w:val="en-US"/>
        </w:rPr>
        <mc:AlternateContent>
          <mc:Choice Requires="wps">
            <w:drawing>
              <wp:anchor distT="0" distB="0" distL="114300" distR="114300" simplePos="0" relativeHeight="251663360" behindDoc="0" locked="0" layoutInCell="1" allowOverlap="1" wp14:anchorId="750E4326" wp14:editId="3F331033">
                <wp:simplePos x="0" y="0"/>
                <wp:positionH relativeFrom="column">
                  <wp:posOffset>1808480</wp:posOffset>
                </wp:positionH>
                <wp:positionV relativeFrom="paragraph">
                  <wp:posOffset>51435</wp:posOffset>
                </wp:positionV>
                <wp:extent cx="793115" cy="947420"/>
                <wp:effectExtent l="55880" t="13335" r="8255" b="4889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2.4pt;margin-top:4.05pt;width:62.45pt;height:74.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">
                <v:stroke endarrow="block"/>
              </v:shape>
            </w:pict>
          </mc:Fallback>
        </mc:AlternateContent>
      </w:r>
    </w:p>
    <w:p w14:paraId="45B4CB6A"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r w:rsidRPr="007869EB">
        <w:rPr>
          <w:rFonts w:ascii="Tahoma" w:eastAsia="Times New Roman" w:hAnsi="Tahoma" w:cs="Times New Roman"/>
          <w:noProof/>
          <w:sz w:val="20"/>
          <w:szCs w:val="24"/>
          <w:lang w:val="en-US"/>
        </w:rPr>
        <mc:AlternateContent>
          <mc:Choice Requires="wps">
            <w:drawing>
              <wp:anchor distT="0" distB="0" distL="114300" distR="114300" simplePos="0" relativeHeight="251665408" behindDoc="0" locked="0" layoutInCell="0" allowOverlap="1" wp14:anchorId="2501570F" wp14:editId="3F75AED2">
                <wp:simplePos x="0" y="0"/>
                <wp:positionH relativeFrom="column">
                  <wp:posOffset>2990850</wp:posOffset>
                </wp:positionH>
                <wp:positionV relativeFrom="paragraph">
                  <wp:posOffset>24434</wp:posOffset>
                </wp:positionV>
                <wp:extent cx="897890" cy="2655570"/>
                <wp:effectExtent l="0" t="0" r="7366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265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9pt" to="306.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PaNwIAAF0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" o:allowincell="f">
                <v:stroke endarrow="block"/>
              </v:line>
            </w:pict>
          </mc:Fallback>
        </mc:AlternateContent>
      </w:r>
    </w:p>
    <w:p w14:paraId="43EC6E76"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p>
    <w:p w14:paraId="60566D3F"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p>
    <w:p w14:paraId="6EA9F58E"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p>
    <w:p w14:paraId="093E4977"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fr-BE"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D816E3" w:rsidRPr="007869EB" w14:paraId="21A7FF97" w14:textId="77777777" w:rsidTr="00D00B2F">
        <w:trPr>
          <w:cantSplit/>
          <w:trHeight w:val="371"/>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35951DE4" w14:textId="77777777" w:rsidR="00D816E3" w:rsidRPr="007869EB" w:rsidRDefault="00D816E3" w:rsidP="00D00B2F">
            <w:pPr>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Préposé au transport:</w:t>
            </w:r>
          </w:p>
          <w:p w14:paraId="34A88E7E" w14:textId="77777777" w:rsidR="00D816E3" w:rsidRPr="007869EB" w:rsidRDefault="00D816E3" w:rsidP="00D00B2F">
            <w:pPr>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Nom:</w:t>
            </w:r>
          </w:p>
          <w:p w14:paraId="416F495F"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Tél:</w:t>
            </w:r>
          </w:p>
          <w:p w14:paraId="655E93EE"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p>
        </w:tc>
        <w:tc>
          <w:tcPr>
            <w:tcW w:w="2232" w:type="dxa"/>
            <w:tcBorders>
              <w:top w:val="nil"/>
              <w:left w:val="single" w:sz="4" w:space="0" w:color="auto"/>
              <w:right w:val="single" w:sz="4" w:space="0" w:color="auto"/>
            </w:tcBorders>
          </w:tcPr>
          <w:p w14:paraId="785E0A2B" w14:textId="77777777" w:rsidR="00D816E3" w:rsidRPr="007869EB" w:rsidRDefault="00D816E3" w:rsidP="00D00B2F">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fr-BE" w:eastAsia="nl-NL"/>
              </w:rPr>
            </w:pPr>
          </w:p>
        </w:tc>
        <w:tc>
          <w:tcPr>
            <w:tcW w:w="3113" w:type="dxa"/>
            <w:tcBorders>
              <w:top w:val="single" w:sz="4" w:space="0" w:color="auto"/>
              <w:left w:val="single" w:sz="4" w:space="0" w:color="auto"/>
              <w:bottom w:val="single" w:sz="4" w:space="0" w:color="auto"/>
              <w:right w:val="single" w:sz="4" w:space="0" w:color="auto"/>
            </w:tcBorders>
          </w:tcPr>
          <w:p w14:paraId="4AB9055D"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nl-NL"/>
              </w:rPr>
            </w:pPr>
          </w:p>
          <w:p w14:paraId="370F9049" w14:textId="77777777" w:rsidR="00D816E3" w:rsidRPr="007869EB" w:rsidRDefault="00D816E3" w:rsidP="00D00B2F">
            <w:pPr>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Service 100 ou 112</w:t>
            </w:r>
          </w:p>
          <w:p w14:paraId="6B1F0FA4" w14:textId="77777777" w:rsidR="00D816E3" w:rsidRPr="007869EB" w:rsidRDefault="00D816E3" w:rsidP="00D00B2F">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nl-NL"/>
              </w:rPr>
            </w:pPr>
          </w:p>
        </w:tc>
      </w:tr>
    </w:tbl>
    <w:p w14:paraId="450504D1" w14:textId="77777777" w:rsidR="00D816E3" w:rsidRPr="007869EB" w:rsidRDefault="00D816E3" w:rsidP="00D816E3">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14:paraId="6C96B245"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6C41F3EE"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3937DCD5" w14:textId="77777777" w:rsidR="00D816E3" w:rsidRPr="007869EB" w:rsidRDefault="00D816E3" w:rsidP="00D816E3">
      <w:pPr>
        <w:spacing w:after="0" w:line="240" w:lineRule="auto"/>
        <w:jc w:val="right"/>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Lorsqu’il y a des blessés</w:t>
      </w:r>
    </w:p>
    <w:p w14:paraId="2F1FBC75" w14:textId="77777777" w:rsidR="00D816E3" w:rsidRPr="007869EB" w:rsidRDefault="00D816E3" w:rsidP="00D816E3">
      <w:pPr>
        <w:spacing w:after="0" w:line="240" w:lineRule="auto"/>
        <w:jc w:val="right"/>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 xml:space="preserve"> ou danger d’incendie</w:t>
      </w:r>
    </w:p>
    <w:p w14:paraId="6F8DAF9D" w14:textId="77777777" w:rsidR="00D816E3" w:rsidRPr="007869EB" w:rsidRDefault="00D816E3" w:rsidP="00D816E3">
      <w:pPr>
        <w:spacing w:after="0" w:line="240" w:lineRule="auto"/>
        <w:jc w:val="center"/>
        <w:rPr>
          <w:rFonts w:ascii="Tahoma" w:eastAsia="Times New Roman" w:hAnsi="Tahoma" w:cs="Tahoma"/>
          <w:sz w:val="20"/>
          <w:szCs w:val="24"/>
          <w:lang w:val="fr-BE" w:eastAsia="fr-FR"/>
        </w:rPr>
      </w:pPr>
    </w:p>
    <w:p w14:paraId="29971572" w14:textId="77777777" w:rsidR="00D816E3" w:rsidRPr="007869EB" w:rsidRDefault="00D816E3" w:rsidP="00D816E3">
      <w:pPr>
        <w:spacing w:after="0" w:line="240" w:lineRule="auto"/>
        <w:jc w:val="center"/>
        <w:rPr>
          <w:rFonts w:ascii="Tahoma" w:eastAsia="Times New Roman" w:hAnsi="Tahoma" w:cs="Tahoma"/>
          <w:sz w:val="20"/>
          <w:szCs w:val="24"/>
          <w:lang w:val="fr-BE" w:eastAsia="fr-FR"/>
        </w:rPr>
      </w:pPr>
    </w:p>
    <w:p w14:paraId="241E7030" w14:textId="77777777" w:rsidR="00D816E3" w:rsidRPr="007869EB" w:rsidRDefault="00D816E3" w:rsidP="00D816E3">
      <w:pPr>
        <w:spacing w:after="0" w:line="240" w:lineRule="auto"/>
        <w:jc w:val="center"/>
        <w:rPr>
          <w:rFonts w:ascii="Tahoma" w:eastAsia="Times New Roman" w:hAnsi="Tahoma" w:cs="Tahoma"/>
          <w:sz w:val="20"/>
          <w:szCs w:val="24"/>
          <w:lang w:val="fr-BE" w:eastAsia="fr-FR"/>
        </w:rPr>
      </w:pPr>
    </w:p>
    <w:p w14:paraId="3EC296A3" w14:textId="77777777" w:rsidR="00D816E3" w:rsidRPr="007869EB" w:rsidRDefault="00D816E3" w:rsidP="00D816E3">
      <w:pPr>
        <w:spacing w:after="0" w:line="240" w:lineRule="auto"/>
        <w:jc w:val="center"/>
        <w:rPr>
          <w:rFonts w:ascii="Tahoma" w:eastAsia="Times New Roman" w:hAnsi="Tahoma" w:cs="Tahoma"/>
          <w:sz w:val="20"/>
          <w:szCs w:val="24"/>
          <w:lang w:val="fr-BE" w:eastAsia="fr-FR"/>
        </w:rPr>
      </w:pPr>
    </w:p>
    <w:tbl>
      <w:tblPr>
        <w:tblW w:w="0" w:type="auto"/>
        <w:tblInd w:w="616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tblGrid>
      <w:tr w:rsidR="00D816E3" w:rsidRPr="007869EB" w14:paraId="41CD6139" w14:textId="77777777" w:rsidTr="00D00B2F">
        <w:tc>
          <w:tcPr>
            <w:tcW w:w="2268" w:type="dxa"/>
            <w:vAlign w:val="center"/>
          </w:tcPr>
          <w:p w14:paraId="4A19C3B4" w14:textId="77777777" w:rsidR="00D816E3" w:rsidRPr="007869EB" w:rsidRDefault="00D816E3" w:rsidP="00D00B2F">
            <w:pPr>
              <w:spacing w:after="0" w:line="240" w:lineRule="auto"/>
              <w:jc w:val="center"/>
              <w:rPr>
                <w:rFonts w:ascii="Tahoma" w:eastAsia="Times New Roman" w:hAnsi="Tahoma" w:cs="Tahoma"/>
                <w:sz w:val="20"/>
                <w:szCs w:val="24"/>
                <w:lang w:val="fr-BE" w:eastAsia="fr-FR"/>
              </w:rPr>
            </w:pPr>
          </w:p>
          <w:p w14:paraId="5975BE16" w14:textId="77777777" w:rsidR="00D816E3" w:rsidRPr="007869EB" w:rsidRDefault="00D816E3" w:rsidP="00D00B2F">
            <w:pPr>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Service 101</w:t>
            </w:r>
          </w:p>
          <w:p w14:paraId="150A28D6" w14:textId="77777777" w:rsidR="00D816E3" w:rsidRPr="007869EB" w:rsidRDefault="00D816E3" w:rsidP="00D00B2F">
            <w:pPr>
              <w:spacing w:after="0" w:line="240" w:lineRule="auto"/>
              <w:jc w:val="center"/>
              <w:rPr>
                <w:rFonts w:ascii="Tahoma" w:eastAsia="Times New Roman" w:hAnsi="Tahoma" w:cs="Tahoma"/>
                <w:sz w:val="20"/>
                <w:szCs w:val="24"/>
                <w:lang w:val="fr-BE" w:eastAsia="fr-FR"/>
              </w:rPr>
            </w:pPr>
          </w:p>
        </w:tc>
      </w:tr>
    </w:tbl>
    <w:p w14:paraId="7F17AC7B" w14:textId="77777777" w:rsidR="00D816E3" w:rsidRPr="007869EB" w:rsidRDefault="00D816E3" w:rsidP="00D816E3">
      <w:pPr>
        <w:spacing w:after="0" w:line="240" w:lineRule="auto"/>
        <w:jc w:val="center"/>
        <w:rPr>
          <w:rFonts w:ascii="Tahoma" w:eastAsia="Times New Roman" w:hAnsi="Tahoma" w:cs="Tahoma"/>
          <w:sz w:val="20"/>
          <w:szCs w:val="24"/>
          <w:lang w:val="fr-BE" w:eastAsia="fr-FR"/>
        </w:rPr>
      </w:pPr>
    </w:p>
    <w:p w14:paraId="4A40F6A6" w14:textId="77777777" w:rsidR="00D816E3" w:rsidRPr="007869EB" w:rsidRDefault="00D816E3" w:rsidP="00D816E3">
      <w:pPr>
        <w:spacing w:after="0" w:line="240" w:lineRule="auto"/>
        <w:jc w:val="right"/>
        <w:rPr>
          <w:rFonts w:ascii="Tahoma" w:eastAsia="Times New Roman" w:hAnsi="Tahoma" w:cs="Tahoma"/>
          <w:sz w:val="20"/>
          <w:szCs w:val="24"/>
          <w:lang w:val="fr-BE" w:eastAsia="fr-FR"/>
        </w:rPr>
      </w:pPr>
    </w:p>
    <w:p w14:paraId="394323D5" w14:textId="77777777" w:rsidR="00D816E3" w:rsidRPr="007869EB" w:rsidRDefault="00D816E3" w:rsidP="00D816E3">
      <w:pPr>
        <w:spacing w:after="0" w:line="240" w:lineRule="auto"/>
        <w:jc w:val="right"/>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 xml:space="preserve">Lorsqu’il y a des problèmes </w:t>
      </w:r>
    </w:p>
    <w:p w14:paraId="5FC280F0"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r w:rsidRPr="007869EB">
        <w:rPr>
          <w:rFonts w:ascii="Tahoma" w:eastAsia="Times New Roman" w:hAnsi="Tahoma" w:cs="Tahoma"/>
          <w:sz w:val="20"/>
          <w:szCs w:val="24"/>
          <w:lang w:val="fr-BE" w:eastAsia="fr-FR"/>
        </w:rPr>
        <w:t>de circulation</w:t>
      </w:r>
    </w:p>
    <w:p w14:paraId="43D959DE" w14:textId="77777777" w:rsidR="00D816E3" w:rsidRPr="007869EB" w:rsidRDefault="00D816E3" w:rsidP="00D816E3">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14:paraId="04597BF5"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77F52577"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12AB40AB"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4EDC8BF4"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7DF1F371" w14:textId="77777777" w:rsidR="00D816E3" w:rsidRPr="007869EB" w:rsidRDefault="00D816E3" w:rsidP="00D816E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14:paraId="46153428" w14:textId="77777777" w:rsidR="00D816E3" w:rsidRPr="007869EB" w:rsidRDefault="00D816E3" w:rsidP="00D816E3">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A communiquer dans tous les cas:</w:t>
      </w:r>
    </w:p>
    <w:p w14:paraId="367EB0FB"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La présence éventuelle de blessés;</w:t>
      </w:r>
    </w:p>
    <w:p w14:paraId="35586DD8"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L’existence éventuelle d’un risque d’incendie;</w:t>
      </w:r>
    </w:p>
    <w:p w14:paraId="1C7AB716"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L’existence éventuelle de problèmes de circulation;</w:t>
      </w:r>
    </w:p>
    <w:p w14:paraId="2ACE82A3"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imes New Roman"/>
          <w:szCs w:val="24"/>
          <w:lang w:val="fr-BE" w:eastAsia="fr-FR"/>
        </w:rPr>
        <w:t xml:space="preserve">Une description aussi détaillée que possible du lieu de l’accident (nom de la commune, nom de la rue ou numéro de la route ou l’autoroute, direction vers laquelle le véhicule se déplaçait, </w:t>
      </w:r>
      <w:r>
        <w:rPr>
          <w:rFonts w:ascii="Tahoma" w:eastAsia="Times New Roman" w:hAnsi="Tahoma" w:cs="Times New Roman"/>
          <w:szCs w:val="24"/>
          <w:lang w:val="fr-BE" w:eastAsia="fr-FR"/>
        </w:rPr>
        <w:t>borne</w:t>
      </w:r>
      <w:r w:rsidRPr="007869EB">
        <w:rPr>
          <w:rFonts w:ascii="Tahoma" w:eastAsia="Times New Roman" w:hAnsi="Tahoma" w:cs="Times New Roman"/>
          <w:szCs w:val="24"/>
          <w:lang w:val="fr-BE" w:eastAsia="fr-FR"/>
        </w:rPr>
        <w:t xml:space="preserve"> kilométrique</w:t>
      </w:r>
      <w:r w:rsidRPr="007869EB">
        <w:rPr>
          <w:rFonts w:ascii="Tahoma" w:eastAsia="Times New Roman" w:hAnsi="Tahoma" w:cs="Tahoma"/>
          <w:szCs w:val="24"/>
          <w:lang w:val="fr-BE" w:eastAsia="fr-FR"/>
        </w:rPr>
        <w:t>, …);</w:t>
      </w:r>
    </w:p>
    <w:p w14:paraId="4F76712B" w14:textId="77777777" w:rsidR="00D816E3" w:rsidRPr="007869EB" w:rsidRDefault="00D816E3" w:rsidP="00D816E3">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imes New Roman"/>
          <w:szCs w:val="24"/>
          <w:lang w:val="fr-BE" w:eastAsia="fr-FR"/>
        </w:rPr>
        <w:t xml:space="preserve">La présence de </w:t>
      </w:r>
      <w:r>
        <w:rPr>
          <w:rFonts w:ascii="Tahoma" w:eastAsia="Times New Roman" w:hAnsi="Tahoma" w:cs="Times New Roman"/>
          <w:szCs w:val="24"/>
          <w:lang w:val="fr-BE" w:eastAsia="fr-FR"/>
        </w:rPr>
        <w:t>matières</w:t>
      </w:r>
      <w:r w:rsidRPr="007869EB">
        <w:rPr>
          <w:rFonts w:ascii="Tahoma" w:eastAsia="Times New Roman" w:hAnsi="Tahoma" w:cs="Times New Roman"/>
          <w:szCs w:val="24"/>
          <w:lang w:val="fr-BE" w:eastAsia="fr-FR"/>
        </w:rPr>
        <w:t xml:space="preserve"> radioactives dans le véhicule</w:t>
      </w:r>
      <w:r w:rsidRPr="007869EB">
        <w:rPr>
          <w:rFonts w:ascii="Tahoma" w:eastAsia="Times New Roman" w:hAnsi="Tahoma" w:cs="Tahoma"/>
          <w:szCs w:val="24"/>
          <w:lang w:val="fr-BE" w:eastAsia="fr-FR"/>
        </w:rPr>
        <w:t>.</w:t>
      </w:r>
    </w:p>
    <w:p w14:paraId="0DE0632E" w14:textId="77777777" w:rsidR="00D816E3" w:rsidRPr="007869EB" w:rsidRDefault="00D816E3" w:rsidP="00D816E3">
      <w:pPr>
        <w:pBdr>
          <w:bottom w:val="single" w:sz="4" w:space="1" w:color="auto"/>
        </w:pBd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r w:rsidRPr="007869EB">
        <w:rPr>
          <w:rFonts w:ascii="Tahoma" w:eastAsia="Times New Roman" w:hAnsi="Tahoma" w:cs="Tahoma"/>
          <w:b/>
          <w:lang w:val="fr-BE" w:eastAsia="fr-FR"/>
        </w:rPr>
        <w:lastRenderedPageBreak/>
        <w:t xml:space="preserve">ANNEXE 11: SOUS-TRAITANCE </w:t>
      </w:r>
      <w:r w:rsidRPr="007869EB">
        <w:rPr>
          <w:rFonts w:ascii="Tahoma" w:eastAsia="Times New Roman" w:hAnsi="Tahoma" w:cs="Tahoma"/>
          <w:lang w:val="fr-BE" w:eastAsia="fr-FR"/>
        </w:rPr>
        <w:t>(si d’application)</w:t>
      </w:r>
    </w:p>
    <w:p w14:paraId="7449860B" w14:textId="77777777" w:rsidR="00D816E3" w:rsidRPr="007869EB" w:rsidRDefault="00D816E3" w:rsidP="00D816E3">
      <w:pPr>
        <w:spacing w:after="0" w:line="240" w:lineRule="auto"/>
        <w:rPr>
          <w:rFonts w:ascii="Tahoma" w:eastAsia="Times New Roman" w:hAnsi="Tahoma" w:cs="Tahoma"/>
          <w:lang w:val="fr-BE" w:eastAsia="fr-FR"/>
        </w:rPr>
      </w:pPr>
    </w:p>
    <w:p w14:paraId="43A845E3" w14:textId="77777777" w:rsidR="00D816E3" w:rsidRPr="007869EB" w:rsidRDefault="00D816E3" w:rsidP="00D816E3">
      <w:pPr>
        <w:spacing w:after="0" w:line="240" w:lineRule="auto"/>
        <w:rPr>
          <w:rFonts w:ascii="Tahoma" w:eastAsia="Times New Roman" w:hAnsi="Tahoma" w:cs="Tahoma"/>
          <w:sz w:val="20"/>
          <w:lang w:val="fr-BE" w:eastAsia="fr-FR"/>
        </w:rPr>
      </w:pPr>
      <w:r w:rsidRPr="007869EB">
        <w:rPr>
          <w:rFonts w:ascii="Tahoma" w:eastAsia="Times New Roman" w:hAnsi="Tahoma" w:cs="Tahoma"/>
          <w:sz w:val="20"/>
          <w:lang w:val="fr-BE" w:eastAsia="fr-FR"/>
        </w:rPr>
        <w:t xml:space="preserve">Si des transports sont sous-traités, veuillez ajouter </w:t>
      </w:r>
      <w:r w:rsidRPr="007869EB">
        <w:rPr>
          <w:rFonts w:ascii="Tahoma" w:eastAsia="Times New Roman" w:hAnsi="Tahoma" w:cs="Tahoma"/>
          <w:b/>
          <w:sz w:val="20"/>
          <w:lang w:val="fr-BE" w:eastAsia="fr-FR"/>
        </w:rPr>
        <w:t>par sous-traitant</w:t>
      </w:r>
      <w:r w:rsidRPr="007869EB">
        <w:rPr>
          <w:rFonts w:ascii="Tahoma" w:eastAsia="Times New Roman" w:hAnsi="Tahoma" w:cs="Tahoma"/>
          <w:sz w:val="20"/>
          <w:lang w:val="fr-BE" w:eastAsia="fr-FR"/>
        </w:rPr>
        <w:t xml:space="preserve"> une copie de cette annexe à votre dossier. </w:t>
      </w:r>
    </w:p>
    <w:p w14:paraId="298DF2E7" w14:textId="77777777" w:rsidR="00D816E3" w:rsidRPr="007869EB" w:rsidRDefault="00D816E3" w:rsidP="00D816E3">
      <w:pPr>
        <w:spacing w:after="0" w:line="240" w:lineRule="auto"/>
        <w:rPr>
          <w:rFonts w:ascii="Tahoma" w:eastAsia="Times New Roman" w:hAnsi="Tahoma" w:cs="Tahoma"/>
          <w:sz w:val="20"/>
          <w:lang w:val="fr-BE" w:eastAsia="fr-FR"/>
        </w:rPr>
      </w:pPr>
    </w:p>
    <w:p w14:paraId="45AC4ECD" w14:textId="77777777" w:rsidR="00D816E3"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t>Données du sous-traitant:</w:t>
      </w:r>
    </w:p>
    <w:p w14:paraId="777D3557" w14:textId="77777777" w:rsidR="00850AA0" w:rsidRPr="007869EB" w:rsidRDefault="00850AA0" w:rsidP="00D816E3">
      <w:pPr>
        <w:spacing w:after="0" w:line="240" w:lineRule="auto"/>
        <w:rPr>
          <w:rFonts w:ascii="Tahoma" w:eastAsia="Times New Roman" w:hAnsi="Tahoma" w:cs="Tahoma"/>
          <w:b/>
          <w:lang w:val="fr-BE" w:eastAsia="fr-FR"/>
        </w:rPr>
      </w:pPr>
    </w:p>
    <w:tbl>
      <w:tblPr>
        <w:tblW w:w="9155" w:type="dxa"/>
        <w:tblInd w:w="55" w:type="dxa"/>
        <w:tblCellMar>
          <w:left w:w="70" w:type="dxa"/>
          <w:right w:w="70" w:type="dxa"/>
        </w:tblCellMar>
        <w:tblLook w:val="0000" w:firstRow="0" w:lastRow="0" w:firstColumn="0" w:lastColumn="0" w:noHBand="0" w:noVBand="0"/>
      </w:tblPr>
      <w:tblGrid>
        <w:gridCol w:w="3664"/>
        <w:gridCol w:w="1230"/>
        <w:gridCol w:w="83"/>
        <w:gridCol w:w="4178"/>
      </w:tblGrid>
      <w:tr w:rsidR="00D816E3" w:rsidRPr="007869EB" w14:paraId="0C9392DB" w14:textId="77777777" w:rsidTr="00D00B2F">
        <w:trPr>
          <w:trHeight w:val="255"/>
        </w:trPr>
        <w:tc>
          <w:tcPr>
            <w:tcW w:w="3664" w:type="dxa"/>
            <w:tcBorders>
              <w:top w:val="single" w:sz="2" w:space="0" w:color="808080" w:themeColor="background1" w:themeShade="80"/>
              <w:left w:val="single" w:sz="2" w:space="0" w:color="808080" w:themeColor="background1" w:themeShade="80"/>
            </w:tcBorders>
            <w:shd w:val="clear" w:color="auto" w:fill="auto"/>
            <w:noWrap/>
            <w:vAlign w:val="bottom"/>
          </w:tcPr>
          <w:p w14:paraId="1892D49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491" w:type="dxa"/>
            <w:gridSpan w:val="3"/>
            <w:tcBorders>
              <w:top w:val="single" w:sz="2" w:space="0" w:color="808080" w:themeColor="background1" w:themeShade="80"/>
              <w:right w:val="single" w:sz="2" w:space="0" w:color="808080" w:themeColor="background1" w:themeShade="80"/>
            </w:tcBorders>
            <w:shd w:val="clear" w:color="auto" w:fill="EAF1DD"/>
            <w:noWrap/>
            <w:vAlign w:val="bottom"/>
          </w:tcPr>
          <w:p w14:paraId="53F22C1F"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1284363" w14:textId="77777777" w:rsidTr="00D00B2F">
        <w:trPr>
          <w:trHeight w:val="255"/>
        </w:trPr>
        <w:tc>
          <w:tcPr>
            <w:tcW w:w="3664" w:type="dxa"/>
            <w:tcBorders>
              <w:left w:val="single" w:sz="2" w:space="0" w:color="808080" w:themeColor="background1" w:themeShade="80"/>
            </w:tcBorders>
            <w:shd w:val="clear" w:color="auto" w:fill="auto"/>
            <w:noWrap/>
            <w:vAlign w:val="bottom"/>
          </w:tcPr>
          <w:p w14:paraId="14759D2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Numéro d’entreprise</w:t>
            </w:r>
            <w:r w:rsidRPr="007869EB">
              <w:rPr>
                <w:rFonts w:ascii="Tahoma" w:eastAsia="Times New Roman" w:hAnsi="Tahoma" w:cs="Tahoma"/>
                <w:color w:val="FF0000"/>
                <w:sz w:val="20"/>
                <w:szCs w:val="20"/>
                <w:vertAlign w:val="superscript"/>
                <w:lang w:val="fr-BE" w:eastAsia="fr-FR"/>
              </w:rPr>
              <w:t>ab</w:t>
            </w:r>
            <w:r w:rsidRPr="007869EB">
              <w:rPr>
                <w:rFonts w:ascii="Tahoma" w:eastAsia="Times New Roman" w:hAnsi="Tahoma" w:cs="Tahoma"/>
                <w:sz w:val="20"/>
                <w:szCs w:val="20"/>
                <w:lang w:val="fr-BE" w:eastAsia="fr-FR"/>
              </w:rPr>
              <w:t>:</w:t>
            </w:r>
          </w:p>
        </w:tc>
        <w:tc>
          <w:tcPr>
            <w:tcW w:w="5491" w:type="dxa"/>
            <w:gridSpan w:val="3"/>
            <w:tcBorders>
              <w:right w:val="single" w:sz="2" w:space="0" w:color="808080" w:themeColor="background1" w:themeShade="80"/>
            </w:tcBorders>
            <w:shd w:val="clear" w:color="auto" w:fill="EAF1DD"/>
            <w:noWrap/>
            <w:vAlign w:val="bottom"/>
          </w:tcPr>
          <w:p w14:paraId="7F1985A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DB988A3" w14:textId="77777777" w:rsidTr="00D00B2F">
        <w:trPr>
          <w:trHeight w:val="255"/>
        </w:trPr>
        <w:tc>
          <w:tcPr>
            <w:tcW w:w="3664" w:type="dxa"/>
            <w:tcBorders>
              <w:left w:val="single" w:sz="2" w:space="0" w:color="808080" w:themeColor="background1" w:themeShade="80"/>
            </w:tcBorders>
            <w:shd w:val="clear" w:color="auto" w:fill="auto"/>
            <w:noWrap/>
            <w:vAlign w:val="bottom"/>
          </w:tcPr>
          <w:p w14:paraId="50ADF4F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Adresse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color w:val="FF0000"/>
                <w:szCs w:val="20"/>
                <w:vertAlign w:val="superscript"/>
                <w:lang w:val="fr-BE" w:eastAsia="fr-FR"/>
              </w:rPr>
              <w:t>c</w:t>
            </w:r>
            <w:r w:rsidRPr="007869EB">
              <w:rPr>
                <w:rFonts w:ascii="Tahoma" w:eastAsia="Times New Roman" w:hAnsi="Tahoma" w:cs="Tahoma"/>
                <w:sz w:val="20"/>
                <w:szCs w:val="20"/>
                <w:lang w:val="fr-BE" w:eastAsia="fr-FR"/>
              </w:rPr>
              <w:t>:</w:t>
            </w:r>
          </w:p>
        </w:tc>
        <w:tc>
          <w:tcPr>
            <w:tcW w:w="5491" w:type="dxa"/>
            <w:gridSpan w:val="3"/>
            <w:tcBorders>
              <w:right w:val="single" w:sz="2" w:space="0" w:color="808080" w:themeColor="background1" w:themeShade="80"/>
            </w:tcBorders>
            <w:shd w:val="clear" w:color="auto" w:fill="EAF1DD"/>
            <w:noWrap/>
            <w:vAlign w:val="bottom"/>
          </w:tcPr>
          <w:p w14:paraId="3C9BBD4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A6955FB" w14:textId="77777777" w:rsidTr="00D00B2F">
        <w:trPr>
          <w:trHeight w:val="255"/>
        </w:trPr>
        <w:tc>
          <w:tcPr>
            <w:tcW w:w="3664" w:type="dxa"/>
            <w:tcBorders>
              <w:left w:val="single" w:sz="2" w:space="0" w:color="808080" w:themeColor="background1" w:themeShade="80"/>
            </w:tcBorders>
            <w:shd w:val="clear" w:color="auto" w:fill="auto"/>
            <w:noWrap/>
            <w:vAlign w:val="bottom"/>
          </w:tcPr>
          <w:p w14:paraId="11BBBD5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 général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491" w:type="dxa"/>
            <w:gridSpan w:val="3"/>
            <w:tcBorders>
              <w:right w:val="single" w:sz="2" w:space="0" w:color="808080" w:themeColor="background1" w:themeShade="80"/>
            </w:tcBorders>
            <w:shd w:val="clear" w:color="auto" w:fill="EAF1DD"/>
            <w:noWrap/>
            <w:vAlign w:val="bottom"/>
          </w:tcPr>
          <w:p w14:paraId="6A5C850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w:t>
            </w:r>
          </w:p>
        </w:tc>
      </w:tr>
      <w:tr w:rsidR="00D816E3" w:rsidRPr="007869EB" w14:paraId="2A7E17F8" w14:textId="77777777" w:rsidTr="00D00B2F">
        <w:trPr>
          <w:trHeight w:val="255"/>
        </w:trPr>
        <w:tc>
          <w:tcPr>
            <w:tcW w:w="3664" w:type="dxa"/>
            <w:tcBorders>
              <w:left w:val="single" w:sz="2" w:space="0" w:color="808080" w:themeColor="background1" w:themeShade="80"/>
            </w:tcBorders>
            <w:shd w:val="clear" w:color="auto" w:fill="auto"/>
            <w:noWrap/>
            <w:vAlign w:val="bottom"/>
          </w:tcPr>
          <w:p w14:paraId="36146D9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 général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5491" w:type="dxa"/>
            <w:gridSpan w:val="3"/>
            <w:tcBorders>
              <w:right w:val="single" w:sz="2" w:space="0" w:color="808080" w:themeColor="background1" w:themeShade="80"/>
            </w:tcBorders>
            <w:shd w:val="clear" w:color="auto" w:fill="EAF1DD"/>
            <w:noWrap/>
            <w:vAlign w:val="bottom"/>
          </w:tcPr>
          <w:p w14:paraId="48BD8AA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w:t>
            </w:r>
          </w:p>
        </w:tc>
      </w:tr>
      <w:tr w:rsidR="00D816E3" w:rsidRPr="007869EB" w14:paraId="3295F6FC" w14:textId="77777777" w:rsidTr="00D00B2F">
        <w:trPr>
          <w:trHeight w:val="255"/>
        </w:trPr>
        <w:tc>
          <w:tcPr>
            <w:tcW w:w="3664" w:type="dxa"/>
            <w:tcBorders>
              <w:left w:val="single" w:sz="2" w:space="0" w:color="808080" w:themeColor="background1" w:themeShade="80"/>
              <w:bottom w:val="single" w:sz="2" w:space="0" w:color="808080" w:themeColor="background1" w:themeShade="80"/>
            </w:tcBorders>
            <w:shd w:val="clear" w:color="auto" w:fill="auto"/>
            <w:noWrap/>
            <w:vAlign w:val="bottom"/>
          </w:tcPr>
          <w:p w14:paraId="426A480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Site web:</w:t>
            </w:r>
          </w:p>
        </w:tc>
        <w:tc>
          <w:tcPr>
            <w:tcW w:w="5491" w:type="dxa"/>
            <w:gridSpan w:val="3"/>
            <w:tcBorders>
              <w:bottom w:val="single" w:sz="2" w:space="0" w:color="808080" w:themeColor="background1" w:themeShade="80"/>
              <w:right w:val="single" w:sz="2" w:space="0" w:color="808080" w:themeColor="background1" w:themeShade="80"/>
            </w:tcBorders>
            <w:shd w:val="clear" w:color="auto" w:fill="EAF1DD"/>
            <w:noWrap/>
            <w:vAlign w:val="bottom"/>
          </w:tcPr>
          <w:p w14:paraId="0259301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767CA0E8" w14:textId="77777777" w:rsidTr="00D00B2F">
        <w:trPr>
          <w:trHeight w:val="255"/>
        </w:trPr>
        <w:tc>
          <w:tcPr>
            <w:tcW w:w="9155" w:type="dxa"/>
            <w:gridSpan w:val="4"/>
            <w:tcBorders>
              <w:top w:val="single" w:sz="2" w:space="0" w:color="808080" w:themeColor="background1" w:themeShade="80"/>
              <w:bottom w:val="single" w:sz="2" w:space="0" w:color="808080" w:themeColor="background1" w:themeShade="80"/>
            </w:tcBorders>
            <w:shd w:val="clear" w:color="auto" w:fill="auto"/>
            <w:noWrap/>
            <w:vAlign w:val="bottom"/>
          </w:tcPr>
          <w:p w14:paraId="3E30F039"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r w:rsidR="00D816E3" w:rsidRPr="007869EB" w14:paraId="273F22C5" w14:textId="77777777" w:rsidTr="00D00B2F">
        <w:trPr>
          <w:trHeight w:val="255"/>
        </w:trPr>
        <w:tc>
          <w:tcPr>
            <w:tcW w:w="3664" w:type="dxa"/>
            <w:tcBorders>
              <w:top w:val="single" w:sz="2" w:space="0" w:color="808080" w:themeColor="background1" w:themeShade="80"/>
              <w:left w:val="single" w:sz="2" w:space="0" w:color="808080" w:themeColor="background1" w:themeShade="80"/>
            </w:tcBorders>
            <w:shd w:val="clear" w:color="auto" w:fill="auto"/>
            <w:noWrap/>
            <w:vAlign w:val="bottom"/>
          </w:tcPr>
          <w:p w14:paraId="2635DB3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Représentant légal:</w:t>
            </w:r>
          </w:p>
        </w:tc>
        <w:tc>
          <w:tcPr>
            <w:tcW w:w="1313" w:type="dxa"/>
            <w:gridSpan w:val="2"/>
            <w:tcBorders>
              <w:top w:val="single" w:sz="2" w:space="0" w:color="808080" w:themeColor="background1" w:themeShade="80"/>
            </w:tcBorders>
            <w:shd w:val="clear" w:color="auto" w:fill="auto"/>
            <w:noWrap/>
            <w:vAlign w:val="bottom"/>
          </w:tcPr>
          <w:p w14:paraId="7B26CAD4"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178" w:type="dxa"/>
            <w:tcBorders>
              <w:top w:val="single" w:sz="2" w:space="0" w:color="808080" w:themeColor="background1" w:themeShade="80"/>
              <w:right w:val="single" w:sz="2" w:space="0" w:color="808080" w:themeColor="background1" w:themeShade="80"/>
            </w:tcBorders>
            <w:shd w:val="clear" w:color="auto" w:fill="EAF1DD"/>
            <w:noWrap/>
            <w:vAlign w:val="bottom"/>
          </w:tcPr>
          <w:p w14:paraId="1A4013A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4"/>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75B2D44" w14:textId="77777777" w:rsidTr="00D00B2F">
        <w:trPr>
          <w:trHeight w:val="255"/>
        </w:trPr>
        <w:tc>
          <w:tcPr>
            <w:tcW w:w="3664" w:type="dxa"/>
            <w:tcBorders>
              <w:left w:val="single" w:sz="2" w:space="0" w:color="808080" w:themeColor="background1" w:themeShade="80"/>
            </w:tcBorders>
            <w:shd w:val="clear" w:color="auto" w:fill="auto"/>
            <w:noWrap/>
            <w:vAlign w:val="bottom"/>
          </w:tcPr>
          <w:p w14:paraId="3C25BA6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313" w:type="dxa"/>
            <w:gridSpan w:val="2"/>
            <w:shd w:val="clear" w:color="auto" w:fill="auto"/>
            <w:noWrap/>
            <w:vAlign w:val="bottom"/>
          </w:tcPr>
          <w:p w14:paraId="0E6BFAC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178" w:type="dxa"/>
            <w:tcBorders>
              <w:right w:val="single" w:sz="2" w:space="0" w:color="808080" w:themeColor="background1" w:themeShade="80"/>
            </w:tcBorders>
            <w:shd w:val="clear" w:color="auto" w:fill="EAF1DD"/>
            <w:noWrap/>
            <w:vAlign w:val="bottom"/>
          </w:tcPr>
          <w:p w14:paraId="5F80481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5"/>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90B42F1" w14:textId="77777777" w:rsidTr="00D00B2F">
        <w:trPr>
          <w:trHeight w:val="255"/>
        </w:trPr>
        <w:tc>
          <w:tcPr>
            <w:tcW w:w="3664" w:type="dxa"/>
            <w:tcBorders>
              <w:left w:val="single" w:sz="2" w:space="0" w:color="808080" w:themeColor="background1" w:themeShade="80"/>
            </w:tcBorders>
            <w:shd w:val="clear" w:color="auto" w:fill="auto"/>
            <w:noWrap/>
            <w:vAlign w:val="bottom"/>
          </w:tcPr>
          <w:p w14:paraId="5FE47466"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313" w:type="dxa"/>
            <w:gridSpan w:val="2"/>
            <w:shd w:val="clear" w:color="auto" w:fill="auto"/>
            <w:noWrap/>
            <w:vAlign w:val="bottom"/>
          </w:tcPr>
          <w:p w14:paraId="5A52601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178" w:type="dxa"/>
            <w:tcBorders>
              <w:right w:val="single" w:sz="2" w:space="0" w:color="808080" w:themeColor="background1" w:themeShade="80"/>
            </w:tcBorders>
            <w:shd w:val="clear" w:color="auto" w:fill="EAF1DD"/>
            <w:noWrap/>
            <w:vAlign w:val="bottom"/>
          </w:tcPr>
          <w:p w14:paraId="253C656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3AB3882" w14:textId="77777777" w:rsidTr="00D00B2F">
        <w:trPr>
          <w:trHeight w:val="255"/>
        </w:trPr>
        <w:tc>
          <w:tcPr>
            <w:tcW w:w="3664" w:type="dxa"/>
            <w:tcBorders>
              <w:left w:val="single" w:sz="2" w:space="0" w:color="808080" w:themeColor="background1" w:themeShade="80"/>
            </w:tcBorders>
            <w:shd w:val="clear" w:color="auto" w:fill="auto"/>
            <w:noWrap/>
            <w:vAlign w:val="bottom"/>
          </w:tcPr>
          <w:p w14:paraId="6013CA3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313" w:type="dxa"/>
            <w:gridSpan w:val="2"/>
            <w:shd w:val="clear" w:color="auto" w:fill="auto"/>
            <w:noWrap/>
            <w:vAlign w:val="bottom"/>
          </w:tcPr>
          <w:p w14:paraId="7240FEA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p>
        </w:tc>
        <w:tc>
          <w:tcPr>
            <w:tcW w:w="4178" w:type="dxa"/>
            <w:tcBorders>
              <w:right w:val="single" w:sz="2" w:space="0" w:color="808080" w:themeColor="background1" w:themeShade="80"/>
            </w:tcBorders>
            <w:shd w:val="clear" w:color="auto" w:fill="EAF1DD"/>
            <w:noWrap/>
            <w:vAlign w:val="bottom"/>
          </w:tcPr>
          <w:p w14:paraId="4275939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00A8FD4" w14:textId="77777777" w:rsidTr="00D00B2F">
        <w:trPr>
          <w:trHeight w:val="255"/>
        </w:trPr>
        <w:tc>
          <w:tcPr>
            <w:tcW w:w="3664" w:type="dxa"/>
            <w:tcBorders>
              <w:left w:val="single" w:sz="2" w:space="0" w:color="808080" w:themeColor="background1" w:themeShade="80"/>
              <w:bottom w:val="single" w:sz="2" w:space="0" w:color="808080" w:themeColor="background1" w:themeShade="80"/>
            </w:tcBorders>
            <w:shd w:val="clear" w:color="auto" w:fill="auto"/>
            <w:noWrap/>
            <w:vAlign w:val="bottom"/>
          </w:tcPr>
          <w:p w14:paraId="4AA39F5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313" w:type="dxa"/>
            <w:gridSpan w:val="2"/>
            <w:tcBorders>
              <w:bottom w:val="single" w:sz="2" w:space="0" w:color="808080" w:themeColor="background1" w:themeShade="80"/>
            </w:tcBorders>
            <w:shd w:val="clear" w:color="auto" w:fill="auto"/>
            <w:noWrap/>
            <w:vAlign w:val="bottom"/>
          </w:tcPr>
          <w:p w14:paraId="02252E8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r w:rsidRPr="007869EB">
              <w:rPr>
                <w:rFonts w:ascii="Tahoma" w:eastAsia="Times New Roman" w:hAnsi="Tahoma" w:cs="Tahoma"/>
                <w:color w:val="FF0000"/>
                <w:sz w:val="20"/>
                <w:szCs w:val="20"/>
                <w:vertAlign w:val="superscript"/>
                <w:lang w:val="fr-BE" w:eastAsia="fr-FR"/>
              </w:rPr>
              <w:t>a</w:t>
            </w:r>
            <w:r w:rsidRPr="007869EB">
              <w:rPr>
                <w:rFonts w:ascii="Tahoma" w:eastAsia="Times New Roman" w:hAnsi="Tahoma" w:cs="Tahoma"/>
                <w:sz w:val="20"/>
                <w:szCs w:val="20"/>
                <w:lang w:val="fr-BE" w:eastAsia="fr-FR"/>
              </w:rPr>
              <w:t>:</w:t>
            </w:r>
          </w:p>
        </w:tc>
        <w:tc>
          <w:tcPr>
            <w:tcW w:w="4178" w:type="dxa"/>
            <w:tcBorders>
              <w:bottom w:val="single" w:sz="2" w:space="0" w:color="808080" w:themeColor="background1" w:themeShade="80"/>
              <w:right w:val="single" w:sz="2" w:space="0" w:color="808080" w:themeColor="background1" w:themeShade="80"/>
            </w:tcBorders>
            <w:shd w:val="clear" w:color="auto" w:fill="EAF1DD"/>
            <w:noWrap/>
            <w:vAlign w:val="bottom"/>
          </w:tcPr>
          <w:p w14:paraId="67764A3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8"/>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EE24E29" w14:textId="77777777" w:rsidTr="00D00B2F">
        <w:trPr>
          <w:trHeight w:val="255"/>
        </w:trPr>
        <w:tc>
          <w:tcPr>
            <w:tcW w:w="9155" w:type="dxa"/>
            <w:gridSpan w:val="4"/>
            <w:tcBorders>
              <w:top w:val="single" w:sz="2" w:space="0" w:color="808080" w:themeColor="background1" w:themeShade="80"/>
              <w:bottom w:val="single" w:sz="2" w:space="0" w:color="808080" w:themeColor="background1" w:themeShade="80"/>
            </w:tcBorders>
            <w:shd w:val="clear" w:color="auto" w:fill="auto"/>
            <w:noWrap/>
            <w:vAlign w:val="bottom"/>
          </w:tcPr>
          <w:p w14:paraId="703C930D"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r w:rsidR="00D816E3" w:rsidRPr="007869EB" w14:paraId="04C9FF42" w14:textId="77777777" w:rsidTr="00D00B2F">
        <w:trPr>
          <w:trHeight w:val="255"/>
        </w:trPr>
        <w:tc>
          <w:tcPr>
            <w:tcW w:w="3664" w:type="dxa"/>
            <w:tcBorders>
              <w:top w:val="single" w:sz="2" w:space="0" w:color="808080" w:themeColor="background1" w:themeShade="80"/>
              <w:left w:val="single" w:sz="2" w:space="0" w:color="808080" w:themeColor="background1" w:themeShade="80"/>
            </w:tcBorders>
            <w:shd w:val="clear" w:color="auto" w:fill="auto"/>
            <w:noWrap/>
            <w:vAlign w:val="bottom"/>
          </w:tcPr>
          <w:p w14:paraId="2ADD5F1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Personne de contact (si différente):</w:t>
            </w:r>
          </w:p>
        </w:tc>
        <w:tc>
          <w:tcPr>
            <w:tcW w:w="1230" w:type="dxa"/>
            <w:tcBorders>
              <w:top w:val="single" w:sz="2" w:space="0" w:color="808080" w:themeColor="background1" w:themeShade="80"/>
            </w:tcBorders>
            <w:shd w:val="clear" w:color="auto" w:fill="auto"/>
            <w:noWrap/>
            <w:vAlign w:val="bottom"/>
          </w:tcPr>
          <w:p w14:paraId="0995302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Nom:</w:t>
            </w:r>
          </w:p>
        </w:tc>
        <w:tc>
          <w:tcPr>
            <w:tcW w:w="4261" w:type="dxa"/>
            <w:gridSpan w:val="2"/>
            <w:tcBorders>
              <w:top w:val="single" w:sz="2" w:space="0" w:color="808080" w:themeColor="background1" w:themeShade="80"/>
              <w:right w:val="single" w:sz="2" w:space="0" w:color="808080" w:themeColor="background1" w:themeShade="80"/>
            </w:tcBorders>
            <w:shd w:val="clear" w:color="auto" w:fill="EAF1DD"/>
            <w:noWrap/>
            <w:vAlign w:val="bottom"/>
          </w:tcPr>
          <w:p w14:paraId="3B63F565"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99"/>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1BB15C4B" w14:textId="77777777" w:rsidTr="00D00B2F">
        <w:trPr>
          <w:trHeight w:val="255"/>
        </w:trPr>
        <w:tc>
          <w:tcPr>
            <w:tcW w:w="3664" w:type="dxa"/>
            <w:tcBorders>
              <w:left w:val="single" w:sz="2" w:space="0" w:color="808080" w:themeColor="background1" w:themeShade="80"/>
            </w:tcBorders>
            <w:shd w:val="clear" w:color="auto" w:fill="auto"/>
            <w:noWrap/>
            <w:vAlign w:val="bottom"/>
          </w:tcPr>
          <w:p w14:paraId="5452391A"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30" w:type="dxa"/>
            <w:shd w:val="clear" w:color="auto" w:fill="auto"/>
            <w:noWrap/>
            <w:vAlign w:val="bottom"/>
          </w:tcPr>
          <w:p w14:paraId="71658823"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Fonction:</w:t>
            </w:r>
          </w:p>
        </w:tc>
        <w:tc>
          <w:tcPr>
            <w:tcW w:w="4261" w:type="dxa"/>
            <w:gridSpan w:val="2"/>
            <w:tcBorders>
              <w:right w:val="single" w:sz="2" w:space="0" w:color="808080" w:themeColor="background1" w:themeShade="80"/>
            </w:tcBorders>
            <w:shd w:val="clear" w:color="auto" w:fill="EAF1DD"/>
            <w:noWrap/>
            <w:vAlign w:val="bottom"/>
          </w:tcPr>
          <w:p w14:paraId="5F24A3EB"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00"/>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242538C" w14:textId="77777777" w:rsidTr="00D00B2F">
        <w:trPr>
          <w:trHeight w:val="255"/>
        </w:trPr>
        <w:tc>
          <w:tcPr>
            <w:tcW w:w="3664" w:type="dxa"/>
            <w:tcBorders>
              <w:left w:val="single" w:sz="2" w:space="0" w:color="808080" w:themeColor="background1" w:themeShade="80"/>
            </w:tcBorders>
            <w:shd w:val="clear" w:color="auto" w:fill="auto"/>
            <w:noWrap/>
            <w:vAlign w:val="bottom"/>
          </w:tcPr>
          <w:p w14:paraId="7E2E6EA0"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30" w:type="dxa"/>
            <w:shd w:val="clear" w:color="auto" w:fill="auto"/>
            <w:noWrap/>
            <w:vAlign w:val="bottom"/>
          </w:tcPr>
          <w:p w14:paraId="5656F7F8"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Téléphone:</w:t>
            </w:r>
          </w:p>
        </w:tc>
        <w:tc>
          <w:tcPr>
            <w:tcW w:w="4261" w:type="dxa"/>
            <w:gridSpan w:val="2"/>
            <w:tcBorders>
              <w:right w:val="single" w:sz="2" w:space="0" w:color="808080" w:themeColor="background1" w:themeShade="80"/>
            </w:tcBorders>
            <w:shd w:val="clear" w:color="auto" w:fill="EAF1DD"/>
            <w:noWrap/>
            <w:vAlign w:val="bottom"/>
          </w:tcPr>
          <w:p w14:paraId="6173CB12"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01"/>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5BE3931C" w14:textId="77777777" w:rsidTr="00D00B2F">
        <w:trPr>
          <w:trHeight w:val="255"/>
        </w:trPr>
        <w:tc>
          <w:tcPr>
            <w:tcW w:w="3664" w:type="dxa"/>
            <w:tcBorders>
              <w:left w:val="single" w:sz="2" w:space="0" w:color="808080" w:themeColor="background1" w:themeShade="80"/>
            </w:tcBorders>
            <w:shd w:val="clear" w:color="auto" w:fill="auto"/>
            <w:noWrap/>
            <w:vAlign w:val="bottom"/>
          </w:tcPr>
          <w:p w14:paraId="358BEBD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30" w:type="dxa"/>
            <w:shd w:val="clear" w:color="auto" w:fill="auto"/>
            <w:noWrap/>
            <w:vAlign w:val="bottom"/>
          </w:tcPr>
          <w:p w14:paraId="53E26F1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GSM:</w:t>
            </w:r>
          </w:p>
        </w:tc>
        <w:tc>
          <w:tcPr>
            <w:tcW w:w="4261" w:type="dxa"/>
            <w:gridSpan w:val="2"/>
            <w:tcBorders>
              <w:right w:val="single" w:sz="2" w:space="0" w:color="808080" w:themeColor="background1" w:themeShade="80"/>
            </w:tcBorders>
            <w:shd w:val="clear" w:color="auto" w:fill="EAF1DD"/>
            <w:noWrap/>
            <w:vAlign w:val="bottom"/>
          </w:tcPr>
          <w:p w14:paraId="30CDA299"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02"/>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4C9CDC64" w14:textId="77777777" w:rsidTr="00D00B2F">
        <w:trPr>
          <w:trHeight w:val="255"/>
        </w:trPr>
        <w:tc>
          <w:tcPr>
            <w:tcW w:w="3664" w:type="dxa"/>
            <w:tcBorders>
              <w:left w:val="single" w:sz="2" w:space="0" w:color="808080" w:themeColor="background1" w:themeShade="80"/>
              <w:bottom w:val="single" w:sz="2" w:space="0" w:color="808080" w:themeColor="background1" w:themeShade="80"/>
            </w:tcBorders>
            <w:shd w:val="clear" w:color="auto" w:fill="auto"/>
            <w:noWrap/>
            <w:vAlign w:val="bottom"/>
          </w:tcPr>
          <w:p w14:paraId="448F769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 </w:t>
            </w:r>
          </w:p>
        </w:tc>
        <w:tc>
          <w:tcPr>
            <w:tcW w:w="1230" w:type="dxa"/>
            <w:tcBorders>
              <w:bottom w:val="single" w:sz="2" w:space="0" w:color="808080" w:themeColor="background1" w:themeShade="80"/>
            </w:tcBorders>
            <w:shd w:val="clear" w:color="auto" w:fill="auto"/>
            <w:noWrap/>
            <w:vAlign w:val="bottom"/>
          </w:tcPr>
          <w:p w14:paraId="4EC6058E"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t>E-mail:</w:t>
            </w:r>
          </w:p>
        </w:tc>
        <w:tc>
          <w:tcPr>
            <w:tcW w:w="4261" w:type="dxa"/>
            <w:gridSpan w:val="2"/>
            <w:tcBorders>
              <w:bottom w:val="single" w:sz="2" w:space="0" w:color="808080" w:themeColor="background1" w:themeShade="80"/>
              <w:right w:val="single" w:sz="2" w:space="0" w:color="808080" w:themeColor="background1" w:themeShade="80"/>
            </w:tcBorders>
            <w:shd w:val="clear" w:color="auto" w:fill="EAF1DD"/>
            <w:noWrap/>
            <w:vAlign w:val="bottom"/>
          </w:tcPr>
          <w:p w14:paraId="1DCFEBFC"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103"/>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bl>
    <w:p w14:paraId="38BFCADC" w14:textId="77777777" w:rsidR="00D816E3" w:rsidRPr="007869EB" w:rsidRDefault="00D816E3" w:rsidP="00D816E3">
      <w:pPr>
        <w:spacing w:after="0" w:line="240" w:lineRule="auto"/>
        <w:rPr>
          <w:rFonts w:ascii="Tahoma" w:eastAsia="Times New Roman" w:hAnsi="Tahoma" w:cs="Tahoma"/>
          <w:sz w:val="20"/>
          <w:lang w:val="fr-BE" w:eastAsia="fr-FR"/>
        </w:rPr>
      </w:pPr>
    </w:p>
    <w:p w14:paraId="30D62E4B" w14:textId="77777777" w:rsidR="00D816E3" w:rsidRPr="007869EB" w:rsidRDefault="00D816E3" w:rsidP="00D816E3">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7869EB">
        <w:rPr>
          <w:rFonts w:ascii="Tahoma" w:eastAsia="Times New Roman" w:hAnsi="Tahoma" w:cs="Tahoma"/>
          <w:bCs/>
          <w:iCs/>
          <w:snapToGrid w:val="0"/>
          <w:spacing w:val="-3"/>
          <w:sz w:val="20"/>
          <w:szCs w:val="20"/>
          <w:lang w:val="fr-BE" w:eastAsia="nl-NL"/>
        </w:rPr>
        <w:t xml:space="preserve">Une </w:t>
      </w:r>
      <w:r w:rsidRPr="007869EB">
        <w:rPr>
          <w:rFonts w:ascii="Tahoma" w:eastAsia="Times New Roman" w:hAnsi="Tahoma" w:cs="Tahoma"/>
          <w:b/>
          <w:bCs/>
          <w:iCs/>
          <w:snapToGrid w:val="0"/>
          <w:spacing w:val="-3"/>
          <w:sz w:val="20"/>
          <w:szCs w:val="20"/>
          <w:lang w:val="fr-BE" w:eastAsia="nl-NL"/>
        </w:rPr>
        <w:t xml:space="preserve">copie </w:t>
      </w:r>
      <w:r w:rsidRPr="007869EB">
        <w:rPr>
          <w:rFonts w:ascii="Tahoma" w:eastAsia="Times New Roman" w:hAnsi="Tahoma" w:cs="Tahoma"/>
          <w:bCs/>
          <w:iCs/>
          <w:snapToGrid w:val="0"/>
          <w:spacing w:val="-3"/>
          <w:sz w:val="20"/>
          <w:szCs w:val="20"/>
          <w:lang w:val="fr-BE" w:eastAsia="nl-NL"/>
        </w:rPr>
        <w:t xml:space="preserve">du document suivant est </w:t>
      </w:r>
      <w:r>
        <w:rPr>
          <w:rFonts w:ascii="Tahoma" w:eastAsia="Times New Roman" w:hAnsi="Tahoma" w:cs="Tahoma"/>
          <w:bCs/>
          <w:iCs/>
          <w:snapToGrid w:val="0"/>
          <w:spacing w:val="-3"/>
          <w:sz w:val="20"/>
          <w:szCs w:val="20"/>
          <w:lang w:val="fr-BE" w:eastAsia="nl-NL"/>
        </w:rPr>
        <w:t>jointe</w:t>
      </w:r>
      <w:r w:rsidRPr="007869EB">
        <w:rPr>
          <w:rFonts w:ascii="Tahoma" w:eastAsia="Times New Roman" w:hAnsi="Tahoma" w:cs="Tahoma"/>
          <w:sz w:val="20"/>
          <w:szCs w:val="20"/>
          <w:lang w:val="fr-BE" w:eastAsia="fr-FR"/>
        </w:rPr>
        <w:t>:</w:t>
      </w:r>
    </w:p>
    <w:p w14:paraId="23BABAF4" w14:textId="77777777" w:rsidR="00D816E3" w:rsidRPr="007869EB" w:rsidRDefault="00D816E3" w:rsidP="00D816E3">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1"/>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w:t>
      </w:r>
      <w:r w:rsidRPr="007869EB">
        <w:rPr>
          <w:rFonts w:ascii="Tahoma" w:eastAsia="Times New Roman" w:hAnsi="Tahoma" w:cs="Tahoma"/>
          <w:b/>
          <w:sz w:val="20"/>
          <w:szCs w:val="20"/>
          <w:lang w:val="fr-BE" w:eastAsia="fr-FR"/>
        </w:rPr>
        <w:t xml:space="preserve">Annexe 11A: </w:t>
      </w:r>
      <w:r w:rsidRPr="007869EB">
        <w:rPr>
          <w:rFonts w:ascii="Tahoma" w:eastAsia="Times New Roman" w:hAnsi="Tahoma" w:cs="Tahoma"/>
          <w:sz w:val="20"/>
          <w:szCs w:val="20"/>
          <w:lang w:val="fr-BE" w:eastAsia="fr-FR"/>
        </w:rPr>
        <w:t>Statuts de l’entreprise</w:t>
      </w:r>
    </w:p>
    <w:p w14:paraId="4DA2F5F6" w14:textId="77777777" w:rsidR="00D816E3" w:rsidRPr="007869EB" w:rsidRDefault="00D816E3" w:rsidP="00D816E3">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82"/>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w:t>
      </w:r>
      <w:r w:rsidRPr="007869EB">
        <w:rPr>
          <w:rFonts w:ascii="Tahoma" w:eastAsia="Times New Roman" w:hAnsi="Tahoma" w:cs="Tahoma"/>
          <w:b/>
          <w:sz w:val="20"/>
          <w:szCs w:val="20"/>
          <w:lang w:val="fr-BE" w:eastAsia="fr-FR"/>
        </w:rPr>
        <w:t xml:space="preserve">Annexe 11B: </w:t>
      </w:r>
      <w:r w:rsidRPr="007869EB">
        <w:rPr>
          <w:rFonts w:ascii="Tahoma" w:eastAsia="Times New Roman" w:hAnsi="Tahoma" w:cs="Tahoma"/>
          <w:sz w:val="20"/>
          <w:szCs w:val="20"/>
          <w:lang w:val="fr-BE" w:eastAsia="fr-FR"/>
        </w:rPr>
        <w:t>Mandat du représentant légal du sous-traitant</w:t>
      </w:r>
    </w:p>
    <w:p w14:paraId="7FC2B79A" w14:textId="77777777" w:rsidR="00D816E3" w:rsidRPr="007869EB" w:rsidRDefault="00D816E3" w:rsidP="00D816E3">
      <w:pPr>
        <w:spacing w:after="0" w:line="240" w:lineRule="auto"/>
        <w:rPr>
          <w:rFonts w:ascii="Tahoma" w:eastAsia="Times New Roman" w:hAnsi="Tahoma" w:cs="Tahoma"/>
          <w:b/>
          <w:lang w:val="fr-BE" w:eastAsia="fr-FR"/>
        </w:rPr>
      </w:pPr>
    </w:p>
    <w:p w14:paraId="6C0A9BF5"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t xml:space="preserve">Nature des transports qui </w:t>
      </w:r>
      <w:r>
        <w:rPr>
          <w:rFonts w:ascii="Tahoma" w:eastAsia="Times New Roman" w:hAnsi="Tahoma" w:cs="Tahoma"/>
          <w:b/>
          <w:lang w:val="fr-BE" w:eastAsia="fr-FR"/>
        </w:rPr>
        <w:t>peuvent</w:t>
      </w:r>
      <w:r w:rsidRPr="007869EB">
        <w:rPr>
          <w:rFonts w:ascii="Tahoma" w:eastAsia="Times New Roman" w:hAnsi="Tahoma" w:cs="Tahoma"/>
          <w:b/>
          <w:lang w:val="fr-BE" w:eastAsia="fr-FR"/>
        </w:rPr>
        <w:t xml:space="preserve"> être exécutés par le sous-traitant:</w:t>
      </w:r>
    </w:p>
    <w:p w14:paraId="6E0E005C" w14:textId="77777777" w:rsidR="00D816E3" w:rsidRPr="007869EB" w:rsidRDefault="00D816E3" w:rsidP="00D816E3">
      <w:pPr>
        <w:spacing w:after="0" w:line="240" w:lineRule="auto"/>
        <w:rPr>
          <w:rFonts w:ascii="Tahoma" w:eastAsia="Times New Roman" w:hAnsi="Tahoma" w:cs="Tahoma"/>
          <w:b/>
          <w:lang w:val="fr-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1809"/>
        <w:gridCol w:w="3402"/>
        <w:gridCol w:w="4111"/>
      </w:tblGrid>
      <w:tr w:rsidR="00D816E3" w:rsidRPr="007869EB" w14:paraId="78049C94" w14:textId="77777777" w:rsidTr="00D00B2F">
        <w:tc>
          <w:tcPr>
            <w:tcW w:w="1809" w:type="dxa"/>
            <w:tcBorders>
              <w:top w:val="single" w:sz="2" w:space="0" w:color="808080" w:themeColor="background1" w:themeShade="80"/>
              <w:bottom w:val="single" w:sz="2" w:space="0" w:color="808080" w:themeColor="background1" w:themeShade="80"/>
            </w:tcBorders>
            <w:shd w:val="clear" w:color="auto" w:fill="auto"/>
          </w:tcPr>
          <w:p w14:paraId="2A30BB17" w14:textId="77777777" w:rsidR="00D816E3" w:rsidRPr="007869EB" w:rsidRDefault="00D816E3" w:rsidP="00D00B2F">
            <w:pPr>
              <w:spacing w:before="40" w:after="40" w:line="240" w:lineRule="auto"/>
              <w:rPr>
                <w:rFonts w:ascii="Tahoma" w:eastAsia="Times New Roman" w:hAnsi="Tahoma" w:cs="Tahoma"/>
                <w:b/>
                <w:lang w:val="fr-BE" w:eastAsia="fr-FR"/>
              </w:rPr>
            </w:pPr>
            <w:r w:rsidRPr="007869EB">
              <w:rPr>
                <w:rFonts w:ascii="Tahoma" w:eastAsia="Times New Roman" w:hAnsi="Tahoma" w:cs="Tahoma"/>
                <w:b/>
                <w:lang w:val="fr-BE" w:eastAsia="fr-FR"/>
              </w:rPr>
              <w:t>Groupe</w:t>
            </w:r>
            <w:r>
              <w:rPr>
                <w:rFonts w:ascii="Tahoma" w:eastAsia="Times New Roman" w:hAnsi="Tahoma" w:cs="Tahoma"/>
                <w:b/>
                <w:lang w:val="fr-BE" w:eastAsia="fr-FR"/>
              </w:rPr>
              <w:t>s</w:t>
            </w:r>
            <w:r w:rsidRPr="007869EB">
              <w:rPr>
                <w:rFonts w:ascii="Tahoma" w:eastAsia="Times New Roman" w:hAnsi="Tahoma" w:cs="Tahoma"/>
                <w:b/>
                <w:lang w:val="fr-BE" w:eastAsia="fr-FR"/>
              </w:rPr>
              <w:t xml:space="preserve"> UN</w:t>
            </w:r>
          </w:p>
        </w:tc>
        <w:tc>
          <w:tcPr>
            <w:tcW w:w="7513" w:type="dxa"/>
            <w:gridSpan w:val="2"/>
            <w:tcBorders>
              <w:top w:val="single" w:sz="2" w:space="0" w:color="808080" w:themeColor="background1" w:themeShade="80"/>
              <w:bottom w:val="single" w:sz="2" w:space="0" w:color="808080" w:themeColor="background1" w:themeShade="80"/>
            </w:tcBorders>
            <w:shd w:val="clear" w:color="auto" w:fill="auto"/>
          </w:tcPr>
          <w:p w14:paraId="2A8629F6" w14:textId="77777777" w:rsidR="00D816E3" w:rsidRPr="007869EB" w:rsidRDefault="00D816E3" w:rsidP="00D00B2F">
            <w:pPr>
              <w:spacing w:before="40" w:after="40" w:line="240" w:lineRule="auto"/>
              <w:rPr>
                <w:rFonts w:ascii="Tahoma" w:eastAsia="Times New Roman" w:hAnsi="Tahoma" w:cs="Tahoma"/>
                <w:b/>
                <w:lang w:val="fr-BE" w:eastAsia="fr-FR"/>
              </w:rPr>
            </w:pPr>
            <w:r w:rsidRPr="007869EB">
              <w:rPr>
                <w:rFonts w:ascii="Tahoma" w:eastAsia="Times New Roman" w:hAnsi="Tahoma" w:cs="Tahoma"/>
                <w:b/>
                <w:lang w:val="fr-BE" w:eastAsia="fr-FR"/>
              </w:rPr>
              <w:t>Numéros UN</w:t>
            </w:r>
          </w:p>
        </w:tc>
      </w:tr>
      <w:tr w:rsidR="00D816E3" w:rsidRPr="007869EB" w14:paraId="1F7BC7B5" w14:textId="77777777" w:rsidTr="00D00B2F">
        <w:tc>
          <w:tcPr>
            <w:tcW w:w="1809" w:type="dxa"/>
            <w:vMerge w:val="restart"/>
            <w:tcBorders>
              <w:top w:val="single" w:sz="2" w:space="0" w:color="808080" w:themeColor="background1" w:themeShade="80"/>
              <w:bottom w:val="nil"/>
            </w:tcBorders>
            <w:shd w:val="clear" w:color="auto" w:fill="EAF1DD"/>
          </w:tcPr>
          <w:p w14:paraId="63F7CE47"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5"/>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Groupe UN 1</w:t>
            </w:r>
          </w:p>
        </w:tc>
        <w:tc>
          <w:tcPr>
            <w:tcW w:w="3402" w:type="dxa"/>
            <w:tcBorders>
              <w:top w:val="single" w:sz="2" w:space="0" w:color="808080" w:themeColor="background1" w:themeShade="80"/>
              <w:bottom w:val="nil"/>
            </w:tcBorders>
            <w:shd w:val="clear" w:color="auto" w:fill="EAF1DD"/>
          </w:tcPr>
          <w:p w14:paraId="34B16504" w14:textId="77777777" w:rsidR="00D816E3" w:rsidRPr="007869EB" w:rsidRDefault="00D816E3" w:rsidP="00D00B2F">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2908</w:t>
            </w:r>
          </w:p>
        </w:tc>
        <w:tc>
          <w:tcPr>
            <w:tcW w:w="4111" w:type="dxa"/>
            <w:tcBorders>
              <w:top w:val="single" w:sz="2" w:space="0" w:color="808080" w:themeColor="background1" w:themeShade="80"/>
              <w:bottom w:val="nil"/>
            </w:tcBorders>
            <w:shd w:val="clear" w:color="auto" w:fill="EAF1DD"/>
          </w:tcPr>
          <w:p w14:paraId="147D2186"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2911</w:t>
            </w:r>
          </w:p>
        </w:tc>
      </w:tr>
      <w:tr w:rsidR="00D816E3" w:rsidRPr="007869EB" w14:paraId="7B0FF6E6" w14:textId="77777777" w:rsidTr="00D00B2F">
        <w:tc>
          <w:tcPr>
            <w:tcW w:w="1809" w:type="dxa"/>
            <w:vMerge/>
            <w:tcBorders>
              <w:top w:val="nil"/>
              <w:bottom w:val="nil"/>
            </w:tcBorders>
            <w:shd w:val="clear" w:color="auto" w:fill="EAF1DD"/>
          </w:tcPr>
          <w:p w14:paraId="6AA91CCE"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74C2F18F"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2909</w:t>
            </w:r>
          </w:p>
        </w:tc>
        <w:tc>
          <w:tcPr>
            <w:tcW w:w="4111" w:type="dxa"/>
            <w:tcBorders>
              <w:top w:val="nil"/>
              <w:bottom w:val="nil"/>
            </w:tcBorders>
            <w:shd w:val="clear" w:color="auto" w:fill="EAF1DD"/>
          </w:tcPr>
          <w:p w14:paraId="75B9FC46"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3507</w:t>
            </w:r>
          </w:p>
        </w:tc>
      </w:tr>
      <w:tr w:rsidR="00D816E3" w:rsidRPr="007869EB" w14:paraId="3A0CC1CD" w14:textId="77777777" w:rsidTr="00D00B2F">
        <w:tc>
          <w:tcPr>
            <w:tcW w:w="1809" w:type="dxa"/>
            <w:vMerge/>
            <w:tcBorders>
              <w:top w:val="nil"/>
              <w:bottom w:val="single" w:sz="2" w:space="0" w:color="808080" w:themeColor="background1" w:themeShade="80"/>
            </w:tcBorders>
            <w:shd w:val="clear" w:color="auto" w:fill="EAF1DD"/>
          </w:tcPr>
          <w:p w14:paraId="2E7FBDEE"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tcBorders>
              <w:top w:val="nil"/>
              <w:bottom w:val="single" w:sz="2" w:space="0" w:color="808080" w:themeColor="background1" w:themeShade="80"/>
            </w:tcBorders>
            <w:shd w:val="clear" w:color="auto" w:fill="EAF1DD"/>
          </w:tcPr>
          <w:p w14:paraId="75A62E59"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2910</w:t>
            </w:r>
          </w:p>
        </w:tc>
        <w:tc>
          <w:tcPr>
            <w:tcW w:w="4111" w:type="dxa"/>
            <w:tcBorders>
              <w:top w:val="nil"/>
              <w:bottom w:val="single" w:sz="2" w:space="0" w:color="808080" w:themeColor="background1" w:themeShade="80"/>
            </w:tcBorders>
            <w:shd w:val="clear" w:color="auto" w:fill="EAF1DD"/>
          </w:tcPr>
          <w:p w14:paraId="034CF2D7"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r>
      <w:tr w:rsidR="00D816E3" w:rsidRPr="007869EB" w14:paraId="0C708371" w14:textId="77777777" w:rsidTr="00D00B2F">
        <w:tc>
          <w:tcPr>
            <w:tcW w:w="1809" w:type="dxa"/>
            <w:vMerge w:val="restart"/>
            <w:tcBorders>
              <w:top w:val="single" w:sz="2" w:space="0" w:color="808080" w:themeColor="background1" w:themeShade="80"/>
            </w:tcBorders>
            <w:shd w:val="clear" w:color="auto" w:fill="EAF1DD"/>
          </w:tcPr>
          <w:p w14:paraId="1673A8F3"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6"/>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Groupe UN 2</w:t>
            </w:r>
          </w:p>
        </w:tc>
        <w:tc>
          <w:tcPr>
            <w:tcW w:w="3402" w:type="dxa"/>
            <w:tcBorders>
              <w:top w:val="single" w:sz="2" w:space="0" w:color="808080" w:themeColor="background1" w:themeShade="80"/>
              <w:bottom w:val="nil"/>
            </w:tcBorders>
            <w:shd w:val="clear" w:color="auto" w:fill="EAF1DD"/>
          </w:tcPr>
          <w:p w14:paraId="6E2523BA" w14:textId="77777777" w:rsidR="00D816E3" w:rsidRPr="007869EB" w:rsidRDefault="00D816E3" w:rsidP="00D00B2F">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2912</w:t>
            </w:r>
          </w:p>
        </w:tc>
        <w:tc>
          <w:tcPr>
            <w:tcW w:w="4111" w:type="dxa"/>
            <w:tcBorders>
              <w:top w:val="single" w:sz="2" w:space="0" w:color="808080" w:themeColor="background1" w:themeShade="80"/>
              <w:bottom w:val="nil"/>
            </w:tcBorders>
            <w:shd w:val="clear" w:color="auto" w:fill="EAF1DD"/>
          </w:tcPr>
          <w:p w14:paraId="21D89247"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2919</w:t>
            </w:r>
          </w:p>
        </w:tc>
      </w:tr>
      <w:tr w:rsidR="00D816E3" w:rsidRPr="007869EB" w14:paraId="10D61B4C" w14:textId="77777777" w:rsidTr="00D00B2F">
        <w:tc>
          <w:tcPr>
            <w:tcW w:w="1809" w:type="dxa"/>
            <w:vMerge/>
            <w:shd w:val="clear" w:color="auto" w:fill="EAF1DD"/>
          </w:tcPr>
          <w:p w14:paraId="536F2AC4"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6AC87B31"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2913</w:t>
            </w:r>
          </w:p>
        </w:tc>
        <w:tc>
          <w:tcPr>
            <w:tcW w:w="4111" w:type="dxa"/>
            <w:tcBorders>
              <w:top w:val="nil"/>
              <w:bottom w:val="nil"/>
            </w:tcBorders>
            <w:shd w:val="clear" w:color="auto" w:fill="EAF1DD"/>
          </w:tcPr>
          <w:p w14:paraId="282AE669"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3321</w:t>
            </w:r>
          </w:p>
        </w:tc>
      </w:tr>
      <w:tr w:rsidR="00D816E3" w:rsidRPr="007869EB" w14:paraId="2440882B" w14:textId="77777777" w:rsidTr="00D00B2F">
        <w:tc>
          <w:tcPr>
            <w:tcW w:w="1809" w:type="dxa"/>
            <w:vMerge/>
            <w:shd w:val="clear" w:color="auto" w:fill="EAF1DD"/>
          </w:tcPr>
          <w:p w14:paraId="00E1DB3A"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73A3DE6A"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2915</w:t>
            </w:r>
          </w:p>
        </w:tc>
        <w:tc>
          <w:tcPr>
            <w:tcW w:w="4111" w:type="dxa"/>
            <w:tcBorders>
              <w:top w:val="nil"/>
              <w:bottom w:val="nil"/>
            </w:tcBorders>
            <w:shd w:val="clear" w:color="auto" w:fill="EAF1DD"/>
          </w:tcPr>
          <w:p w14:paraId="70987800"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3322</w:t>
            </w:r>
          </w:p>
        </w:tc>
      </w:tr>
      <w:tr w:rsidR="00D816E3" w:rsidRPr="007869EB" w14:paraId="2FA5C464" w14:textId="77777777" w:rsidTr="00D00B2F">
        <w:tc>
          <w:tcPr>
            <w:tcW w:w="1809" w:type="dxa"/>
            <w:vMerge/>
            <w:shd w:val="clear" w:color="auto" w:fill="EAF1DD"/>
          </w:tcPr>
          <w:p w14:paraId="5AB4B050"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60DCCCF8"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2916</w:t>
            </w:r>
          </w:p>
        </w:tc>
        <w:tc>
          <w:tcPr>
            <w:tcW w:w="4111" w:type="dxa"/>
            <w:tcBorders>
              <w:top w:val="nil"/>
              <w:bottom w:val="nil"/>
            </w:tcBorders>
            <w:shd w:val="clear" w:color="auto" w:fill="EAF1DD"/>
          </w:tcPr>
          <w:p w14:paraId="11B0331E"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3323</w:t>
            </w:r>
          </w:p>
        </w:tc>
      </w:tr>
      <w:tr w:rsidR="00D816E3" w:rsidRPr="007869EB" w14:paraId="5E91F150" w14:textId="77777777" w:rsidTr="00D00B2F">
        <w:tc>
          <w:tcPr>
            <w:tcW w:w="1809" w:type="dxa"/>
            <w:vMerge/>
            <w:tcBorders>
              <w:bottom w:val="nil"/>
            </w:tcBorders>
            <w:shd w:val="clear" w:color="auto" w:fill="EAF1DD"/>
          </w:tcPr>
          <w:p w14:paraId="056BF68A"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19DDC72E"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2917</w:t>
            </w:r>
          </w:p>
        </w:tc>
        <w:tc>
          <w:tcPr>
            <w:tcW w:w="4111" w:type="dxa"/>
            <w:tcBorders>
              <w:top w:val="nil"/>
              <w:bottom w:val="nil"/>
            </w:tcBorders>
            <w:shd w:val="clear" w:color="auto" w:fill="EAF1DD"/>
          </w:tcPr>
          <w:p w14:paraId="6C2EE848"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3332</w:t>
            </w:r>
          </w:p>
        </w:tc>
      </w:tr>
      <w:tr w:rsidR="00D816E3" w:rsidRPr="007869EB" w14:paraId="49654E28" w14:textId="77777777" w:rsidTr="00D00B2F">
        <w:tc>
          <w:tcPr>
            <w:tcW w:w="1809" w:type="dxa"/>
            <w:vMerge w:val="restart"/>
            <w:tcBorders>
              <w:top w:val="single" w:sz="2" w:space="0" w:color="808080" w:themeColor="background1" w:themeShade="80"/>
            </w:tcBorders>
            <w:shd w:val="clear" w:color="auto" w:fill="EAF1DD"/>
          </w:tcPr>
          <w:p w14:paraId="1FE37E21"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7"/>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Groupe UN 3</w:t>
            </w:r>
          </w:p>
        </w:tc>
        <w:tc>
          <w:tcPr>
            <w:tcW w:w="3402" w:type="dxa"/>
            <w:tcBorders>
              <w:top w:val="single" w:sz="2" w:space="0" w:color="808080" w:themeColor="background1" w:themeShade="80"/>
            </w:tcBorders>
            <w:shd w:val="clear" w:color="auto" w:fill="EAF1DD"/>
          </w:tcPr>
          <w:p w14:paraId="756A7953" w14:textId="77777777" w:rsidR="00D816E3" w:rsidRPr="007869EB" w:rsidRDefault="00D816E3" w:rsidP="00D00B2F">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3324</w:t>
            </w:r>
          </w:p>
        </w:tc>
        <w:tc>
          <w:tcPr>
            <w:tcW w:w="4111" w:type="dxa"/>
            <w:tcBorders>
              <w:top w:val="single" w:sz="2" w:space="0" w:color="808080" w:themeColor="background1" w:themeShade="80"/>
            </w:tcBorders>
            <w:shd w:val="clear" w:color="auto" w:fill="EAF1DD"/>
          </w:tcPr>
          <w:p w14:paraId="10BD4DFB"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3329</w:t>
            </w:r>
          </w:p>
        </w:tc>
      </w:tr>
      <w:tr w:rsidR="00D816E3" w:rsidRPr="007869EB" w14:paraId="3BFAEAD0" w14:textId="77777777" w:rsidTr="00D00B2F">
        <w:tc>
          <w:tcPr>
            <w:tcW w:w="1809" w:type="dxa"/>
            <w:vMerge/>
            <w:shd w:val="clear" w:color="auto" w:fill="EAF1DD"/>
          </w:tcPr>
          <w:p w14:paraId="4E74224E"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shd w:val="clear" w:color="auto" w:fill="EAF1DD"/>
          </w:tcPr>
          <w:p w14:paraId="5854F901"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3325</w:t>
            </w:r>
          </w:p>
        </w:tc>
        <w:tc>
          <w:tcPr>
            <w:tcW w:w="4111" w:type="dxa"/>
            <w:shd w:val="clear" w:color="auto" w:fill="EAF1DD"/>
          </w:tcPr>
          <w:p w14:paraId="4EE18011"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3330</w:t>
            </w:r>
          </w:p>
        </w:tc>
      </w:tr>
      <w:tr w:rsidR="00D816E3" w:rsidRPr="007869EB" w14:paraId="556B8B94" w14:textId="77777777" w:rsidTr="00D00B2F">
        <w:tc>
          <w:tcPr>
            <w:tcW w:w="1809" w:type="dxa"/>
            <w:vMerge/>
            <w:shd w:val="clear" w:color="auto" w:fill="EAF1DD"/>
          </w:tcPr>
          <w:p w14:paraId="240EF0DA"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shd w:val="clear" w:color="auto" w:fill="EAF1DD"/>
          </w:tcPr>
          <w:p w14:paraId="6C3A9304"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3326</w:t>
            </w:r>
          </w:p>
        </w:tc>
        <w:tc>
          <w:tcPr>
            <w:tcW w:w="4111" w:type="dxa"/>
            <w:shd w:val="clear" w:color="auto" w:fill="EAF1DD"/>
          </w:tcPr>
          <w:p w14:paraId="1E26E6A8"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3331</w:t>
            </w:r>
          </w:p>
        </w:tc>
      </w:tr>
      <w:tr w:rsidR="00D816E3" w:rsidRPr="007869EB" w14:paraId="63864000" w14:textId="77777777" w:rsidTr="00D00B2F">
        <w:tc>
          <w:tcPr>
            <w:tcW w:w="1809" w:type="dxa"/>
            <w:vMerge/>
            <w:shd w:val="clear" w:color="auto" w:fill="EAF1DD"/>
          </w:tcPr>
          <w:p w14:paraId="19D690B9"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shd w:val="clear" w:color="auto" w:fill="EAF1DD"/>
          </w:tcPr>
          <w:p w14:paraId="577AC885"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9"/>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3327</w:t>
            </w:r>
          </w:p>
        </w:tc>
        <w:tc>
          <w:tcPr>
            <w:tcW w:w="4111" w:type="dxa"/>
            <w:shd w:val="clear" w:color="auto" w:fill="EAF1DD"/>
          </w:tcPr>
          <w:p w14:paraId="1C6B82D1"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3333</w:t>
            </w:r>
          </w:p>
        </w:tc>
      </w:tr>
      <w:tr w:rsidR="00D816E3" w:rsidRPr="007869EB" w14:paraId="61D73DBD" w14:textId="77777777" w:rsidTr="00D00B2F">
        <w:tc>
          <w:tcPr>
            <w:tcW w:w="1809" w:type="dxa"/>
            <w:vMerge/>
            <w:tcBorders>
              <w:bottom w:val="single" w:sz="2" w:space="0" w:color="808080" w:themeColor="background1" w:themeShade="80"/>
            </w:tcBorders>
            <w:shd w:val="clear" w:color="auto" w:fill="EAF1DD"/>
          </w:tcPr>
          <w:p w14:paraId="3052230E"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p>
        </w:tc>
        <w:tc>
          <w:tcPr>
            <w:tcW w:w="3402" w:type="dxa"/>
            <w:tcBorders>
              <w:bottom w:val="single" w:sz="2" w:space="0" w:color="808080" w:themeColor="background1" w:themeShade="80"/>
            </w:tcBorders>
            <w:shd w:val="clear" w:color="auto" w:fill="EAF1DD"/>
          </w:tcPr>
          <w:p w14:paraId="5A17AEDE"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3328</w:t>
            </w:r>
          </w:p>
        </w:tc>
        <w:tc>
          <w:tcPr>
            <w:tcW w:w="4111" w:type="dxa"/>
            <w:tcBorders>
              <w:bottom w:val="single" w:sz="2" w:space="0" w:color="808080" w:themeColor="background1" w:themeShade="80"/>
            </w:tcBorders>
            <w:shd w:val="clear" w:color="auto" w:fill="EAF1DD"/>
          </w:tcPr>
          <w:p w14:paraId="599C723C" w14:textId="77777777" w:rsidR="00D816E3" w:rsidRPr="007869EB" w:rsidRDefault="00D816E3" w:rsidP="00D00B2F">
            <w:pPr>
              <w:tabs>
                <w:tab w:val="left" w:pos="-720"/>
                <w:tab w:val="left" w:pos="0"/>
                <w:tab w:val="left" w:pos="426"/>
              </w:tabs>
              <w:suppressAutoHyphens/>
              <w:spacing w:before="40" w:after="40" w:line="240" w:lineRule="auto"/>
              <w:rPr>
                <w:rFonts w:ascii="Tahoma" w:eastAsia="Times New Roman" w:hAnsi="Tahoma" w:cs="Tahoma"/>
                <w:sz w:val="20"/>
                <w:szCs w:val="20"/>
                <w:lang w:val="fr-BE" w:eastAsia="fr-FR"/>
              </w:rPr>
            </w:pPr>
          </w:p>
        </w:tc>
      </w:tr>
      <w:tr w:rsidR="00D816E3" w:rsidRPr="007869EB" w14:paraId="11ADBA96" w14:textId="77777777" w:rsidTr="00D00B2F">
        <w:tc>
          <w:tcPr>
            <w:tcW w:w="1809" w:type="dxa"/>
            <w:tcBorders>
              <w:top w:val="single" w:sz="2" w:space="0" w:color="808080" w:themeColor="background1" w:themeShade="80"/>
              <w:bottom w:val="single" w:sz="2" w:space="0" w:color="808080" w:themeColor="background1" w:themeShade="80"/>
            </w:tcBorders>
            <w:shd w:val="clear" w:color="auto" w:fill="EAF1DD"/>
          </w:tcPr>
          <w:p w14:paraId="1968629D" w14:textId="77777777" w:rsidR="00D816E3" w:rsidRPr="007869EB" w:rsidRDefault="00D816E3" w:rsidP="00D00B2F">
            <w:pPr>
              <w:spacing w:before="40" w:after="4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08"/>
                  <w:enabled/>
                  <w:calcOnExit w:val="0"/>
                  <w:checkBox>
                    <w:sizeAuto/>
                    <w:default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Groupe UN 4</w:t>
            </w:r>
          </w:p>
        </w:tc>
        <w:tc>
          <w:tcPr>
            <w:tcW w:w="3402" w:type="dxa"/>
            <w:tcBorders>
              <w:top w:val="single" w:sz="2" w:space="0" w:color="808080" w:themeColor="background1" w:themeShade="80"/>
              <w:bottom w:val="single" w:sz="2" w:space="0" w:color="808080" w:themeColor="background1" w:themeShade="80"/>
            </w:tcBorders>
            <w:shd w:val="clear" w:color="auto" w:fill="EAF1DD"/>
          </w:tcPr>
          <w:p w14:paraId="549BEA8A" w14:textId="77777777" w:rsidR="00D816E3" w:rsidRPr="007869EB" w:rsidRDefault="00D816E3" w:rsidP="00D00B2F">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2977</w:t>
            </w:r>
          </w:p>
        </w:tc>
        <w:tc>
          <w:tcPr>
            <w:tcW w:w="4111" w:type="dxa"/>
            <w:tcBorders>
              <w:top w:val="single" w:sz="2" w:space="0" w:color="808080" w:themeColor="background1" w:themeShade="80"/>
              <w:bottom w:val="single" w:sz="2" w:space="0" w:color="808080" w:themeColor="background1" w:themeShade="80"/>
            </w:tcBorders>
            <w:shd w:val="clear" w:color="auto" w:fill="EAF1DD"/>
          </w:tcPr>
          <w:p w14:paraId="7C81913D" w14:textId="77777777" w:rsidR="00D816E3" w:rsidRPr="007869EB" w:rsidRDefault="00D816E3" w:rsidP="00D00B2F">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UN 2978</w:t>
            </w:r>
          </w:p>
        </w:tc>
      </w:tr>
    </w:tbl>
    <w:p w14:paraId="50DBD5D9" w14:textId="77777777" w:rsidR="00D816E3" w:rsidRPr="007869EB" w:rsidRDefault="00D816E3" w:rsidP="00D816E3">
      <w:pPr>
        <w:pBdr>
          <w:bottom w:val="single" w:sz="4" w:space="1" w:color="auto"/>
        </w:pBdr>
        <w:spacing w:after="0" w:line="240" w:lineRule="auto"/>
        <w:rPr>
          <w:rFonts w:ascii="Tahoma" w:eastAsia="Times New Roman" w:hAnsi="Tahoma" w:cs="Tahoma"/>
          <w:b/>
          <w:lang w:val="fr-BE" w:eastAsia="fr-FR"/>
        </w:rPr>
      </w:pPr>
    </w:p>
    <w:p w14:paraId="1CA7B901" w14:textId="77777777" w:rsidR="00D816E3" w:rsidRPr="007869EB" w:rsidRDefault="00D816E3" w:rsidP="00D816E3">
      <w:pP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br w:type="page"/>
      </w:r>
    </w:p>
    <w:p w14:paraId="697126AA" w14:textId="77777777" w:rsidR="00D816E3" w:rsidRPr="007869EB" w:rsidRDefault="00D816E3" w:rsidP="00D816E3">
      <w:pPr>
        <w:pBdr>
          <w:bottom w:val="single" w:sz="4" w:space="1" w:color="auto"/>
        </w:pBdr>
        <w:spacing w:after="0" w:line="240" w:lineRule="auto"/>
        <w:rPr>
          <w:rFonts w:ascii="Tahoma" w:eastAsia="Times New Roman" w:hAnsi="Tahoma" w:cs="Tahoma"/>
          <w:lang w:val="fr-BE" w:eastAsia="fr-FR"/>
        </w:rPr>
      </w:pPr>
      <w:r w:rsidRPr="007869EB">
        <w:rPr>
          <w:rFonts w:ascii="Tahoma" w:eastAsia="Times New Roman" w:hAnsi="Tahoma" w:cs="Tahoma"/>
          <w:b/>
          <w:lang w:val="fr-BE" w:eastAsia="fr-FR"/>
        </w:rPr>
        <w:lastRenderedPageBreak/>
        <w:t>ANNEXE 11: SOUS-TRAITANCE (suite)</w:t>
      </w:r>
    </w:p>
    <w:p w14:paraId="34E536A7" w14:textId="77777777" w:rsidR="00D816E3" w:rsidRPr="007869EB" w:rsidRDefault="00D816E3" w:rsidP="00D816E3">
      <w:pPr>
        <w:spacing w:after="0" w:line="240" w:lineRule="auto"/>
        <w:rPr>
          <w:rFonts w:ascii="Tahoma" w:eastAsia="Times New Roman" w:hAnsi="Tahoma" w:cs="Tahoma"/>
          <w:lang w:val="fr-BE" w:eastAsia="fr-FR"/>
        </w:rPr>
      </w:pPr>
    </w:p>
    <w:p w14:paraId="586E77EA" w14:textId="77777777" w:rsidR="00D816E3" w:rsidRPr="007869EB" w:rsidRDefault="00D816E3" w:rsidP="00D816E3">
      <w:pPr>
        <w:spacing w:after="0" w:line="240" w:lineRule="auto"/>
        <w:rPr>
          <w:rFonts w:ascii="Tahoma" w:eastAsia="Times New Roman" w:hAnsi="Tahoma" w:cs="Tahoma"/>
          <w:b/>
          <w:szCs w:val="20"/>
          <w:lang w:val="fr-BE" w:eastAsia="fr-FR"/>
        </w:rPr>
      </w:pPr>
      <w:r w:rsidRPr="007869EB">
        <w:rPr>
          <w:rFonts w:ascii="Tahoma" w:eastAsia="Times New Roman" w:hAnsi="Tahoma" w:cs="Tahoma"/>
          <w:b/>
          <w:szCs w:val="20"/>
          <w:lang w:val="fr-BE" w:eastAsia="fr-FR"/>
        </w:rPr>
        <w:t>Le demandeur et le sous-traitant</w:t>
      </w:r>
      <w:r w:rsidRPr="007869EB">
        <w:rPr>
          <w:rFonts w:ascii="Tahoma" w:eastAsia="Times New Roman" w:hAnsi="Tahoma" w:cs="Tahoma"/>
          <w:b/>
          <w:color w:val="FF0000"/>
          <w:szCs w:val="20"/>
          <w:vertAlign w:val="superscript"/>
          <w:lang w:val="fr-BE" w:eastAsia="fr-FR"/>
        </w:rPr>
        <w:t>a</w:t>
      </w:r>
    </w:p>
    <w:p w14:paraId="20FB1E48" w14:textId="77777777" w:rsidR="00D816E3" w:rsidRPr="007869EB" w:rsidRDefault="00D816E3" w:rsidP="00D816E3">
      <w:pPr>
        <w:spacing w:after="0" w:line="240" w:lineRule="auto"/>
        <w:rPr>
          <w:rFonts w:ascii="Tahoma" w:eastAsia="Times New Roman" w:hAnsi="Tahoma" w:cs="Tahoma"/>
          <w:szCs w:val="20"/>
          <w:lang w:val="fr-BE" w:eastAsia="fr-FR"/>
        </w:rPr>
      </w:pPr>
      <w:r w:rsidRPr="007869EB">
        <w:rPr>
          <w:rFonts w:ascii="Tahoma" w:eastAsia="Times New Roman" w:hAnsi="Tahoma" w:cs="Tahoma"/>
          <w:szCs w:val="20"/>
          <w:lang w:val="fr-BE" w:eastAsia="fr-FR"/>
        </w:rPr>
        <w:t xml:space="preserve"> </w:t>
      </w:r>
    </w:p>
    <w:p w14:paraId="5CC57490" w14:textId="77777777" w:rsidR="00D816E3" w:rsidRPr="007869EB" w:rsidRDefault="00D816E3" w:rsidP="00D816E3">
      <w:pPr>
        <w:spacing w:after="0" w:line="240" w:lineRule="auto"/>
        <w:ind w:left="709" w:hanging="425"/>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18"/>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confirment qu’un </w:t>
      </w:r>
      <w:r w:rsidRPr="007869EB">
        <w:rPr>
          <w:rFonts w:ascii="Tahoma" w:eastAsia="Times New Roman" w:hAnsi="Tahoma" w:cs="Tahoma"/>
          <w:sz w:val="20"/>
          <w:szCs w:val="20"/>
          <w:u w:val="single"/>
          <w:lang w:val="fr-BE" w:eastAsia="fr-FR"/>
        </w:rPr>
        <w:t>contrat</w:t>
      </w:r>
      <w:r w:rsidRPr="007869EB">
        <w:rPr>
          <w:rFonts w:ascii="Tahoma" w:eastAsia="Times New Roman" w:hAnsi="Tahoma" w:cs="Tahoma"/>
          <w:sz w:val="20"/>
          <w:szCs w:val="20"/>
          <w:lang w:val="fr-BE" w:eastAsia="fr-FR"/>
        </w:rPr>
        <w:t xml:space="preserve"> a été signé entre les deux parties pour la sous-traitance des transports ci-dessus.</w:t>
      </w:r>
    </w:p>
    <w:p w14:paraId="1E15B24C" w14:textId="77777777" w:rsidR="00D816E3" w:rsidRPr="007869EB" w:rsidRDefault="00D816E3" w:rsidP="00D816E3">
      <w:pPr>
        <w:spacing w:after="0" w:line="240" w:lineRule="auto"/>
        <w:ind w:left="710" w:hanging="426"/>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19"/>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confirment informer l’AFCN lors de l’annulation de leur contrat pour la sous-traitance.</w:t>
      </w:r>
    </w:p>
    <w:p w14:paraId="4165DC5C" w14:textId="77777777" w:rsidR="00D816E3" w:rsidRPr="007869EB" w:rsidRDefault="00D816E3" w:rsidP="00D816E3">
      <w:pPr>
        <w:spacing w:after="0" w:line="240" w:lineRule="auto"/>
        <w:ind w:left="709" w:hanging="436"/>
        <w:rPr>
          <w:rFonts w:ascii="Tahoma" w:eastAsia="Times New Roman" w:hAnsi="Tahoma" w:cs="Tahoma"/>
          <w:szCs w:val="20"/>
          <w:lang w:val="fr-BE" w:eastAsia="fr-FR"/>
        </w:rPr>
      </w:pPr>
    </w:p>
    <w:p w14:paraId="7BC38B96" w14:textId="77777777" w:rsidR="00D816E3" w:rsidRPr="007869EB" w:rsidRDefault="00D816E3" w:rsidP="00D816E3">
      <w:pPr>
        <w:spacing w:after="0" w:line="240" w:lineRule="auto"/>
        <w:ind w:left="284" w:hanging="284"/>
        <w:rPr>
          <w:rFonts w:ascii="Tahoma" w:eastAsia="Times New Roman" w:hAnsi="Tahoma" w:cs="Tahoma"/>
          <w:b/>
          <w:szCs w:val="20"/>
          <w:lang w:val="fr-BE" w:eastAsia="fr-FR"/>
        </w:rPr>
      </w:pPr>
      <w:r w:rsidRPr="007869EB">
        <w:rPr>
          <w:rFonts w:ascii="Tahoma" w:eastAsia="Times New Roman" w:hAnsi="Tahoma" w:cs="Tahoma"/>
          <w:b/>
          <w:szCs w:val="20"/>
          <w:lang w:val="fr-BE" w:eastAsia="fr-FR"/>
        </w:rPr>
        <w:t>Le demandeur</w:t>
      </w:r>
      <w:r w:rsidRPr="007869EB">
        <w:rPr>
          <w:rFonts w:ascii="Tahoma" w:eastAsia="Times New Roman" w:hAnsi="Tahoma" w:cs="Tahoma"/>
          <w:b/>
          <w:color w:val="FF0000"/>
          <w:szCs w:val="20"/>
          <w:vertAlign w:val="superscript"/>
          <w:lang w:val="fr-BE" w:eastAsia="fr-FR"/>
        </w:rPr>
        <w:t>a</w:t>
      </w:r>
    </w:p>
    <w:p w14:paraId="17CEF55A" w14:textId="77777777" w:rsidR="00D816E3" w:rsidRPr="007869EB" w:rsidRDefault="00D816E3" w:rsidP="00D816E3">
      <w:pPr>
        <w:spacing w:after="0" w:line="240" w:lineRule="auto"/>
        <w:ind w:left="284" w:hanging="284"/>
        <w:rPr>
          <w:rFonts w:ascii="Tahoma" w:eastAsia="Times New Roman" w:hAnsi="Tahoma" w:cs="Tahoma"/>
          <w:szCs w:val="20"/>
          <w:lang w:val="fr-BE" w:eastAsia="fr-FR"/>
        </w:rPr>
      </w:pPr>
    </w:p>
    <w:p w14:paraId="79A73AE9" w14:textId="77777777" w:rsidR="00D816E3" w:rsidRPr="007869EB" w:rsidRDefault="00D816E3" w:rsidP="00D816E3">
      <w:pPr>
        <w:spacing w:after="0" w:line="240" w:lineRule="auto"/>
        <w:ind w:left="720" w:hanging="436"/>
        <w:rPr>
          <w:rFonts w:ascii="Tahoma" w:eastAsia="Times New Roman" w:hAnsi="Tahoma" w:cs="Tahoma"/>
          <w:b/>
          <w:sz w:val="20"/>
          <w:szCs w:val="20"/>
          <w:lang w:val="fr-BE" w:eastAsia="fr-FR"/>
        </w:rPr>
      </w:pPr>
      <w:r w:rsidRPr="007869EB">
        <w:rPr>
          <w:rFonts w:ascii="Tahoma" w:eastAsia="Times New Roman" w:hAnsi="Tahoma" w:cs="Tahoma"/>
          <w:sz w:val="20"/>
          <w:szCs w:val="20"/>
          <w:lang w:val="fr-BE" w:eastAsia="fr-FR"/>
        </w:rPr>
        <w:fldChar w:fldCharType="begin">
          <w:ffData>
            <w:name w:val="Check120"/>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déclare veiller au respect des dispositions légales par le sous-traitant.</w:t>
      </w:r>
    </w:p>
    <w:p w14:paraId="1F8BE5D9" w14:textId="77777777" w:rsidR="00D816E3" w:rsidRPr="007869EB" w:rsidRDefault="00D816E3" w:rsidP="00D816E3">
      <w:pPr>
        <w:spacing w:after="0" w:line="240" w:lineRule="auto"/>
        <w:ind w:left="720" w:hanging="436"/>
        <w:rPr>
          <w:rFonts w:ascii="Tahoma" w:eastAsia="Times New Roman" w:hAnsi="Tahoma" w:cs="Tahoma"/>
          <w:b/>
          <w:sz w:val="20"/>
          <w:szCs w:val="20"/>
          <w:lang w:val="fr-BE" w:eastAsia="fr-FR"/>
        </w:rPr>
      </w:pPr>
      <w:r w:rsidRPr="007869EB">
        <w:rPr>
          <w:rFonts w:ascii="Tahoma" w:eastAsia="Times New Roman" w:hAnsi="Tahoma" w:cs="Tahoma"/>
          <w:b/>
          <w:sz w:val="20"/>
          <w:szCs w:val="20"/>
          <w:lang w:val="fr-BE" w:eastAsia="fr-FR"/>
        </w:rPr>
        <w:fldChar w:fldCharType="begin">
          <w:ffData>
            <w:name w:val="Check121"/>
            <w:enabled/>
            <w:calcOnExit w:val="0"/>
            <w:checkBox>
              <w:sizeAuto/>
              <w:default w:val="0"/>
              <w:checked w:val="0"/>
            </w:checkBox>
          </w:ffData>
        </w:fldChar>
      </w:r>
      <w:r w:rsidRPr="007869EB">
        <w:rPr>
          <w:rFonts w:ascii="Tahoma" w:eastAsia="Times New Roman" w:hAnsi="Tahoma" w:cs="Tahoma"/>
          <w:b/>
          <w:sz w:val="20"/>
          <w:szCs w:val="20"/>
          <w:lang w:val="fr-BE" w:eastAsia="fr-FR"/>
        </w:rPr>
        <w:instrText xml:space="preserve"> FORMCHECKBOX </w:instrText>
      </w:r>
      <w:r w:rsidR="00D00B2F">
        <w:rPr>
          <w:rFonts w:ascii="Tahoma" w:eastAsia="Times New Roman" w:hAnsi="Tahoma" w:cs="Tahoma"/>
          <w:b/>
          <w:sz w:val="20"/>
          <w:szCs w:val="20"/>
          <w:lang w:val="fr-BE" w:eastAsia="fr-FR"/>
        </w:rPr>
      </w:r>
      <w:r w:rsidR="00D00B2F">
        <w:rPr>
          <w:rFonts w:ascii="Tahoma" w:eastAsia="Times New Roman" w:hAnsi="Tahoma" w:cs="Tahoma"/>
          <w:b/>
          <w:sz w:val="20"/>
          <w:szCs w:val="20"/>
          <w:lang w:val="fr-BE" w:eastAsia="fr-FR"/>
        </w:rPr>
        <w:fldChar w:fldCharType="separate"/>
      </w:r>
      <w:r w:rsidRPr="007869EB">
        <w:rPr>
          <w:rFonts w:ascii="Tahoma" w:eastAsia="Times New Roman" w:hAnsi="Tahoma" w:cs="Tahoma"/>
          <w:b/>
          <w:sz w:val="20"/>
          <w:szCs w:val="20"/>
          <w:lang w:val="fr-BE" w:eastAsia="fr-FR"/>
        </w:rPr>
        <w:fldChar w:fldCharType="end"/>
      </w:r>
      <w:r w:rsidRPr="007869EB">
        <w:rPr>
          <w:rFonts w:ascii="Tahoma" w:eastAsia="Times New Roman" w:hAnsi="Tahoma" w:cs="Tahoma"/>
          <w:b/>
          <w:sz w:val="20"/>
          <w:szCs w:val="20"/>
          <w:lang w:val="fr-BE" w:eastAsia="fr-FR"/>
        </w:rPr>
        <w:t xml:space="preserve"> </w:t>
      </w:r>
      <w:r w:rsidRPr="007869EB">
        <w:rPr>
          <w:rFonts w:ascii="Tahoma" w:eastAsia="Times New Roman" w:hAnsi="Tahoma" w:cs="Tahoma"/>
          <w:sz w:val="20"/>
          <w:szCs w:val="20"/>
          <w:lang w:val="fr-BE" w:eastAsia="fr-FR"/>
        </w:rPr>
        <w:t>confirme avoir informé l’organisme agréé de l’exécution de transports par ce sous-traitant.</w:t>
      </w:r>
    </w:p>
    <w:p w14:paraId="54FD6A35" w14:textId="77777777" w:rsidR="00D816E3" w:rsidRPr="007869EB" w:rsidRDefault="00D816E3" w:rsidP="00D816E3">
      <w:pPr>
        <w:spacing w:after="0" w:line="240" w:lineRule="auto"/>
        <w:rPr>
          <w:rFonts w:ascii="Tahoma" w:eastAsia="Times New Roman" w:hAnsi="Tahoma" w:cs="Tahoma"/>
          <w:b/>
          <w:szCs w:val="20"/>
          <w:lang w:val="fr-BE" w:eastAsia="fr-FR"/>
        </w:rPr>
      </w:pPr>
    </w:p>
    <w:p w14:paraId="18E04BD2" w14:textId="77777777" w:rsidR="00D816E3" w:rsidRPr="007869EB" w:rsidRDefault="00D816E3" w:rsidP="00D816E3">
      <w:pPr>
        <w:spacing w:after="0" w:line="240" w:lineRule="auto"/>
        <w:ind w:left="284" w:hanging="284"/>
        <w:rPr>
          <w:rFonts w:ascii="Tahoma" w:eastAsia="Times New Roman" w:hAnsi="Tahoma" w:cs="Tahoma"/>
          <w:b/>
          <w:szCs w:val="20"/>
          <w:lang w:val="fr-BE" w:eastAsia="fr-FR"/>
        </w:rPr>
      </w:pPr>
      <w:r w:rsidRPr="007869EB">
        <w:rPr>
          <w:rFonts w:ascii="Tahoma" w:eastAsia="Times New Roman" w:hAnsi="Tahoma" w:cs="Tahoma"/>
          <w:b/>
          <w:szCs w:val="20"/>
          <w:lang w:val="fr-BE" w:eastAsia="fr-FR"/>
        </w:rPr>
        <w:t>Le sous-traitant</w:t>
      </w:r>
    </w:p>
    <w:p w14:paraId="6FC98596" w14:textId="77777777" w:rsidR="00D816E3" w:rsidRPr="007869EB" w:rsidRDefault="00D816E3" w:rsidP="00D816E3">
      <w:pPr>
        <w:spacing w:after="0" w:line="240" w:lineRule="auto"/>
        <w:ind w:left="284" w:hanging="284"/>
        <w:rPr>
          <w:rFonts w:ascii="Tahoma" w:eastAsia="Times New Roman" w:hAnsi="Tahoma" w:cs="Tahoma"/>
          <w:szCs w:val="20"/>
          <w:lang w:val="fr-BE" w:eastAsia="fr-FR"/>
        </w:rPr>
      </w:pPr>
    </w:p>
    <w:p w14:paraId="2116C494" w14:textId="77777777" w:rsidR="00D816E3" w:rsidRPr="007869EB" w:rsidRDefault="00D816E3" w:rsidP="00D816E3">
      <w:pPr>
        <w:spacing w:after="0" w:line="240" w:lineRule="auto"/>
        <w:rPr>
          <w:rFonts w:ascii="Tahoma" w:eastAsia="Times New Roman" w:hAnsi="Tahoma" w:cs="Tahoma"/>
          <w:i/>
          <w:sz w:val="20"/>
          <w:szCs w:val="20"/>
          <w:lang w:val="fr-BE" w:eastAsia="fr-FR"/>
        </w:rPr>
      </w:pPr>
      <w:r w:rsidRPr="007869EB">
        <w:rPr>
          <w:rFonts w:ascii="Tahoma" w:eastAsia="Times New Roman" w:hAnsi="Tahoma" w:cs="Tahoma"/>
          <w:i/>
          <w:sz w:val="20"/>
          <w:szCs w:val="20"/>
          <w:lang w:val="fr-BE" w:eastAsia="fr-FR"/>
        </w:rPr>
        <w:t>Système de gestion – programme de radioprotection (indiquer une des possibilités ci-dessous):</w:t>
      </w:r>
    </w:p>
    <w:p w14:paraId="018029A0" w14:textId="77777777" w:rsidR="00D816E3" w:rsidRPr="007869EB" w:rsidRDefault="00D816E3" w:rsidP="00D816E3">
      <w:pPr>
        <w:spacing w:after="0" w:line="240" w:lineRule="auto"/>
        <w:ind w:left="709" w:hanging="425"/>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 qu’il a pris connaissance du programme de radioprotection et du système de gestion du </w:t>
      </w:r>
      <w:r w:rsidRPr="007869EB">
        <w:rPr>
          <w:rFonts w:ascii="Tahoma" w:eastAsia="Times New Roman" w:hAnsi="Tahoma" w:cs="Tahoma"/>
          <w:sz w:val="20"/>
          <w:szCs w:val="20"/>
          <w:u w:val="single"/>
          <w:lang w:val="fr-BE" w:eastAsia="fr-FR"/>
        </w:rPr>
        <w:t>demandeur</w:t>
      </w:r>
      <w:r w:rsidRPr="007869EB">
        <w:rPr>
          <w:rFonts w:ascii="Tahoma" w:eastAsia="Times New Roman" w:hAnsi="Tahoma" w:cs="Tahoma"/>
          <w:sz w:val="20"/>
          <w:szCs w:val="20"/>
          <w:lang w:val="fr-BE" w:eastAsia="fr-FR"/>
        </w:rPr>
        <w:t xml:space="preserve"> de l’agrément comme transporteur de marchandises dangereuses de la classe 7 et qu’il les appliquera.</w:t>
      </w:r>
    </w:p>
    <w:p w14:paraId="2CC99A05" w14:textId="77777777" w:rsidR="00D816E3" w:rsidRPr="007869EB" w:rsidRDefault="00D816E3" w:rsidP="00D816E3">
      <w:pPr>
        <w:spacing w:after="0" w:line="240" w:lineRule="auto"/>
        <w:ind w:left="709" w:hanging="425"/>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 utiliser s</w:t>
      </w:r>
      <w:r>
        <w:rPr>
          <w:rFonts w:ascii="Tahoma" w:eastAsia="Times New Roman" w:hAnsi="Tahoma" w:cs="Tahoma"/>
          <w:sz w:val="20"/>
          <w:szCs w:val="20"/>
          <w:lang w:val="fr-BE" w:eastAsia="fr-FR"/>
        </w:rPr>
        <w:t>es</w:t>
      </w:r>
      <w:r w:rsidRPr="007869EB">
        <w:rPr>
          <w:rFonts w:ascii="Tahoma" w:eastAsia="Times New Roman" w:hAnsi="Tahoma" w:cs="Tahoma"/>
          <w:sz w:val="20"/>
          <w:szCs w:val="20"/>
          <w:lang w:val="fr-BE" w:eastAsia="fr-FR"/>
        </w:rPr>
        <w:t xml:space="preserve"> </w:t>
      </w:r>
      <w:r w:rsidRPr="007869EB">
        <w:rPr>
          <w:rFonts w:ascii="Tahoma" w:eastAsia="Times New Roman" w:hAnsi="Tahoma" w:cs="Tahoma"/>
          <w:sz w:val="20"/>
          <w:szCs w:val="20"/>
          <w:u w:val="single"/>
          <w:lang w:val="fr-BE" w:eastAsia="fr-FR"/>
        </w:rPr>
        <w:t>propre</w:t>
      </w:r>
      <w:r>
        <w:rPr>
          <w:rFonts w:ascii="Tahoma" w:eastAsia="Times New Roman" w:hAnsi="Tahoma" w:cs="Tahoma"/>
          <w:sz w:val="20"/>
          <w:szCs w:val="20"/>
          <w:u w:val="single"/>
          <w:lang w:val="fr-BE" w:eastAsia="fr-FR"/>
        </w:rPr>
        <w:t>s</w:t>
      </w:r>
      <w:r w:rsidRPr="007869EB">
        <w:rPr>
          <w:rFonts w:ascii="Tahoma" w:eastAsia="Times New Roman" w:hAnsi="Tahoma" w:cs="Tahoma"/>
          <w:sz w:val="20"/>
          <w:szCs w:val="20"/>
          <w:lang w:val="fr-BE" w:eastAsia="fr-FR"/>
        </w:rPr>
        <w:t xml:space="preserve"> programme de radioprotection et système de gestion pour l’exécution de transports de marchandises dangereuses de la classe 7 et les joint en annexe (si encore transmi</w:t>
      </w:r>
      <w:r>
        <w:rPr>
          <w:rFonts w:ascii="Tahoma" w:eastAsia="Times New Roman" w:hAnsi="Tahoma" w:cs="Tahoma"/>
          <w:sz w:val="20"/>
          <w:szCs w:val="20"/>
          <w:lang w:val="fr-BE" w:eastAsia="fr-FR"/>
        </w:rPr>
        <w:t>s</w:t>
      </w:r>
      <w:r w:rsidRPr="007869EB">
        <w:rPr>
          <w:rFonts w:ascii="Tahoma" w:eastAsia="Times New Roman" w:hAnsi="Tahoma" w:cs="Tahoma"/>
          <w:sz w:val="20"/>
          <w:szCs w:val="20"/>
          <w:lang w:val="fr-BE" w:eastAsia="fr-FR"/>
        </w:rPr>
        <w:t xml:space="preserve"> à l’AFCN préalablement).</w:t>
      </w:r>
    </w:p>
    <w:p w14:paraId="4D2682D1" w14:textId="77777777" w:rsidR="00D816E3" w:rsidRPr="007869EB" w:rsidRDefault="00D816E3" w:rsidP="00D816E3">
      <w:pPr>
        <w:spacing w:after="0" w:line="240" w:lineRule="auto"/>
        <w:ind w:hanging="142"/>
        <w:rPr>
          <w:rFonts w:ascii="Tahoma" w:eastAsia="Times New Roman" w:hAnsi="Tahoma" w:cs="Tahoma"/>
          <w:szCs w:val="20"/>
          <w:lang w:val="fr-BE" w:eastAsia="fr-FR"/>
        </w:rPr>
      </w:pPr>
    </w:p>
    <w:p w14:paraId="59755877" w14:textId="77777777" w:rsidR="00D816E3" w:rsidRPr="007869EB" w:rsidRDefault="00D816E3" w:rsidP="00D816E3">
      <w:pPr>
        <w:spacing w:after="0" w:line="240" w:lineRule="auto"/>
        <w:rPr>
          <w:rFonts w:ascii="Tahoma" w:eastAsia="Times New Roman" w:hAnsi="Tahoma" w:cs="Tahoma"/>
          <w:i/>
          <w:sz w:val="20"/>
          <w:szCs w:val="20"/>
          <w:lang w:val="fr-BE" w:eastAsia="fr-FR"/>
        </w:rPr>
      </w:pPr>
      <w:r w:rsidRPr="007869EB">
        <w:rPr>
          <w:rFonts w:ascii="Tahoma" w:eastAsia="Times New Roman" w:hAnsi="Tahoma" w:cs="Tahoma"/>
          <w:i/>
          <w:sz w:val="20"/>
          <w:szCs w:val="20"/>
          <w:lang w:val="fr-BE" w:eastAsia="fr-FR"/>
        </w:rPr>
        <w:t>Procédure d’urgence – schéma d’avertissement (indiquer une des possibilités ci-dessous)</w:t>
      </w:r>
    </w:p>
    <w:p w14:paraId="05CFA8DF" w14:textId="77777777" w:rsidR="00D816E3" w:rsidRPr="007869EB" w:rsidRDefault="00D816E3" w:rsidP="00D816E3">
      <w:pPr>
        <w:spacing w:after="0" w:line="240" w:lineRule="auto"/>
        <w:ind w:left="709" w:hanging="425"/>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24"/>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 qu’il a pris connaissance de la procédure d’urgence et du schéma d’avertissement du </w:t>
      </w:r>
      <w:r w:rsidRPr="007869EB">
        <w:rPr>
          <w:rFonts w:ascii="Tahoma" w:eastAsia="Times New Roman" w:hAnsi="Tahoma" w:cs="Tahoma"/>
          <w:sz w:val="20"/>
          <w:szCs w:val="20"/>
          <w:u w:val="single"/>
          <w:lang w:val="fr-BE" w:eastAsia="fr-FR"/>
        </w:rPr>
        <w:t>demandeur</w:t>
      </w:r>
      <w:r w:rsidRPr="007869EB">
        <w:rPr>
          <w:rFonts w:ascii="Tahoma" w:eastAsia="Times New Roman" w:hAnsi="Tahoma" w:cs="Tahoma"/>
          <w:sz w:val="20"/>
          <w:szCs w:val="20"/>
          <w:lang w:val="fr-BE" w:eastAsia="fr-FR"/>
        </w:rPr>
        <w:t xml:space="preserve"> de l’agrément comme transporteur de marchandises dangereuses de la classe 7 et qu’il les appliquera.</w:t>
      </w:r>
    </w:p>
    <w:p w14:paraId="0A8E2C1C" w14:textId="77777777" w:rsidR="00D816E3" w:rsidRPr="007869EB" w:rsidRDefault="00D816E3" w:rsidP="00D816E3">
      <w:pPr>
        <w:spacing w:after="0" w:line="240" w:lineRule="auto"/>
        <w:ind w:left="709" w:hanging="425"/>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26"/>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 d’utiliser s</w:t>
      </w:r>
      <w:r>
        <w:rPr>
          <w:rFonts w:ascii="Tahoma" w:eastAsia="Times New Roman" w:hAnsi="Tahoma" w:cs="Tahoma"/>
          <w:sz w:val="20"/>
          <w:szCs w:val="20"/>
          <w:lang w:val="fr-BE" w:eastAsia="fr-FR"/>
        </w:rPr>
        <w:t>es</w:t>
      </w:r>
      <w:r w:rsidRPr="007869EB">
        <w:rPr>
          <w:rFonts w:ascii="Tahoma" w:eastAsia="Times New Roman" w:hAnsi="Tahoma" w:cs="Tahoma"/>
          <w:sz w:val="20"/>
          <w:szCs w:val="20"/>
          <w:lang w:val="fr-BE" w:eastAsia="fr-FR"/>
        </w:rPr>
        <w:t xml:space="preserve"> </w:t>
      </w:r>
      <w:r w:rsidRPr="007869EB">
        <w:rPr>
          <w:rFonts w:ascii="Tahoma" w:eastAsia="Times New Roman" w:hAnsi="Tahoma" w:cs="Tahoma"/>
          <w:sz w:val="20"/>
          <w:szCs w:val="20"/>
          <w:u w:val="single"/>
          <w:lang w:val="fr-BE" w:eastAsia="fr-FR"/>
        </w:rPr>
        <w:t>propre</w:t>
      </w:r>
      <w:r>
        <w:rPr>
          <w:rFonts w:ascii="Tahoma" w:eastAsia="Times New Roman" w:hAnsi="Tahoma" w:cs="Tahoma"/>
          <w:sz w:val="20"/>
          <w:szCs w:val="20"/>
          <w:u w:val="single"/>
          <w:lang w:val="fr-BE" w:eastAsia="fr-FR"/>
        </w:rPr>
        <w:t>s</w:t>
      </w:r>
      <w:r w:rsidRPr="007869EB">
        <w:rPr>
          <w:rFonts w:ascii="Tahoma" w:eastAsia="Times New Roman" w:hAnsi="Tahoma" w:cs="Tahoma"/>
          <w:sz w:val="20"/>
          <w:szCs w:val="20"/>
          <w:lang w:val="fr-BE" w:eastAsia="fr-FR"/>
        </w:rPr>
        <w:t xml:space="preserve"> procédure d’urgence et schéma d’avertissement pour l’exécution de transports de marchandises dangereuses de la classe 7 et joint en annexe une copie du schéma d’avertissement (si pas encore transmi</w:t>
      </w:r>
      <w:r>
        <w:rPr>
          <w:rFonts w:ascii="Tahoma" w:eastAsia="Times New Roman" w:hAnsi="Tahoma" w:cs="Tahoma"/>
          <w:sz w:val="20"/>
          <w:szCs w:val="20"/>
          <w:lang w:val="fr-BE" w:eastAsia="fr-FR"/>
        </w:rPr>
        <w:t>s</w:t>
      </w:r>
      <w:r w:rsidRPr="007869EB">
        <w:rPr>
          <w:rFonts w:ascii="Tahoma" w:eastAsia="Times New Roman" w:hAnsi="Tahoma" w:cs="Tahoma"/>
          <w:sz w:val="20"/>
          <w:szCs w:val="20"/>
          <w:lang w:val="fr-BE" w:eastAsia="fr-FR"/>
        </w:rPr>
        <w:t xml:space="preserve"> à l’AFCN préalablement).</w:t>
      </w:r>
    </w:p>
    <w:p w14:paraId="0B3EF163" w14:textId="77777777" w:rsidR="00D816E3" w:rsidRPr="007869EB" w:rsidRDefault="00D816E3" w:rsidP="00D816E3">
      <w:pPr>
        <w:spacing w:after="0" w:line="240" w:lineRule="auto"/>
        <w:rPr>
          <w:rFonts w:ascii="Tahoma" w:eastAsia="Times New Roman" w:hAnsi="Tahoma" w:cs="Tahoma"/>
          <w:szCs w:val="20"/>
          <w:lang w:val="fr-BE" w:eastAsia="fr-FR"/>
        </w:rPr>
      </w:pPr>
    </w:p>
    <w:p w14:paraId="08BF13D2" w14:textId="77777777" w:rsidR="00D816E3" w:rsidRPr="007869EB" w:rsidRDefault="00D816E3" w:rsidP="00D816E3">
      <w:pPr>
        <w:spacing w:after="0" w:line="240" w:lineRule="auto"/>
        <w:rPr>
          <w:rFonts w:ascii="Tahoma" w:eastAsia="Times New Roman" w:hAnsi="Tahoma" w:cs="Tahoma"/>
          <w:i/>
          <w:sz w:val="20"/>
          <w:szCs w:val="20"/>
          <w:lang w:val="fr-BE" w:eastAsia="fr-FR"/>
        </w:rPr>
      </w:pPr>
      <w:r w:rsidRPr="007869EB">
        <w:rPr>
          <w:rFonts w:ascii="Tahoma" w:eastAsia="Times New Roman" w:hAnsi="Tahoma" w:cs="Tahoma"/>
          <w:i/>
          <w:sz w:val="20"/>
          <w:szCs w:val="20"/>
          <w:lang w:val="fr-BE" w:eastAsia="fr-FR"/>
        </w:rPr>
        <w:t>Général</w:t>
      </w:r>
      <w:r w:rsidRPr="007869EB">
        <w:rPr>
          <w:rFonts w:ascii="Tahoma" w:eastAsia="Times New Roman" w:hAnsi="Tahoma" w:cs="Tahoma"/>
          <w:i/>
          <w:color w:val="FF0000"/>
          <w:sz w:val="20"/>
          <w:szCs w:val="20"/>
          <w:vertAlign w:val="superscript"/>
          <w:lang w:val="fr-BE" w:eastAsia="fr-FR"/>
        </w:rPr>
        <w:t>a</w:t>
      </w:r>
    </w:p>
    <w:p w14:paraId="25682340" w14:textId="77777777" w:rsidR="00D816E3" w:rsidRPr="007869EB" w:rsidRDefault="00D816E3" w:rsidP="00D816E3">
      <w:pPr>
        <w:spacing w:after="0" w:line="240" w:lineRule="auto"/>
        <w:ind w:firstLine="284"/>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 ne pas sous-traiter les transports qui lui </w:t>
      </w:r>
      <w:r>
        <w:rPr>
          <w:rFonts w:ascii="Tahoma" w:eastAsia="Times New Roman" w:hAnsi="Tahoma" w:cs="Tahoma"/>
          <w:sz w:val="20"/>
          <w:szCs w:val="20"/>
          <w:lang w:val="fr-BE" w:eastAsia="fr-FR"/>
        </w:rPr>
        <w:t>ser</w:t>
      </w:r>
      <w:r w:rsidRPr="007869EB">
        <w:rPr>
          <w:rFonts w:ascii="Tahoma" w:eastAsia="Times New Roman" w:hAnsi="Tahoma" w:cs="Tahoma"/>
          <w:sz w:val="20"/>
          <w:szCs w:val="20"/>
          <w:lang w:val="fr-BE" w:eastAsia="fr-FR"/>
        </w:rPr>
        <w:t>ont confiés par le demandeur.</w:t>
      </w:r>
    </w:p>
    <w:p w14:paraId="271D1E6D" w14:textId="77777777" w:rsidR="00D816E3" w:rsidRPr="007869EB" w:rsidRDefault="00D816E3" w:rsidP="00D816E3">
      <w:pPr>
        <w:spacing w:after="0" w:line="240" w:lineRule="auto"/>
        <w:ind w:left="709" w:hanging="425"/>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Check125"/>
            <w:enabled/>
            <w:calcOnExit w:val="0"/>
            <w:checkBox>
              <w:sizeAuto/>
              <w:default w:val="0"/>
              <w:checked w:val="0"/>
            </w:checkBox>
          </w:ffData>
        </w:fldChar>
      </w:r>
      <w:r w:rsidRPr="007869EB">
        <w:rPr>
          <w:rFonts w:ascii="Tahoma" w:eastAsia="Times New Roman" w:hAnsi="Tahoma" w:cs="Tahoma"/>
          <w:sz w:val="20"/>
          <w:szCs w:val="20"/>
          <w:lang w:val="fr-BE" w:eastAsia="fr-FR"/>
        </w:rPr>
        <w:instrText xml:space="preserve"> FORMCHECKBOX </w:instrText>
      </w:r>
      <w:r w:rsidR="00D00B2F">
        <w:rPr>
          <w:rFonts w:ascii="Tahoma" w:eastAsia="Times New Roman" w:hAnsi="Tahoma" w:cs="Tahoma"/>
          <w:sz w:val="20"/>
          <w:szCs w:val="20"/>
          <w:lang w:val="fr-BE" w:eastAsia="fr-FR"/>
        </w:rPr>
      </w:r>
      <w:r w:rsidR="00D00B2F">
        <w:rPr>
          <w:rFonts w:ascii="Tahoma" w:eastAsia="Times New Roman" w:hAnsi="Tahoma" w:cs="Tahoma"/>
          <w:sz w:val="20"/>
          <w:szCs w:val="20"/>
          <w:lang w:val="fr-BE" w:eastAsia="fr-FR"/>
        </w:rPr>
        <w:fldChar w:fldCharType="separate"/>
      </w:r>
      <w:r w:rsidRPr="007869EB">
        <w:rPr>
          <w:rFonts w:ascii="Tahoma" w:eastAsia="Times New Roman" w:hAnsi="Tahoma" w:cs="Tahoma"/>
          <w:sz w:val="20"/>
          <w:szCs w:val="20"/>
          <w:lang w:val="fr-BE" w:eastAsia="fr-FR"/>
        </w:rPr>
        <w:fldChar w:fldCharType="end"/>
      </w:r>
      <w:r w:rsidRPr="007869EB">
        <w:rPr>
          <w:rFonts w:ascii="Tahoma" w:eastAsia="Times New Roman" w:hAnsi="Tahoma" w:cs="Tahoma"/>
          <w:sz w:val="20"/>
          <w:szCs w:val="20"/>
          <w:lang w:val="fr-BE" w:eastAsia="fr-FR"/>
        </w:rPr>
        <w:t xml:space="preserve"> confirme que les chauffeurs seront mis au courant des dispositions du programme de radioprotection, du système de gestion et de la procédure d’urgence relatifs aux responsabilités du chauffeur.</w:t>
      </w:r>
    </w:p>
    <w:p w14:paraId="2324FCB6" w14:textId="77777777" w:rsidR="00D816E3" w:rsidRPr="007869EB" w:rsidRDefault="00D816E3" w:rsidP="00D816E3">
      <w:pPr>
        <w:spacing w:after="0" w:line="240" w:lineRule="auto"/>
        <w:ind w:left="284" w:hanging="284"/>
        <w:rPr>
          <w:rFonts w:ascii="Tahoma" w:eastAsia="Times New Roman" w:hAnsi="Tahoma" w:cs="Tahoma"/>
          <w:szCs w:val="20"/>
          <w:lang w:val="fr-BE" w:eastAsia="fr-FR"/>
        </w:rPr>
      </w:pPr>
    </w:p>
    <w:p w14:paraId="5CFFA609" w14:textId="77777777" w:rsidR="00D816E3" w:rsidRPr="007869EB" w:rsidRDefault="00D816E3" w:rsidP="00D816E3">
      <w:pPr>
        <w:spacing w:after="0" w:line="240" w:lineRule="auto"/>
        <w:rPr>
          <w:rFonts w:ascii="Tahoma" w:eastAsia="Times New Roman" w:hAnsi="Tahoma" w:cs="Tahoma"/>
          <w:i/>
          <w:sz w:val="20"/>
          <w:szCs w:val="20"/>
          <w:lang w:val="fr-BE" w:eastAsia="fr-FR"/>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10"/>
        <w:gridCol w:w="4394"/>
      </w:tblGrid>
      <w:tr w:rsidR="00D816E3" w:rsidRPr="00D00B2F" w14:paraId="17E53F5F" w14:textId="77777777" w:rsidTr="00D00B2F">
        <w:trPr>
          <w:trHeight w:val="255"/>
        </w:trPr>
        <w:tc>
          <w:tcPr>
            <w:tcW w:w="4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9191E4" w14:textId="26D28390" w:rsidR="00D816E3" w:rsidRPr="007869EB" w:rsidRDefault="00D55DA4" w:rsidP="00D55DA4">
            <w:pPr>
              <w:spacing w:after="0" w:line="240" w:lineRule="auto"/>
              <w:rPr>
                <w:rFonts w:ascii="Tahoma" w:eastAsia="Times New Roman" w:hAnsi="Tahoma" w:cs="Tahoma"/>
                <w:szCs w:val="20"/>
                <w:lang w:val="fr-BE" w:eastAsia="fr-FR"/>
              </w:rPr>
            </w:pPr>
            <w:r>
              <w:rPr>
                <w:rFonts w:ascii="Tahoma" w:eastAsia="Times New Roman" w:hAnsi="Tahoma" w:cs="Tahoma"/>
                <w:szCs w:val="20"/>
                <w:lang w:val="fr-BE" w:eastAsia="fr-FR"/>
              </w:rPr>
              <w:t>Nom, d</w:t>
            </w:r>
            <w:r w:rsidR="00D816E3" w:rsidRPr="007869EB">
              <w:rPr>
                <w:rFonts w:ascii="Tahoma" w:eastAsia="Times New Roman" w:hAnsi="Tahoma" w:cs="Tahoma"/>
                <w:szCs w:val="20"/>
                <w:lang w:val="fr-BE" w:eastAsia="fr-FR"/>
              </w:rPr>
              <w:t xml:space="preserve">ate et signature du représentant légal du demandeur, </w:t>
            </w:r>
            <w:r w:rsidR="00D816E3" w:rsidRPr="00D55DA4">
              <w:rPr>
                <w:rFonts w:ascii="Tahoma" w:eastAsia="Times New Roman" w:hAnsi="Tahoma" w:cs="Tahoma"/>
                <w:szCs w:val="20"/>
                <w:lang w:val="fr-BE" w:eastAsia="fr-FR"/>
              </w:rPr>
              <w:t>précédées par la mention manuscrite “lu et approuvé”</w:t>
            </w:r>
            <w:r>
              <w:rPr>
                <w:rFonts w:ascii="Tahoma" w:eastAsia="Times New Roman" w:hAnsi="Tahoma" w:cs="Tahoma"/>
                <w:szCs w:val="20"/>
                <w:lang w:val="fr-BE" w:eastAsia="fr-FR"/>
              </w:rPr>
              <w:t>.</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96C3E0" w14:textId="726D86CB" w:rsidR="00D816E3" w:rsidRPr="007869EB" w:rsidRDefault="00D55DA4" w:rsidP="00D55DA4">
            <w:pPr>
              <w:spacing w:after="0" w:line="240" w:lineRule="auto"/>
              <w:rPr>
                <w:rFonts w:ascii="Tahoma" w:eastAsia="Times New Roman" w:hAnsi="Tahoma" w:cs="Tahoma"/>
                <w:szCs w:val="20"/>
                <w:lang w:val="fr-BE" w:eastAsia="fr-FR"/>
              </w:rPr>
            </w:pPr>
            <w:r>
              <w:rPr>
                <w:rFonts w:ascii="Tahoma" w:eastAsia="Times New Roman" w:hAnsi="Tahoma" w:cs="Tahoma"/>
                <w:szCs w:val="20"/>
                <w:lang w:val="fr-BE" w:eastAsia="fr-FR"/>
              </w:rPr>
              <w:t>Nom, d</w:t>
            </w:r>
            <w:r w:rsidR="00D816E3" w:rsidRPr="007869EB">
              <w:rPr>
                <w:rFonts w:ascii="Tahoma" w:eastAsia="Times New Roman" w:hAnsi="Tahoma" w:cs="Tahoma"/>
                <w:szCs w:val="20"/>
                <w:lang w:val="fr-BE" w:eastAsia="fr-FR"/>
              </w:rPr>
              <w:t xml:space="preserve">ate et signature du représentant légal du sous-traitant, </w:t>
            </w:r>
            <w:r w:rsidR="00D816E3" w:rsidRPr="00D55DA4">
              <w:rPr>
                <w:rFonts w:ascii="Tahoma" w:eastAsia="Times New Roman" w:hAnsi="Tahoma" w:cs="Tahoma"/>
                <w:szCs w:val="20"/>
                <w:lang w:val="fr-BE" w:eastAsia="fr-FR"/>
              </w:rPr>
              <w:t>précédées par la mention manuscrite “lu et approuvé”</w:t>
            </w:r>
            <w:r>
              <w:rPr>
                <w:rFonts w:ascii="Tahoma" w:eastAsia="Times New Roman" w:hAnsi="Tahoma" w:cs="Tahoma"/>
                <w:szCs w:val="20"/>
                <w:lang w:val="fr-BE" w:eastAsia="fr-FR"/>
              </w:rPr>
              <w:t>.</w:t>
            </w:r>
          </w:p>
        </w:tc>
      </w:tr>
      <w:tr w:rsidR="00D816E3" w:rsidRPr="007869EB" w14:paraId="178E722A" w14:textId="77777777" w:rsidTr="00D00B2F">
        <w:trPr>
          <w:trHeight w:val="255"/>
        </w:trPr>
        <w:tc>
          <w:tcPr>
            <w:tcW w:w="441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50BCCE91"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6"/>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bookmarkStart w:id="22" w:name="_GoBack"/>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bookmarkEnd w:id="22"/>
            <w:r w:rsidRPr="007869EB">
              <w:rPr>
                <w:rFonts w:ascii="Tahoma" w:eastAsia="Times New Roman" w:hAnsi="Tahoma" w:cs="Tahoma"/>
                <w:sz w:val="20"/>
                <w:szCs w:val="20"/>
                <w:lang w:val="fr-BE" w:eastAsia="fr-FR"/>
              </w:rPr>
              <w:fldChar w:fldCharType="end"/>
            </w:r>
          </w:p>
          <w:p w14:paraId="764D6D36" w14:textId="77777777" w:rsidR="00D816E3" w:rsidRPr="007869EB" w:rsidRDefault="00D816E3" w:rsidP="00D00B2F">
            <w:pPr>
              <w:spacing w:after="0" w:line="240" w:lineRule="auto"/>
              <w:rPr>
                <w:rFonts w:ascii="Tahoma" w:eastAsia="Times New Roman" w:hAnsi="Tahoma" w:cs="Tahoma"/>
                <w:sz w:val="20"/>
                <w:szCs w:val="20"/>
                <w:lang w:val="fr-BE" w:eastAsia="fr-FR"/>
              </w:rPr>
            </w:pPr>
          </w:p>
          <w:p w14:paraId="136396F9" w14:textId="77777777" w:rsidR="00D816E3" w:rsidRPr="007869EB" w:rsidRDefault="00D816E3" w:rsidP="00D00B2F">
            <w:pPr>
              <w:spacing w:after="0" w:line="240" w:lineRule="auto"/>
              <w:rPr>
                <w:rFonts w:ascii="Tahoma" w:eastAsia="Times New Roman" w:hAnsi="Tahoma" w:cs="Tahoma"/>
                <w:sz w:val="20"/>
                <w:szCs w:val="20"/>
                <w:lang w:val="fr-BE" w:eastAsia="fr-FR"/>
              </w:rPr>
            </w:pPr>
          </w:p>
          <w:p w14:paraId="6EA38693" w14:textId="77777777" w:rsidR="00D816E3" w:rsidRPr="007869EB" w:rsidRDefault="00D816E3" w:rsidP="00D00B2F">
            <w:pPr>
              <w:spacing w:after="0" w:line="240" w:lineRule="auto"/>
              <w:rPr>
                <w:rFonts w:ascii="Tahoma" w:eastAsia="Times New Roman" w:hAnsi="Tahoma" w:cs="Tahoma"/>
                <w:sz w:val="20"/>
                <w:szCs w:val="20"/>
                <w:lang w:val="fr-BE" w:eastAsia="fr-FR"/>
              </w:rPr>
            </w:pPr>
          </w:p>
          <w:p w14:paraId="126EB77B" w14:textId="77777777" w:rsidR="00D816E3" w:rsidRPr="007869EB" w:rsidRDefault="00D816E3" w:rsidP="00D00B2F">
            <w:pPr>
              <w:spacing w:after="0" w:line="240" w:lineRule="auto"/>
              <w:rPr>
                <w:rFonts w:ascii="Tahoma" w:eastAsia="Times New Roman" w:hAnsi="Tahoma" w:cs="Tahoma"/>
                <w:sz w:val="20"/>
                <w:szCs w:val="20"/>
                <w:lang w:val="fr-BE" w:eastAsia="fr-FR"/>
              </w:rPr>
            </w:pPr>
          </w:p>
          <w:p w14:paraId="3C81A9BF" w14:textId="77777777" w:rsidR="00D816E3" w:rsidRPr="007869EB" w:rsidRDefault="00D816E3" w:rsidP="00D00B2F">
            <w:pPr>
              <w:spacing w:after="0" w:line="240" w:lineRule="auto"/>
              <w:rPr>
                <w:rFonts w:ascii="Tahoma" w:eastAsia="Times New Roman" w:hAnsi="Tahoma" w:cs="Tahoma"/>
                <w:sz w:val="20"/>
                <w:szCs w:val="20"/>
                <w:lang w:val="fr-BE" w:eastAsia="fr-FR"/>
              </w:rPr>
            </w:pPr>
          </w:p>
          <w:p w14:paraId="5559E9D7" w14:textId="77777777" w:rsidR="00D816E3" w:rsidRPr="007869EB" w:rsidRDefault="00D816E3" w:rsidP="00D00B2F">
            <w:pPr>
              <w:spacing w:after="0" w:line="240" w:lineRule="auto"/>
              <w:rPr>
                <w:rFonts w:ascii="Tahoma" w:eastAsia="Times New Roman" w:hAnsi="Tahoma" w:cs="Tahoma"/>
                <w:sz w:val="20"/>
                <w:szCs w:val="20"/>
                <w:lang w:val="fr-BE" w:eastAsia="fr-FR"/>
              </w:rPr>
            </w:pPr>
          </w:p>
          <w:p w14:paraId="756CB4B2"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439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665CF777" w14:textId="77777777" w:rsidR="00D816E3" w:rsidRPr="007869EB" w:rsidRDefault="00D816E3" w:rsidP="00D00B2F">
            <w:pPr>
              <w:spacing w:after="0" w:line="240" w:lineRule="auto"/>
              <w:rPr>
                <w:rFonts w:ascii="Tahoma" w:eastAsia="Times New Roman" w:hAnsi="Tahoma" w:cs="Tahoma"/>
                <w:sz w:val="20"/>
                <w:szCs w:val="20"/>
                <w:lang w:val="fr-BE" w:eastAsia="fr-FR"/>
              </w:rPr>
            </w:pPr>
            <w:r w:rsidRPr="007869EB">
              <w:rPr>
                <w:rFonts w:ascii="Tahoma" w:eastAsia="Times New Roman" w:hAnsi="Tahoma" w:cs="Tahoma"/>
                <w:sz w:val="20"/>
                <w:szCs w:val="20"/>
                <w:lang w:val="fr-BE" w:eastAsia="fr-FR"/>
              </w:rPr>
              <w:fldChar w:fldCharType="begin">
                <w:ffData>
                  <w:name w:val="Text87"/>
                  <w:enabled/>
                  <w:calcOnExit w:val="0"/>
                  <w:textInput/>
                </w:ffData>
              </w:fldChar>
            </w:r>
            <w:r w:rsidRPr="007869EB">
              <w:rPr>
                <w:rFonts w:ascii="Tahoma" w:eastAsia="Times New Roman" w:hAnsi="Tahoma" w:cs="Tahoma"/>
                <w:sz w:val="20"/>
                <w:szCs w:val="20"/>
                <w:lang w:val="fr-BE" w:eastAsia="fr-FR"/>
              </w:rPr>
              <w:instrText xml:space="preserve"> FORMTEXT </w:instrText>
            </w:r>
            <w:r w:rsidRPr="007869EB">
              <w:rPr>
                <w:rFonts w:ascii="Tahoma" w:eastAsia="Times New Roman" w:hAnsi="Tahoma" w:cs="Tahoma"/>
                <w:sz w:val="20"/>
                <w:szCs w:val="20"/>
                <w:lang w:val="fr-BE" w:eastAsia="fr-FR"/>
              </w:rPr>
            </w:r>
            <w:r w:rsidRPr="007869EB">
              <w:rPr>
                <w:rFonts w:ascii="Tahoma" w:eastAsia="Times New Roman" w:hAnsi="Tahoma" w:cs="Tahoma"/>
                <w:sz w:val="20"/>
                <w:szCs w:val="20"/>
                <w:lang w:val="fr-BE" w:eastAsia="fr-FR"/>
              </w:rPr>
              <w:fldChar w:fldCharType="separate"/>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noProof/>
                <w:sz w:val="20"/>
                <w:szCs w:val="20"/>
                <w:lang w:val="fr-BE" w:eastAsia="fr-FR"/>
              </w:rPr>
              <w:t> </w:t>
            </w:r>
            <w:r w:rsidRPr="007869EB">
              <w:rPr>
                <w:rFonts w:ascii="Tahoma" w:eastAsia="Times New Roman" w:hAnsi="Tahoma" w:cs="Tahoma"/>
                <w:sz w:val="20"/>
                <w:szCs w:val="20"/>
                <w:lang w:val="fr-BE" w:eastAsia="fr-FR"/>
              </w:rPr>
              <w:fldChar w:fldCharType="end"/>
            </w:r>
          </w:p>
        </w:tc>
      </w:tr>
      <w:tr w:rsidR="00D816E3" w:rsidRPr="007869EB" w14:paraId="37DB33DA" w14:textId="77777777" w:rsidTr="00D00B2F">
        <w:trPr>
          <w:trHeight w:val="255"/>
        </w:trPr>
        <w:tc>
          <w:tcPr>
            <w:tcW w:w="441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4EBE783E" w14:textId="77777777" w:rsidR="00D816E3" w:rsidRPr="007869EB" w:rsidRDefault="00D816E3" w:rsidP="00D00B2F">
            <w:pPr>
              <w:spacing w:after="0" w:line="240" w:lineRule="auto"/>
              <w:rPr>
                <w:rFonts w:ascii="Tahoma" w:eastAsia="Times New Roman" w:hAnsi="Tahoma" w:cs="Tahoma"/>
                <w:sz w:val="20"/>
                <w:szCs w:val="20"/>
                <w:lang w:val="fr-BE" w:eastAsia="fr-FR"/>
              </w:rPr>
            </w:pPr>
          </w:p>
        </w:tc>
        <w:tc>
          <w:tcPr>
            <w:tcW w:w="439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7C17CB32" w14:textId="77777777" w:rsidR="00D816E3" w:rsidRPr="007869EB" w:rsidRDefault="00D816E3" w:rsidP="00D00B2F">
            <w:pPr>
              <w:spacing w:after="0" w:line="240" w:lineRule="auto"/>
              <w:rPr>
                <w:rFonts w:ascii="Tahoma" w:eastAsia="Times New Roman" w:hAnsi="Tahoma" w:cs="Tahoma"/>
                <w:sz w:val="20"/>
                <w:szCs w:val="20"/>
                <w:lang w:val="fr-BE" w:eastAsia="fr-FR"/>
              </w:rPr>
            </w:pPr>
          </w:p>
        </w:tc>
      </w:tr>
    </w:tbl>
    <w:p w14:paraId="6F61013E" w14:textId="77777777" w:rsidR="00D816E3" w:rsidRDefault="00D816E3" w:rsidP="00D816E3">
      <w:pPr>
        <w:spacing w:after="0" w:line="240" w:lineRule="auto"/>
        <w:rPr>
          <w:rFonts w:ascii="Tahoma" w:eastAsia="Times New Roman" w:hAnsi="Tahoma" w:cs="Tahoma"/>
          <w:lang w:val="fr-BE" w:eastAsia="fr-FR"/>
        </w:rPr>
      </w:pPr>
    </w:p>
    <w:p w14:paraId="77799990" w14:textId="77777777" w:rsidR="00132C5B" w:rsidRDefault="00132C5B"/>
    <w:sectPr w:rsidR="00132C5B" w:rsidSect="00D816E3">
      <w:headerReference w:type="default" r:id="rId1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2158" w14:textId="77777777" w:rsidR="00D00B2F" w:rsidRDefault="00D00B2F" w:rsidP="00D816E3">
      <w:pPr>
        <w:spacing w:after="0" w:line="240" w:lineRule="auto"/>
      </w:pPr>
      <w:r>
        <w:separator/>
      </w:r>
    </w:p>
  </w:endnote>
  <w:endnote w:type="continuationSeparator" w:id="0">
    <w:p w14:paraId="78C27E16" w14:textId="77777777" w:rsidR="00D00B2F" w:rsidRDefault="00D00B2F" w:rsidP="00D8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075FF" w14:textId="77777777" w:rsidR="00D00B2F" w:rsidRDefault="00D00B2F" w:rsidP="00D816E3">
      <w:pPr>
        <w:spacing w:after="0" w:line="240" w:lineRule="auto"/>
      </w:pPr>
      <w:r>
        <w:separator/>
      </w:r>
    </w:p>
  </w:footnote>
  <w:footnote w:type="continuationSeparator" w:id="0">
    <w:p w14:paraId="288EB23F" w14:textId="77777777" w:rsidR="00D00B2F" w:rsidRDefault="00D00B2F" w:rsidP="00D8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FE1B" w14:textId="71603796" w:rsidR="00D00B2F" w:rsidRPr="00D816E3" w:rsidRDefault="00D00B2F" w:rsidP="0043559E">
    <w:pPr>
      <w:pStyle w:val="Header"/>
      <w:pBdr>
        <w:bottom w:val="single" w:sz="4" w:space="1" w:color="auto"/>
      </w:pBdr>
      <w:jc w:val="right"/>
      <w:rPr>
        <w:rFonts w:ascii="Tahoma" w:hAnsi="Tahoma" w:cs="Tahoma"/>
        <w:sz w:val="16"/>
        <w:szCs w:val="18"/>
        <w:lang w:val="fr-BE"/>
      </w:rPr>
    </w:pPr>
    <w:r w:rsidRPr="00D816E3">
      <w:rPr>
        <w:rFonts w:ascii="Tahoma" w:hAnsi="Tahoma" w:cs="Tahoma"/>
        <w:sz w:val="16"/>
        <w:szCs w:val="18"/>
        <w:lang w:val="fr-BE"/>
      </w:rPr>
      <w:t xml:space="preserve">Demande agrément transporteur [RT*] - version </w:t>
    </w:r>
    <w:r>
      <w:rPr>
        <w:rFonts w:ascii="Tahoma" w:hAnsi="Tahoma" w:cs="Tahoma"/>
        <w:sz w:val="16"/>
        <w:szCs w:val="18"/>
        <w:lang w:val="fr-BE"/>
      </w:rPr>
      <w:t>2.</w:t>
    </w:r>
    <w:r w:rsidR="00D55DA4">
      <w:rPr>
        <w:rFonts w:ascii="Tahoma" w:hAnsi="Tahoma" w:cs="Tahoma"/>
        <w:sz w:val="16"/>
        <w:szCs w:val="18"/>
        <w:lang w:val="fr-BE"/>
      </w:rPr>
      <w:t>2</w:t>
    </w:r>
    <w:r w:rsidRPr="00D816E3">
      <w:rPr>
        <w:rFonts w:ascii="Tahoma" w:hAnsi="Tahoma" w:cs="Tahoma"/>
        <w:sz w:val="16"/>
        <w:szCs w:val="18"/>
        <w:lang w:val="fr-BE"/>
      </w:rPr>
      <w:t xml:space="preserve"> – </w:t>
    </w:r>
    <w:r w:rsidR="00D55DA4">
      <w:rPr>
        <w:rFonts w:ascii="Tahoma" w:hAnsi="Tahoma" w:cs="Tahoma"/>
        <w:sz w:val="16"/>
        <w:szCs w:val="18"/>
        <w:lang w:val="fr-BE"/>
      </w:rPr>
      <w:t>18/05</w:t>
    </w:r>
    <w:r w:rsidRPr="00D816E3">
      <w:rPr>
        <w:rFonts w:ascii="Tahoma" w:hAnsi="Tahoma" w:cs="Tahoma"/>
        <w:sz w:val="16"/>
        <w:szCs w:val="18"/>
        <w:lang w:val="fr-BE"/>
      </w:rPr>
      <w:t>/201</w:t>
    </w:r>
    <w:r>
      <w:rPr>
        <w:rFonts w:ascii="Tahoma" w:hAnsi="Tahoma" w:cs="Tahoma"/>
        <w:sz w:val="16"/>
        <w:szCs w:val="18"/>
        <w:lang w:val="fr-BE"/>
      </w:rPr>
      <w:t>8</w:t>
    </w:r>
    <w:r w:rsidRPr="00D816E3">
      <w:rPr>
        <w:rFonts w:ascii="Tahoma" w:hAnsi="Tahoma" w:cs="Tahoma"/>
        <w:sz w:val="16"/>
        <w:szCs w:val="18"/>
        <w:lang w:val="fr-BE"/>
      </w:rPr>
      <w:t xml:space="preserve">- </w:t>
    </w:r>
    <w:r w:rsidRPr="00C94296">
      <w:rPr>
        <w:rFonts w:ascii="Tahoma" w:hAnsi="Tahoma" w:cs="Tahoma"/>
        <w:sz w:val="16"/>
        <w:szCs w:val="18"/>
      </w:rPr>
      <w:fldChar w:fldCharType="begin"/>
    </w:r>
    <w:r w:rsidRPr="00D816E3">
      <w:rPr>
        <w:rFonts w:ascii="Tahoma" w:hAnsi="Tahoma" w:cs="Tahoma"/>
        <w:sz w:val="16"/>
        <w:szCs w:val="18"/>
        <w:lang w:val="fr-BE"/>
      </w:rPr>
      <w:instrText xml:space="preserve"> PAGE   \* MERGEFORMAT </w:instrText>
    </w:r>
    <w:r w:rsidRPr="00C94296">
      <w:rPr>
        <w:rFonts w:ascii="Tahoma" w:hAnsi="Tahoma" w:cs="Tahoma"/>
        <w:sz w:val="16"/>
        <w:szCs w:val="18"/>
      </w:rPr>
      <w:fldChar w:fldCharType="separate"/>
    </w:r>
    <w:r w:rsidR="00C80F43">
      <w:rPr>
        <w:rFonts w:ascii="Tahoma" w:hAnsi="Tahoma" w:cs="Tahoma"/>
        <w:noProof/>
        <w:sz w:val="16"/>
        <w:szCs w:val="18"/>
        <w:lang w:val="fr-BE"/>
      </w:rPr>
      <w:t>23</w:t>
    </w:r>
    <w:r w:rsidRPr="00C94296">
      <w:rPr>
        <w:rFonts w:ascii="Tahoma" w:hAnsi="Tahoma" w:cs="Tahoma"/>
        <w:noProof/>
        <w:sz w:val="16"/>
        <w:szCs w:val="18"/>
      </w:rPr>
      <w:fldChar w:fldCharType="end"/>
    </w:r>
  </w:p>
  <w:p w14:paraId="625819BD" w14:textId="77777777" w:rsidR="00D00B2F" w:rsidRPr="00D816E3" w:rsidRDefault="00D00B2F" w:rsidP="00D816E3">
    <w:pPr>
      <w:pStyle w:val="Header"/>
      <w:jc w:val="right"/>
      <w:rPr>
        <w:lang w:val="fr-BE"/>
      </w:rPr>
    </w:pPr>
  </w:p>
  <w:p w14:paraId="68E04FE2" w14:textId="77777777" w:rsidR="00D00B2F" w:rsidRPr="00D816E3" w:rsidRDefault="00D00B2F">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28"/>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3F75460"/>
    <w:multiLevelType w:val="hybridMultilevel"/>
    <w:tmpl w:val="2316787A"/>
    <w:lvl w:ilvl="0" w:tplc="497C86EE">
      <w:start w:val="1"/>
      <w:numFmt w:val="upperRoman"/>
      <w:lvlText w:val="%1."/>
      <w:lvlJc w:val="righ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4D17248"/>
    <w:multiLevelType w:val="hybridMultilevel"/>
    <w:tmpl w:val="405C799C"/>
    <w:lvl w:ilvl="0" w:tplc="3D765F5C">
      <w:start w:val="1"/>
      <w:numFmt w:val="upperLetter"/>
      <w:lvlText w:val="%1."/>
      <w:lvlJc w:val="left"/>
      <w:pPr>
        <w:ind w:left="2912"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6DA1653"/>
    <w:multiLevelType w:val="hybridMultilevel"/>
    <w:tmpl w:val="E0C8EEB4"/>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0F01542F"/>
    <w:multiLevelType w:val="hybridMultilevel"/>
    <w:tmpl w:val="E0C8EEB4"/>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2D775ED"/>
    <w:multiLevelType w:val="hybridMultilevel"/>
    <w:tmpl w:val="F8EAB666"/>
    <w:lvl w:ilvl="0" w:tplc="08090015">
      <w:start w:val="1"/>
      <w:numFmt w:val="upperLetter"/>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3FF498E"/>
    <w:multiLevelType w:val="hybridMultilevel"/>
    <w:tmpl w:val="354C3378"/>
    <w:lvl w:ilvl="0" w:tplc="88B62062">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1D9769D4"/>
    <w:multiLevelType w:val="hybridMultilevel"/>
    <w:tmpl w:val="A3241D8A"/>
    <w:lvl w:ilvl="0" w:tplc="88B62062">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1305F91"/>
    <w:multiLevelType w:val="hybridMultilevel"/>
    <w:tmpl w:val="EB9EAA5C"/>
    <w:lvl w:ilvl="0" w:tplc="3D765F5C">
      <w:start w:val="1"/>
      <w:numFmt w:val="upperLetter"/>
      <w:lvlText w:val="%1."/>
      <w:lvlJc w:val="left"/>
      <w:pPr>
        <w:ind w:left="29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2E5C34"/>
    <w:multiLevelType w:val="hybridMultilevel"/>
    <w:tmpl w:val="E494998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664479C"/>
    <w:multiLevelType w:val="hybridMultilevel"/>
    <w:tmpl w:val="9840385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B555EE6"/>
    <w:multiLevelType w:val="hybridMultilevel"/>
    <w:tmpl w:val="B65EC836"/>
    <w:lvl w:ilvl="0" w:tplc="A330D058">
      <w:start w:val="3"/>
      <w:numFmt w:val="upperLetter"/>
      <w:lvlText w:val="%1."/>
      <w:lvlJc w:val="left"/>
      <w:pPr>
        <w:ind w:left="2912"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29D4A61"/>
    <w:multiLevelType w:val="hybridMultilevel"/>
    <w:tmpl w:val="71A66BCC"/>
    <w:lvl w:ilvl="0" w:tplc="75E8C656">
      <w:start w:val="4"/>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8579D1"/>
    <w:multiLevelType w:val="hybridMultilevel"/>
    <w:tmpl w:val="42CE611A"/>
    <w:lvl w:ilvl="0" w:tplc="028E69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E34605F"/>
    <w:multiLevelType w:val="hybridMultilevel"/>
    <w:tmpl w:val="405C799C"/>
    <w:lvl w:ilvl="0" w:tplc="3D765F5C">
      <w:start w:val="1"/>
      <w:numFmt w:val="upperLetter"/>
      <w:lvlText w:val="%1."/>
      <w:lvlJc w:val="left"/>
      <w:pPr>
        <w:ind w:left="2520" w:hanging="360"/>
      </w:pPr>
      <w:rPr>
        <w:b/>
      </w:rPr>
    </w:lvl>
    <w:lvl w:ilvl="1" w:tplc="08130019" w:tentative="1">
      <w:start w:val="1"/>
      <w:numFmt w:val="lowerLetter"/>
      <w:lvlText w:val="%2."/>
      <w:lvlJc w:val="left"/>
      <w:pPr>
        <w:ind w:left="1048" w:hanging="360"/>
      </w:pPr>
    </w:lvl>
    <w:lvl w:ilvl="2" w:tplc="0813001B" w:tentative="1">
      <w:start w:val="1"/>
      <w:numFmt w:val="lowerRoman"/>
      <w:lvlText w:val="%3."/>
      <w:lvlJc w:val="right"/>
      <w:pPr>
        <w:ind w:left="1768" w:hanging="180"/>
      </w:pPr>
    </w:lvl>
    <w:lvl w:ilvl="3" w:tplc="0813000F" w:tentative="1">
      <w:start w:val="1"/>
      <w:numFmt w:val="decimal"/>
      <w:lvlText w:val="%4."/>
      <w:lvlJc w:val="left"/>
      <w:pPr>
        <w:ind w:left="2488" w:hanging="360"/>
      </w:pPr>
    </w:lvl>
    <w:lvl w:ilvl="4" w:tplc="08130019" w:tentative="1">
      <w:start w:val="1"/>
      <w:numFmt w:val="lowerLetter"/>
      <w:lvlText w:val="%5."/>
      <w:lvlJc w:val="left"/>
      <w:pPr>
        <w:ind w:left="3208" w:hanging="360"/>
      </w:pPr>
    </w:lvl>
    <w:lvl w:ilvl="5" w:tplc="0813001B" w:tentative="1">
      <w:start w:val="1"/>
      <w:numFmt w:val="lowerRoman"/>
      <w:lvlText w:val="%6."/>
      <w:lvlJc w:val="right"/>
      <w:pPr>
        <w:ind w:left="3928" w:hanging="180"/>
      </w:pPr>
    </w:lvl>
    <w:lvl w:ilvl="6" w:tplc="0813000F" w:tentative="1">
      <w:start w:val="1"/>
      <w:numFmt w:val="decimal"/>
      <w:lvlText w:val="%7."/>
      <w:lvlJc w:val="left"/>
      <w:pPr>
        <w:ind w:left="4648" w:hanging="360"/>
      </w:pPr>
    </w:lvl>
    <w:lvl w:ilvl="7" w:tplc="08130019" w:tentative="1">
      <w:start w:val="1"/>
      <w:numFmt w:val="lowerLetter"/>
      <w:lvlText w:val="%8."/>
      <w:lvlJc w:val="left"/>
      <w:pPr>
        <w:ind w:left="5368" w:hanging="360"/>
      </w:pPr>
    </w:lvl>
    <w:lvl w:ilvl="8" w:tplc="0813001B" w:tentative="1">
      <w:start w:val="1"/>
      <w:numFmt w:val="lowerRoman"/>
      <w:lvlText w:val="%9."/>
      <w:lvlJc w:val="right"/>
      <w:pPr>
        <w:ind w:left="6088" w:hanging="180"/>
      </w:pPr>
    </w:lvl>
  </w:abstractNum>
  <w:abstractNum w:abstractNumId="16">
    <w:nsid w:val="64C054F0"/>
    <w:multiLevelType w:val="hybridMultilevel"/>
    <w:tmpl w:val="6CB017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BB3555"/>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6"/>
  </w:num>
  <w:num w:numId="5">
    <w:abstractNumId w:val="4"/>
  </w:num>
  <w:num w:numId="6">
    <w:abstractNumId w:val="14"/>
  </w:num>
  <w:num w:numId="7">
    <w:abstractNumId w:val="1"/>
  </w:num>
  <w:num w:numId="8">
    <w:abstractNumId w:val="15"/>
  </w:num>
  <w:num w:numId="9">
    <w:abstractNumId w:val="18"/>
  </w:num>
  <w:num w:numId="10">
    <w:abstractNumId w:val="11"/>
  </w:num>
  <w:num w:numId="11">
    <w:abstractNumId w:val="0"/>
  </w:num>
  <w:num w:numId="12">
    <w:abstractNumId w:val="3"/>
  </w:num>
  <w:num w:numId="13">
    <w:abstractNumId w:val="9"/>
  </w:num>
  <w:num w:numId="14">
    <w:abstractNumId w:val="13"/>
  </w:num>
  <w:num w:numId="15">
    <w:abstractNumId w:val="2"/>
  </w:num>
  <w:num w:numId="16">
    <w:abstractNumId w:val="7"/>
  </w:num>
  <w:num w:numId="17">
    <w:abstractNumId w:val="8"/>
  </w:num>
  <w:num w:numId="18">
    <w:abstractNumId w:val="10"/>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E3"/>
    <w:rsid w:val="000052FF"/>
    <w:rsid w:val="00054881"/>
    <w:rsid w:val="000829CB"/>
    <w:rsid w:val="000A36C4"/>
    <w:rsid w:val="00132C5B"/>
    <w:rsid w:val="00150A8B"/>
    <w:rsid w:val="00372D3C"/>
    <w:rsid w:val="003B3A3E"/>
    <w:rsid w:val="0043559E"/>
    <w:rsid w:val="004515E8"/>
    <w:rsid w:val="00455630"/>
    <w:rsid w:val="004A3955"/>
    <w:rsid w:val="0051474E"/>
    <w:rsid w:val="00841069"/>
    <w:rsid w:val="00850AA0"/>
    <w:rsid w:val="008C29E3"/>
    <w:rsid w:val="00B87045"/>
    <w:rsid w:val="00C569A2"/>
    <w:rsid w:val="00C80F43"/>
    <w:rsid w:val="00D00B2F"/>
    <w:rsid w:val="00D42F30"/>
    <w:rsid w:val="00D55DA4"/>
    <w:rsid w:val="00D61697"/>
    <w:rsid w:val="00D75275"/>
    <w:rsid w:val="00D816E3"/>
    <w:rsid w:val="00DF4A01"/>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E3"/>
    <w:rPr>
      <w:lang w:val="en-GB"/>
    </w:rPr>
  </w:style>
  <w:style w:type="paragraph" w:styleId="Heading1">
    <w:name w:val="heading 1"/>
    <w:basedOn w:val="Normal"/>
    <w:next w:val="Normal"/>
    <w:link w:val="Heading1Char"/>
    <w:qFormat/>
    <w:rsid w:val="00D81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6E3"/>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816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816E3"/>
    <w:rPr>
      <w:sz w:val="16"/>
      <w:szCs w:val="16"/>
    </w:rPr>
  </w:style>
  <w:style w:type="paragraph" w:styleId="CommentText">
    <w:name w:val="annotation text"/>
    <w:basedOn w:val="Normal"/>
    <w:link w:val="CommentTextChar"/>
    <w:unhideWhenUsed/>
    <w:rsid w:val="00D816E3"/>
    <w:pPr>
      <w:spacing w:line="240" w:lineRule="auto"/>
    </w:pPr>
    <w:rPr>
      <w:sz w:val="20"/>
      <w:szCs w:val="20"/>
    </w:rPr>
  </w:style>
  <w:style w:type="character" w:customStyle="1" w:styleId="CommentTextChar">
    <w:name w:val="Comment Text Char"/>
    <w:basedOn w:val="DefaultParagraphFont"/>
    <w:link w:val="CommentText"/>
    <w:rsid w:val="00D816E3"/>
    <w:rPr>
      <w:sz w:val="20"/>
      <w:szCs w:val="20"/>
      <w:lang w:val="en-GB"/>
    </w:rPr>
  </w:style>
  <w:style w:type="character" w:styleId="Strong">
    <w:name w:val="Strong"/>
    <w:uiPriority w:val="22"/>
    <w:qFormat/>
    <w:rsid w:val="00D816E3"/>
    <w:rPr>
      <w:b/>
      <w:bCs/>
    </w:rPr>
  </w:style>
  <w:style w:type="paragraph" w:styleId="BalloonText">
    <w:name w:val="Balloon Text"/>
    <w:basedOn w:val="Normal"/>
    <w:link w:val="BalloonTextChar"/>
    <w:semiHidden/>
    <w:unhideWhenUsed/>
    <w:rsid w:val="00D8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16E3"/>
    <w:rPr>
      <w:rFonts w:ascii="Tahoma" w:hAnsi="Tahoma" w:cs="Tahoma"/>
      <w:sz w:val="16"/>
      <w:szCs w:val="16"/>
      <w:lang w:val="en-GB"/>
    </w:rPr>
  </w:style>
  <w:style w:type="paragraph" w:styleId="CommentSubject">
    <w:name w:val="annotation subject"/>
    <w:basedOn w:val="CommentText"/>
    <w:next w:val="CommentText"/>
    <w:link w:val="CommentSubjectChar"/>
    <w:unhideWhenUsed/>
    <w:rsid w:val="00D816E3"/>
    <w:rPr>
      <w:b/>
      <w:bCs/>
    </w:rPr>
  </w:style>
  <w:style w:type="character" w:customStyle="1" w:styleId="CommentSubjectChar">
    <w:name w:val="Comment Subject Char"/>
    <w:basedOn w:val="CommentTextChar"/>
    <w:link w:val="CommentSubject"/>
    <w:rsid w:val="00D816E3"/>
    <w:rPr>
      <w:b/>
      <w:bCs/>
      <w:sz w:val="20"/>
      <w:szCs w:val="20"/>
      <w:lang w:val="en-GB"/>
    </w:rPr>
  </w:style>
  <w:style w:type="paragraph" w:styleId="ListParagraph">
    <w:name w:val="List Paragraph"/>
    <w:basedOn w:val="Normal"/>
    <w:uiPriority w:val="34"/>
    <w:qFormat/>
    <w:rsid w:val="00D816E3"/>
    <w:pPr>
      <w:ind w:left="720"/>
      <w:contextualSpacing/>
    </w:pPr>
  </w:style>
  <w:style w:type="paragraph" w:styleId="BodyText">
    <w:name w:val="Body Text"/>
    <w:basedOn w:val="Normal"/>
    <w:link w:val="BodyTextChar"/>
    <w:rsid w:val="00D816E3"/>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D816E3"/>
    <w:rPr>
      <w:rFonts w:ascii="Tahoma" w:eastAsia="Times New Roman" w:hAnsi="Tahoma" w:cs="Times New Roman"/>
      <w:szCs w:val="24"/>
      <w:lang w:val="nl-BE"/>
    </w:rPr>
  </w:style>
  <w:style w:type="character" w:customStyle="1" w:styleId="surlignage">
    <w:name w:val="surlignage"/>
    <w:rsid w:val="00D816E3"/>
  </w:style>
  <w:style w:type="paragraph" w:styleId="Header">
    <w:name w:val="header"/>
    <w:basedOn w:val="Normal"/>
    <w:link w:val="HeaderChar"/>
    <w:uiPriority w:val="99"/>
    <w:unhideWhenUsed/>
    <w:rsid w:val="00D816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816E3"/>
    <w:rPr>
      <w:lang w:val="en-GB"/>
    </w:rPr>
  </w:style>
  <w:style w:type="paragraph" w:styleId="Footer">
    <w:name w:val="footer"/>
    <w:basedOn w:val="Normal"/>
    <w:link w:val="FooterChar"/>
    <w:uiPriority w:val="99"/>
    <w:unhideWhenUsed/>
    <w:rsid w:val="00D816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816E3"/>
    <w:rPr>
      <w:lang w:val="en-GB"/>
    </w:rPr>
  </w:style>
  <w:style w:type="paragraph" w:styleId="Revision">
    <w:name w:val="Revision"/>
    <w:hidden/>
    <w:uiPriority w:val="99"/>
    <w:semiHidden/>
    <w:rsid w:val="00D816E3"/>
    <w:pPr>
      <w:spacing w:after="0" w:line="240" w:lineRule="auto"/>
    </w:pPr>
    <w:rPr>
      <w:lang w:val="en-GB"/>
    </w:rPr>
  </w:style>
  <w:style w:type="character" w:styleId="Hyperlink">
    <w:name w:val="Hyperlink"/>
    <w:basedOn w:val="DefaultParagraphFont"/>
    <w:uiPriority w:val="99"/>
    <w:unhideWhenUsed/>
    <w:rsid w:val="00D816E3"/>
    <w:rPr>
      <w:color w:val="0000FF" w:themeColor="hyperlink"/>
      <w:u w:val="single"/>
    </w:rPr>
  </w:style>
  <w:style w:type="numbering" w:customStyle="1" w:styleId="NoList1">
    <w:name w:val="No List1"/>
    <w:next w:val="NoList"/>
    <w:uiPriority w:val="99"/>
    <w:semiHidden/>
    <w:unhideWhenUsed/>
    <w:rsid w:val="00D816E3"/>
  </w:style>
  <w:style w:type="paragraph" w:styleId="FootnoteText">
    <w:name w:val="footnote text"/>
    <w:basedOn w:val="Normal"/>
    <w:link w:val="FootnoteTextChar"/>
    <w:semiHidden/>
    <w:rsid w:val="00D816E3"/>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D816E3"/>
    <w:rPr>
      <w:rFonts w:ascii="Times New Roman" w:eastAsia="Times New Roman" w:hAnsi="Times New Roman" w:cs="Times New Roman"/>
      <w:sz w:val="20"/>
      <w:szCs w:val="20"/>
      <w:lang w:val="fr-FR" w:eastAsia="fr-FR"/>
    </w:rPr>
  </w:style>
  <w:style w:type="character" w:styleId="FootnoteReference">
    <w:name w:val="footnote reference"/>
    <w:semiHidden/>
    <w:rsid w:val="00D816E3"/>
    <w:rPr>
      <w:vertAlign w:val="superscript"/>
    </w:rPr>
  </w:style>
  <w:style w:type="character" w:styleId="PageNumber">
    <w:name w:val="page number"/>
    <w:basedOn w:val="DefaultParagraphFont"/>
    <w:rsid w:val="00D816E3"/>
  </w:style>
  <w:style w:type="table" w:customStyle="1" w:styleId="TableGrid1">
    <w:name w:val="Table Grid1"/>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816E3"/>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D816E3"/>
    <w:rPr>
      <w:rFonts w:ascii="Times New Roman" w:eastAsia="Times New Roman" w:hAnsi="Times New Roman" w:cs="Times New Roman"/>
      <w:sz w:val="20"/>
      <w:szCs w:val="20"/>
      <w:lang w:val="fr-FR" w:eastAsia="fr-FR"/>
    </w:rPr>
  </w:style>
  <w:style w:type="character" w:styleId="EndnoteReference">
    <w:name w:val="endnote reference"/>
    <w:rsid w:val="00D816E3"/>
    <w:rPr>
      <w:vertAlign w:val="superscript"/>
    </w:rPr>
  </w:style>
  <w:style w:type="character" w:styleId="FollowedHyperlink">
    <w:name w:val="FollowedHyperlink"/>
    <w:rsid w:val="00D816E3"/>
    <w:rPr>
      <w:color w:val="800080"/>
      <w:u w:val="single"/>
    </w:rPr>
  </w:style>
  <w:style w:type="paragraph" w:styleId="BodyTextIndent3">
    <w:name w:val="Body Text Indent 3"/>
    <w:basedOn w:val="Normal"/>
    <w:link w:val="BodyTextIndent3Char"/>
    <w:rsid w:val="00D816E3"/>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D816E3"/>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D816E3"/>
  </w:style>
  <w:style w:type="table" w:customStyle="1" w:styleId="TableGrid2">
    <w:name w:val="Table Grid2"/>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816E3"/>
  </w:style>
  <w:style w:type="table" w:customStyle="1" w:styleId="TableGrid3">
    <w:name w:val="Table Grid3"/>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16E3"/>
  </w:style>
  <w:style w:type="table" w:customStyle="1" w:styleId="TableGrid4">
    <w:name w:val="Table Grid4"/>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16E3"/>
  </w:style>
  <w:style w:type="table" w:customStyle="1" w:styleId="TableGrid5">
    <w:name w:val="Table Grid5"/>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816E3"/>
  </w:style>
  <w:style w:type="table" w:customStyle="1" w:styleId="TableGrid6">
    <w:name w:val="Table Grid6"/>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E3"/>
    <w:rPr>
      <w:lang w:val="en-GB"/>
    </w:rPr>
  </w:style>
  <w:style w:type="paragraph" w:styleId="Heading1">
    <w:name w:val="heading 1"/>
    <w:basedOn w:val="Normal"/>
    <w:next w:val="Normal"/>
    <w:link w:val="Heading1Char"/>
    <w:qFormat/>
    <w:rsid w:val="00D81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6E3"/>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816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816E3"/>
    <w:rPr>
      <w:sz w:val="16"/>
      <w:szCs w:val="16"/>
    </w:rPr>
  </w:style>
  <w:style w:type="paragraph" w:styleId="CommentText">
    <w:name w:val="annotation text"/>
    <w:basedOn w:val="Normal"/>
    <w:link w:val="CommentTextChar"/>
    <w:unhideWhenUsed/>
    <w:rsid w:val="00D816E3"/>
    <w:pPr>
      <w:spacing w:line="240" w:lineRule="auto"/>
    </w:pPr>
    <w:rPr>
      <w:sz w:val="20"/>
      <w:szCs w:val="20"/>
    </w:rPr>
  </w:style>
  <w:style w:type="character" w:customStyle="1" w:styleId="CommentTextChar">
    <w:name w:val="Comment Text Char"/>
    <w:basedOn w:val="DefaultParagraphFont"/>
    <w:link w:val="CommentText"/>
    <w:rsid w:val="00D816E3"/>
    <w:rPr>
      <w:sz w:val="20"/>
      <w:szCs w:val="20"/>
      <w:lang w:val="en-GB"/>
    </w:rPr>
  </w:style>
  <w:style w:type="character" w:styleId="Strong">
    <w:name w:val="Strong"/>
    <w:uiPriority w:val="22"/>
    <w:qFormat/>
    <w:rsid w:val="00D816E3"/>
    <w:rPr>
      <w:b/>
      <w:bCs/>
    </w:rPr>
  </w:style>
  <w:style w:type="paragraph" w:styleId="BalloonText">
    <w:name w:val="Balloon Text"/>
    <w:basedOn w:val="Normal"/>
    <w:link w:val="BalloonTextChar"/>
    <w:semiHidden/>
    <w:unhideWhenUsed/>
    <w:rsid w:val="00D8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16E3"/>
    <w:rPr>
      <w:rFonts w:ascii="Tahoma" w:hAnsi="Tahoma" w:cs="Tahoma"/>
      <w:sz w:val="16"/>
      <w:szCs w:val="16"/>
      <w:lang w:val="en-GB"/>
    </w:rPr>
  </w:style>
  <w:style w:type="paragraph" w:styleId="CommentSubject">
    <w:name w:val="annotation subject"/>
    <w:basedOn w:val="CommentText"/>
    <w:next w:val="CommentText"/>
    <w:link w:val="CommentSubjectChar"/>
    <w:unhideWhenUsed/>
    <w:rsid w:val="00D816E3"/>
    <w:rPr>
      <w:b/>
      <w:bCs/>
    </w:rPr>
  </w:style>
  <w:style w:type="character" w:customStyle="1" w:styleId="CommentSubjectChar">
    <w:name w:val="Comment Subject Char"/>
    <w:basedOn w:val="CommentTextChar"/>
    <w:link w:val="CommentSubject"/>
    <w:rsid w:val="00D816E3"/>
    <w:rPr>
      <w:b/>
      <w:bCs/>
      <w:sz w:val="20"/>
      <w:szCs w:val="20"/>
      <w:lang w:val="en-GB"/>
    </w:rPr>
  </w:style>
  <w:style w:type="paragraph" w:styleId="ListParagraph">
    <w:name w:val="List Paragraph"/>
    <w:basedOn w:val="Normal"/>
    <w:uiPriority w:val="34"/>
    <w:qFormat/>
    <w:rsid w:val="00D816E3"/>
    <w:pPr>
      <w:ind w:left="720"/>
      <w:contextualSpacing/>
    </w:pPr>
  </w:style>
  <w:style w:type="paragraph" w:styleId="BodyText">
    <w:name w:val="Body Text"/>
    <w:basedOn w:val="Normal"/>
    <w:link w:val="BodyTextChar"/>
    <w:rsid w:val="00D816E3"/>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D816E3"/>
    <w:rPr>
      <w:rFonts w:ascii="Tahoma" w:eastAsia="Times New Roman" w:hAnsi="Tahoma" w:cs="Times New Roman"/>
      <w:szCs w:val="24"/>
      <w:lang w:val="nl-BE"/>
    </w:rPr>
  </w:style>
  <w:style w:type="character" w:customStyle="1" w:styleId="surlignage">
    <w:name w:val="surlignage"/>
    <w:rsid w:val="00D816E3"/>
  </w:style>
  <w:style w:type="paragraph" w:styleId="Header">
    <w:name w:val="header"/>
    <w:basedOn w:val="Normal"/>
    <w:link w:val="HeaderChar"/>
    <w:uiPriority w:val="99"/>
    <w:unhideWhenUsed/>
    <w:rsid w:val="00D816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816E3"/>
    <w:rPr>
      <w:lang w:val="en-GB"/>
    </w:rPr>
  </w:style>
  <w:style w:type="paragraph" w:styleId="Footer">
    <w:name w:val="footer"/>
    <w:basedOn w:val="Normal"/>
    <w:link w:val="FooterChar"/>
    <w:uiPriority w:val="99"/>
    <w:unhideWhenUsed/>
    <w:rsid w:val="00D816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816E3"/>
    <w:rPr>
      <w:lang w:val="en-GB"/>
    </w:rPr>
  </w:style>
  <w:style w:type="paragraph" w:styleId="Revision">
    <w:name w:val="Revision"/>
    <w:hidden/>
    <w:uiPriority w:val="99"/>
    <w:semiHidden/>
    <w:rsid w:val="00D816E3"/>
    <w:pPr>
      <w:spacing w:after="0" w:line="240" w:lineRule="auto"/>
    </w:pPr>
    <w:rPr>
      <w:lang w:val="en-GB"/>
    </w:rPr>
  </w:style>
  <w:style w:type="character" w:styleId="Hyperlink">
    <w:name w:val="Hyperlink"/>
    <w:basedOn w:val="DefaultParagraphFont"/>
    <w:uiPriority w:val="99"/>
    <w:unhideWhenUsed/>
    <w:rsid w:val="00D816E3"/>
    <w:rPr>
      <w:color w:val="0000FF" w:themeColor="hyperlink"/>
      <w:u w:val="single"/>
    </w:rPr>
  </w:style>
  <w:style w:type="numbering" w:customStyle="1" w:styleId="NoList1">
    <w:name w:val="No List1"/>
    <w:next w:val="NoList"/>
    <w:uiPriority w:val="99"/>
    <w:semiHidden/>
    <w:unhideWhenUsed/>
    <w:rsid w:val="00D816E3"/>
  </w:style>
  <w:style w:type="paragraph" w:styleId="FootnoteText">
    <w:name w:val="footnote text"/>
    <w:basedOn w:val="Normal"/>
    <w:link w:val="FootnoteTextChar"/>
    <w:semiHidden/>
    <w:rsid w:val="00D816E3"/>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D816E3"/>
    <w:rPr>
      <w:rFonts w:ascii="Times New Roman" w:eastAsia="Times New Roman" w:hAnsi="Times New Roman" w:cs="Times New Roman"/>
      <w:sz w:val="20"/>
      <w:szCs w:val="20"/>
      <w:lang w:val="fr-FR" w:eastAsia="fr-FR"/>
    </w:rPr>
  </w:style>
  <w:style w:type="character" w:styleId="FootnoteReference">
    <w:name w:val="footnote reference"/>
    <w:semiHidden/>
    <w:rsid w:val="00D816E3"/>
    <w:rPr>
      <w:vertAlign w:val="superscript"/>
    </w:rPr>
  </w:style>
  <w:style w:type="character" w:styleId="PageNumber">
    <w:name w:val="page number"/>
    <w:basedOn w:val="DefaultParagraphFont"/>
    <w:rsid w:val="00D816E3"/>
  </w:style>
  <w:style w:type="table" w:customStyle="1" w:styleId="TableGrid1">
    <w:name w:val="Table Grid1"/>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816E3"/>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D816E3"/>
    <w:rPr>
      <w:rFonts w:ascii="Times New Roman" w:eastAsia="Times New Roman" w:hAnsi="Times New Roman" w:cs="Times New Roman"/>
      <w:sz w:val="20"/>
      <w:szCs w:val="20"/>
      <w:lang w:val="fr-FR" w:eastAsia="fr-FR"/>
    </w:rPr>
  </w:style>
  <w:style w:type="character" w:styleId="EndnoteReference">
    <w:name w:val="endnote reference"/>
    <w:rsid w:val="00D816E3"/>
    <w:rPr>
      <w:vertAlign w:val="superscript"/>
    </w:rPr>
  </w:style>
  <w:style w:type="character" w:styleId="FollowedHyperlink">
    <w:name w:val="FollowedHyperlink"/>
    <w:rsid w:val="00D816E3"/>
    <w:rPr>
      <w:color w:val="800080"/>
      <w:u w:val="single"/>
    </w:rPr>
  </w:style>
  <w:style w:type="paragraph" w:styleId="BodyTextIndent3">
    <w:name w:val="Body Text Indent 3"/>
    <w:basedOn w:val="Normal"/>
    <w:link w:val="BodyTextIndent3Char"/>
    <w:rsid w:val="00D816E3"/>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D816E3"/>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D816E3"/>
  </w:style>
  <w:style w:type="table" w:customStyle="1" w:styleId="TableGrid2">
    <w:name w:val="Table Grid2"/>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816E3"/>
  </w:style>
  <w:style w:type="table" w:customStyle="1" w:styleId="TableGrid3">
    <w:name w:val="Table Grid3"/>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16E3"/>
  </w:style>
  <w:style w:type="table" w:customStyle="1" w:styleId="TableGrid4">
    <w:name w:val="Table Grid4"/>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16E3"/>
  </w:style>
  <w:style w:type="table" w:customStyle="1" w:styleId="TableGrid5">
    <w:name w:val="Table Grid5"/>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816E3"/>
  </w:style>
  <w:style w:type="table" w:customStyle="1" w:styleId="TableGrid6">
    <w:name w:val="Table Grid6"/>
    <w:basedOn w:val="TableNormal"/>
    <w:next w:val="TableGrid"/>
    <w:rsid w:val="00D816E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r.wikipedia.org/wiki/Hexafluorure_d%27uraniu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r.wikipedia.org/wiki/Hexafluorure_d%27uran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Final</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FR</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BVVER-63-6645</_dlc_DocId>
    <_dlc_DocIdUrl xmlns="c5c3e52c-56b5-4ec9-86bd-461043f23eb4">
      <Url>http://dms.fanc.be/sites/BVVER/_layouts/DocIdRedir.aspx?ID=BVVER-63-6645</Url>
      <Description>BVVER-63-6645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7D8BD-A817-48D9-990A-0370B489990F}"/>
</file>

<file path=customXml/itemProps2.xml><?xml version="1.0" encoding="utf-8"?>
<ds:datastoreItem xmlns:ds="http://schemas.openxmlformats.org/officeDocument/2006/customXml" ds:itemID="{0C7FB502-90A2-44BA-A050-0EB184991B03}"/>
</file>

<file path=customXml/itemProps3.xml><?xml version="1.0" encoding="utf-8"?>
<ds:datastoreItem xmlns:ds="http://schemas.openxmlformats.org/officeDocument/2006/customXml" ds:itemID="{FB7D4D60-6F61-4789-8F27-BF7CF872A6FD}"/>
</file>

<file path=customXml/itemProps4.xml><?xml version="1.0" encoding="utf-8"?>
<ds:datastoreItem xmlns:ds="http://schemas.openxmlformats.org/officeDocument/2006/customXml" ds:itemID="{A65B3385-A688-4ACD-AEC1-02AE920F8097}"/>
</file>

<file path=customXml/itemProps5.xml><?xml version="1.0" encoding="utf-8"?>
<ds:datastoreItem xmlns:ds="http://schemas.openxmlformats.org/officeDocument/2006/customXml" ds:itemID="{0648EA23-E42A-4A9B-8A49-C3E8E744DCA9}"/>
</file>

<file path=docProps/app.xml><?xml version="1.0" encoding="utf-8"?>
<Properties xmlns="http://schemas.openxmlformats.org/officeDocument/2006/extended-properties" xmlns:vt="http://schemas.openxmlformats.org/officeDocument/2006/docPropsVTypes">
  <Template>36C648F6</Template>
  <TotalTime>0</TotalTime>
  <Pages>23</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3</cp:revision>
  <dcterms:created xsi:type="dcterms:W3CDTF">2018-05-17T07:52:00Z</dcterms:created>
  <dcterms:modified xsi:type="dcterms:W3CDTF">2018-05-17T07:52:00Z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6bb69cb2-2814-408d-bfba-9d9da2a1c5bd</vt:lpwstr>
  </property>
</Properties>
</file>