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1E0" w:firstRow="1" w:lastRow="1" w:firstColumn="1" w:lastColumn="1" w:noHBand="0" w:noVBand="0"/>
      </w:tblPr>
      <w:tblGrid>
        <w:gridCol w:w="9639"/>
      </w:tblGrid>
      <w:tr w:rsidR="00AD3A1A" w:rsidRPr="00E25531" w14:paraId="0B044CA3" w14:textId="77777777" w:rsidTr="00ED2909">
        <w:trPr>
          <w:trHeight w:val="1362"/>
        </w:trPr>
        <w:tc>
          <w:tcPr>
            <w:tcW w:w="9639" w:type="dxa"/>
          </w:tcPr>
          <w:p w14:paraId="0B044C9E" w14:textId="77777777" w:rsidR="00AD3A1A" w:rsidRDefault="00A374C8" w:rsidP="00215AB5">
            <w:pPr>
              <w:jc w:val="center"/>
              <w:rPr>
                <w:rFonts w:ascii="Tahoma" w:hAnsi="Tahoma" w:cs="Tahoma"/>
                <w:sz w:val="20"/>
                <w:lang w:val="nl-NL"/>
              </w:rPr>
            </w:pPr>
            <w:bookmarkStart w:id="0" w:name="_GoBack"/>
            <w:bookmarkEnd w:id="0"/>
            <w:r>
              <w:rPr>
                <w:rFonts w:ascii="Tahoma" w:hAnsi="Tahoma" w:cs="Tahoma"/>
                <w:noProof/>
                <w:sz w:val="20"/>
                <w:lang w:eastAsia="nl-BE"/>
              </w:rPr>
              <w:drawing>
                <wp:inline distT="0" distB="0" distL="0" distR="0" wp14:anchorId="0B044D44" wp14:editId="0B044D45">
                  <wp:extent cx="3139200" cy="903600"/>
                  <wp:effectExtent l="0" t="0" r="4445" b="0"/>
                  <wp:docPr id="1" name="Afbeelding 1" descr="LOGO FR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_coule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9200" cy="903600"/>
                          </a:xfrm>
                          <a:prstGeom prst="rect">
                            <a:avLst/>
                          </a:prstGeom>
                          <a:noFill/>
                          <a:ln>
                            <a:noFill/>
                          </a:ln>
                        </pic:spPr>
                      </pic:pic>
                    </a:graphicData>
                  </a:graphic>
                </wp:inline>
              </w:drawing>
            </w:r>
          </w:p>
          <w:p w14:paraId="0B044C9F" w14:textId="77777777" w:rsidR="00AD3A1A" w:rsidRDefault="00AD3A1A" w:rsidP="00215AB5">
            <w:pPr>
              <w:jc w:val="center"/>
              <w:rPr>
                <w:rFonts w:ascii="Tahoma" w:hAnsi="Tahoma" w:cs="Tahoma"/>
                <w:sz w:val="20"/>
                <w:lang w:val="nl-NL"/>
              </w:rPr>
            </w:pPr>
          </w:p>
          <w:p w14:paraId="0B044CA0" w14:textId="77777777" w:rsidR="000A7EDA" w:rsidRPr="009607A4" w:rsidRDefault="009607A4" w:rsidP="000A7EDA">
            <w:pPr>
              <w:jc w:val="center"/>
              <w:rPr>
                <w:rFonts w:ascii="Tahoma" w:hAnsi="Tahoma" w:cs="Tahoma"/>
                <w:sz w:val="20"/>
                <w:szCs w:val="20"/>
                <w:lang w:val="fr-FR"/>
              </w:rPr>
            </w:pPr>
            <w:r w:rsidRPr="009607A4">
              <w:rPr>
                <w:rFonts w:ascii="Tahoma" w:hAnsi="Tahoma" w:cs="Tahoma"/>
                <w:sz w:val="20"/>
                <w:szCs w:val="20"/>
                <w:lang w:val="fr-FR"/>
              </w:rPr>
              <w:t xml:space="preserve">Département </w:t>
            </w:r>
            <w:r w:rsidR="000A7EDA" w:rsidRPr="009607A4">
              <w:rPr>
                <w:rFonts w:ascii="Tahoma" w:hAnsi="Tahoma" w:cs="Tahoma"/>
                <w:sz w:val="20"/>
                <w:szCs w:val="20"/>
                <w:lang w:val="fr-FR"/>
              </w:rPr>
              <w:t>Santé &amp; Environnement</w:t>
            </w:r>
          </w:p>
          <w:p w14:paraId="0B044CA1" w14:textId="77777777" w:rsidR="00AD3A1A" w:rsidRPr="009607A4" w:rsidRDefault="009607A4" w:rsidP="000A7EDA">
            <w:pPr>
              <w:jc w:val="center"/>
              <w:rPr>
                <w:rFonts w:ascii="Tahoma" w:hAnsi="Tahoma" w:cs="Tahoma"/>
                <w:sz w:val="20"/>
                <w:lang w:val="fr-FR"/>
              </w:rPr>
            </w:pPr>
            <w:r w:rsidRPr="009607A4">
              <w:rPr>
                <w:rFonts w:ascii="Tahoma" w:hAnsi="Tahoma" w:cs="Tahoma"/>
                <w:sz w:val="20"/>
                <w:szCs w:val="20"/>
                <w:lang w:val="fr-FR"/>
              </w:rPr>
              <w:t xml:space="preserve">Service </w:t>
            </w:r>
            <w:r w:rsidR="000A7EDA" w:rsidRPr="009607A4">
              <w:rPr>
                <w:rFonts w:ascii="Tahoma" w:hAnsi="Tahoma" w:cs="Tahoma"/>
                <w:sz w:val="20"/>
                <w:szCs w:val="20"/>
                <w:lang w:val="fr-FR"/>
              </w:rPr>
              <w:t>Protection de la Santé</w:t>
            </w:r>
          </w:p>
          <w:p w14:paraId="0B044CA2" w14:textId="77777777" w:rsidR="000A7EDA" w:rsidRPr="000A7EDA" w:rsidRDefault="000A7EDA" w:rsidP="000A7EDA">
            <w:pPr>
              <w:rPr>
                <w:rFonts w:ascii="Tahoma" w:hAnsi="Tahoma" w:cs="Tahoma"/>
                <w:b/>
                <w:sz w:val="20"/>
                <w:szCs w:val="20"/>
                <w:lang w:val="fr-FR"/>
              </w:rPr>
            </w:pPr>
          </w:p>
        </w:tc>
      </w:tr>
      <w:tr w:rsidR="00AB1896" w:rsidRPr="00E25531" w14:paraId="0B044CA5" w14:textId="77777777" w:rsidTr="00ED2909">
        <w:tc>
          <w:tcPr>
            <w:tcW w:w="9639" w:type="dxa"/>
          </w:tcPr>
          <w:p w14:paraId="0B044CA4" w14:textId="0FDE4432" w:rsidR="00AB1896" w:rsidRPr="00EB186F" w:rsidRDefault="009607A4" w:rsidP="00686E42">
            <w:pPr>
              <w:spacing w:before="120" w:line="360" w:lineRule="auto"/>
              <w:jc w:val="center"/>
              <w:rPr>
                <w:rFonts w:ascii="Tahoma" w:hAnsi="Tahoma" w:cs="Tahoma"/>
                <w:caps/>
                <w:sz w:val="28"/>
                <w:szCs w:val="28"/>
                <w:lang w:val="fr-FR"/>
              </w:rPr>
            </w:pPr>
            <w:r w:rsidRPr="00EB186F">
              <w:rPr>
                <w:rFonts w:ascii="Tahoma" w:hAnsi="Tahoma"/>
                <w:caps/>
                <w:sz w:val="28"/>
                <w:szCs w:val="28"/>
                <w:lang w:val="fr-FR" w:eastAsia="en-US"/>
              </w:rPr>
              <w:t>Formulaire</w:t>
            </w:r>
            <w:r w:rsidRPr="00EB186F">
              <w:rPr>
                <w:rFonts w:ascii="Tahoma" w:hAnsi="Tahoma" w:cs="Tahoma"/>
                <w:caps/>
                <w:sz w:val="28"/>
                <w:szCs w:val="28"/>
                <w:lang w:val="fr-FR"/>
              </w:rPr>
              <w:t xml:space="preserve"> de demande</w:t>
            </w:r>
            <w:r w:rsidR="00EB186F">
              <w:rPr>
                <w:rStyle w:val="FootnoteReference"/>
                <w:rFonts w:ascii="Tahoma" w:hAnsi="Tahoma" w:cs="Tahoma"/>
                <w:caps/>
                <w:sz w:val="28"/>
                <w:szCs w:val="28"/>
                <w:lang w:val="fr-FR"/>
              </w:rPr>
              <w:footnoteReference w:id="1"/>
            </w:r>
            <w:r w:rsidRPr="00EB186F">
              <w:rPr>
                <w:rFonts w:ascii="Tahoma" w:hAnsi="Tahoma" w:cs="Tahoma"/>
                <w:caps/>
                <w:sz w:val="28"/>
                <w:szCs w:val="28"/>
                <w:lang w:val="fr-FR"/>
              </w:rPr>
              <w:t xml:space="preserve"> pour une </w:t>
            </w:r>
            <w:r w:rsidR="00D92C40" w:rsidRPr="00EB186F">
              <w:rPr>
                <w:rFonts w:ascii="Tahoma" w:hAnsi="Tahoma" w:cs="Tahoma"/>
                <w:caps/>
                <w:sz w:val="28"/>
                <w:szCs w:val="28"/>
                <w:lang w:val="fr-FR"/>
              </w:rPr>
              <w:t xml:space="preserve">AUTORISATION </w:t>
            </w:r>
            <w:r w:rsidR="00E25531">
              <w:rPr>
                <w:rFonts w:ascii="Tahoma" w:hAnsi="Tahoma" w:cs="Tahoma"/>
                <w:caps/>
                <w:sz w:val="28"/>
                <w:szCs w:val="28"/>
                <w:lang w:val="fr-FR"/>
              </w:rPr>
              <w:br/>
            </w:r>
            <w:r w:rsidR="00686E42">
              <w:rPr>
                <w:rFonts w:ascii="Tahoma" w:hAnsi="Tahoma" w:cs="Tahoma"/>
                <w:caps/>
                <w:sz w:val="28"/>
                <w:szCs w:val="28"/>
                <w:lang w:val="fr-FR"/>
              </w:rPr>
              <w:t>D</w:t>
            </w:r>
            <w:r w:rsidR="006A0166">
              <w:rPr>
                <w:rFonts w:ascii="Tahoma" w:hAnsi="Tahoma" w:cs="Tahoma"/>
                <w:caps/>
                <w:sz w:val="28"/>
                <w:szCs w:val="28"/>
                <w:lang w:val="fr-FR"/>
              </w:rPr>
              <w:t>’utilisation</w:t>
            </w:r>
            <w:r w:rsidR="00EB186F" w:rsidRPr="00EB186F">
              <w:rPr>
                <w:rFonts w:ascii="Tahoma" w:hAnsi="Tahoma" w:cs="Tahoma"/>
                <w:caps/>
                <w:sz w:val="28"/>
                <w:szCs w:val="28"/>
                <w:lang w:val="fr-FR"/>
              </w:rPr>
              <w:t xml:space="preserve"> </w:t>
            </w:r>
            <w:r w:rsidR="00D92C40" w:rsidRPr="00EB186F">
              <w:rPr>
                <w:rFonts w:ascii="Tahoma" w:hAnsi="Tahoma" w:cs="Tahoma"/>
                <w:caps/>
                <w:sz w:val="28"/>
                <w:szCs w:val="28"/>
                <w:lang w:val="fr-FR"/>
              </w:rPr>
              <w:t>D</w:t>
            </w:r>
            <w:r w:rsidR="006A0166">
              <w:rPr>
                <w:rFonts w:ascii="Tahoma" w:hAnsi="Tahoma" w:cs="Tahoma"/>
                <w:caps/>
                <w:sz w:val="28"/>
                <w:szCs w:val="28"/>
                <w:lang w:val="fr-FR"/>
              </w:rPr>
              <w:t>’un PRODUIT</w:t>
            </w:r>
            <w:r w:rsidR="00D92C40" w:rsidRPr="00EB186F">
              <w:rPr>
                <w:rFonts w:ascii="Tahoma" w:hAnsi="Tahoma" w:cs="Tahoma"/>
                <w:caps/>
                <w:sz w:val="28"/>
                <w:szCs w:val="28"/>
                <w:lang w:val="fr-FR"/>
              </w:rPr>
              <w:t xml:space="preserve"> RADIOACTIF</w:t>
            </w:r>
            <w:r w:rsidR="006A0166">
              <w:rPr>
                <w:rFonts w:ascii="Tahoma" w:hAnsi="Tahoma" w:cs="Tahoma"/>
                <w:caps/>
                <w:sz w:val="28"/>
                <w:szCs w:val="28"/>
                <w:lang w:val="fr-FR"/>
              </w:rPr>
              <w:t xml:space="preserve"> </w:t>
            </w:r>
            <w:r w:rsidR="006A0166">
              <w:rPr>
                <w:rFonts w:ascii="Tahoma" w:hAnsi="Tahoma" w:cs="Tahoma"/>
                <w:caps/>
                <w:sz w:val="28"/>
                <w:szCs w:val="28"/>
                <w:lang w:val="fr-FR"/>
              </w:rPr>
              <w:br/>
              <w:t>dans un essai clinique ou dans un</w:t>
            </w:r>
            <w:r w:rsidR="00686E42">
              <w:rPr>
                <w:rFonts w:ascii="Tahoma" w:hAnsi="Tahoma" w:cs="Tahoma"/>
                <w:caps/>
                <w:sz w:val="28"/>
                <w:szCs w:val="28"/>
                <w:lang w:val="fr-FR"/>
              </w:rPr>
              <w:t>E</w:t>
            </w:r>
            <w:r w:rsidR="006A0166">
              <w:rPr>
                <w:rFonts w:ascii="Tahoma" w:hAnsi="Tahoma" w:cs="Tahoma"/>
                <w:caps/>
                <w:sz w:val="28"/>
                <w:szCs w:val="28"/>
                <w:lang w:val="fr-FR"/>
              </w:rPr>
              <w:t xml:space="preserve"> investigation clinique</w:t>
            </w:r>
          </w:p>
        </w:tc>
      </w:tr>
      <w:tr w:rsidR="00AD3A1A" w:rsidRPr="00BD3850" w14:paraId="0B044CAA" w14:textId="77777777" w:rsidTr="00ED2909">
        <w:trPr>
          <w:trHeight w:val="20"/>
        </w:trPr>
        <w:tc>
          <w:tcPr>
            <w:tcW w:w="9639" w:type="dxa"/>
            <w:vAlign w:val="center"/>
          </w:tcPr>
          <w:p w14:paraId="0B044CA6" w14:textId="77777777" w:rsidR="00382EFC" w:rsidRDefault="00AA7A70" w:rsidP="009312C8">
            <w:pPr>
              <w:keepLines/>
              <w:widowControl w:val="0"/>
              <w:numPr>
                <w:ilvl w:val="0"/>
                <w:numId w:val="1"/>
              </w:numPr>
              <w:spacing w:line="360" w:lineRule="auto"/>
              <w:ind w:left="357" w:right="91" w:hanging="357"/>
              <w:jc w:val="both"/>
              <w:rPr>
                <w:rFonts w:ascii="Tahoma" w:hAnsi="Tahoma" w:cs="Tahoma"/>
                <w:b/>
                <w:sz w:val="20"/>
                <w:szCs w:val="20"/>
                <w:lang w:val="fr-FR"/>
              </w:rPr>
            </w:pPr>
            <w:r w:rsidRPr="00AA7A70">
              <w:rPr>
                <w:rFonts w:ascii="Tahoma" w:hAnsi="Tahoma" w:cs="Tahoma"/>
                <w:b/>
                <w:sz w:val="20"/>
                <w:szCs w:val="20"/>
                <w:lang w:val="fr-FR"/>
              </w:rPr>
              <w:t>Le titre de l’essai clinique ou l’investigation clinique</w:t>
            </w:r>
            <w:r w:rsidR="009312C8">
              <w:rPr>
                <w:rFonts w:ascii="Tahoma" w:hAnsi="Tahoma" w:cs="Tahoma"/>
                <w:b/>
                <w:sz w:val="20"/>
                <w:szCs w:val="20"/>
                <w:lang w:val="fr-FR"/>
              </w:rPr>
              <w:t xml:space="preserve"> (avec numéro </w:t>
            </w:r>
            <w:proofErr w:type="spellStart"/>
            <w:r w:rsidR="009312C8">
              <w:rPr>
                <w:rFonts w:ascii="Tahoma" w:hAnsi="Tahoma" w:cs="Tahoma"/>
                <w:b/>
                <w:sz w:val="20"/>
                <w:szCs w:val="20"/>
                <w:lang w:val="fr-FR"/>
              </w:rPr>
              <w:t>EudraCT</w:t>
            </w:r>
            <w:proofErr w:type="spellEnd"/>
            <w:r w:rsidR="009312C8">
              <w:rPr>
                <w:rFonts w:ascii="Tahoma" w:hAnsi="Tahoma" w:cs="Tahoma"/>
                <w:b/>
                <w:sz w:val="20"/>
                <w:szCs w:val="20"/>
                <w:lang w:val="fr-FR"/>
              </w:rPr>
              <w:t>) :</w:t>
            </w:r>
          </w:p>
          <w:p w14:paraId="0B044CA7" w14:textId="77777777" w:rsidR="009312C8" w:rsidRPr="009312C8" w:rsidRDefault="009312C8" w:rsidP="009312C8">
            <w:pPr>
              <w:keepLines/>
              <w:widowControl w:val="0"/>
              <w:spacing w:line="360" w:lineRule="auto"/>
              <w:ind w:left="357" w:right="91"/>
              <w:jc w:val="both"/>
              <w:rPr>
                <w:rFonts w:ascii="Tahoma" w:hAnsi="Tahoma" w:cs="Tahoma"/>
                <w:sz w:val="20"/>
                <w:szCs w:val="20"/>
                <w:lang w:val="fr-FR"/>
              </w:rPr>
            </w:pPr>
          </w:p>
          <w:p w14:paraId="0B044CA8" w14:textId="77777777" w:rsidR="009312C8" w:rsidRPr="009312C8" w:rsidRDefault="009312C8" w:rsidP="009312C8">
            <w:pPr>
              <w:keepLines/>
              <w:widowControl w:val="0"/>
              <w:spacing w:line="360" w:lineRule="auto"/>
              <w:ind w:left="357" w:right="91"/>
              <w:jc w:val="both"/>
              <w:rPr>
                <w:rFonts w:ascii="Tahoma" w:hAnsi="Tahoma" w:cs="Tahoma"/>
                <w:sz w:val="20"/>
                <w:szCs w:val="20"/>
                <w:lang w:val="fr-FR"/>
              </w:rPr>
            </w:pPr>
          </w:p>
          <w:p w14:paraId="0B044CA9" w14:textId="77777777" w:rsidR="00AD3A1A" w:rsidRPr="004F3297" w:rsidRDefault="00BD3850" w:rsidP="00215AB5">
            <w:pPr>
              <w:keepLines/>
              <w:widowControl w:val="0"/>
              <w:numPr>
                <w:ilvl w:val="0"/>
                <w:numId w:val="2"/>
              </w:numPr>
              <w:spacing w:after="120"/>
              <w:ind w:left="-335" w:right="91" w:hanging="357"/>
              <w:jc w:val="both"/>
              <w:rPr>
                <w:rFonts w:ascii="Tahoma" w:hAnsi="Tahoma" w:cs="Tahoma"/>
                <w:sz w:val="20"/>
                <w:szCs w:val="20"/>
                <w:lang w:val="fr-FR"/>
              </w:rPr>
            </w:pPr>
            <w:r w:rsidRPr="004F3297">
              <w:rPr>
                <w:rFonts w:ascii="Tahoma" w:hAnsi="Tahoma" w:cs="Tahoma"/>
                <w:sz w:val="20"/>
                <w:szCs w:val="20"/>
                <w:lang w:val="fr-FR"/>
              </w:rPr>
              <w:t>Le</w:t>
            </w:r>
          </w:p>
        </w:tc>
      </w:tr>
      <w:tr w:rsidR="00921C6F" w:rsidRPr="00E25531" w14:paraId="0B044CB5" w14:textId="77777777" w:rsidTr="00ED2909">
        <w:trPr>
          <w:trHeight w:val="20"/>
        </w:trPr>
        <w:tc>
          <w:tcPr>
            <w:tcW w:w="9639" w:type="dxa"/>
            <w:vAlign w:val="center"/>
          </w:tcPr>
          <w:p w14:paraId="0B044CAB" w14:textId="7C6DB5A6" w:rsidR="00921C6F" w:rsidRPr="00AA7A70" w:rsidRDefault="00AA7A70" w:rsidP="00AA7A70">
            <w:pPr>
              <w:keepLines/>
              <w:widowControl w:val="0"/>
              <w:numPr>
                <w:ilvl w:val="0"/>
                <w:numId w:val="3"/>
              </w:numPr>
              <w:spacing w:line="360" w:lineRule="auto"/>
              <w:ind w:right="91"/>
              <w:jc w:val="both"/>
              <w:rPr>
                <w:rFonts w:ascii="Tahoma" w:hAnsi="Tahoma" w:cs="Tahoma"/>
                <w:b/>
                <w:sz w:val="20"/>
                <w:szCs w:val="20"/>
                <w:lang w:val="fr-FR"/>
              </w:rPr>
            </w:pPr>
            <w:r w:rsidRPr="00AA7A70">
              <w:rPr>
                <w:rFonts w:ascii="Tahoma" w:hAnsi="Tahoma" w:cs="Tahoma"/>
                <w:b/>
                <w:sz w:val="20"/>
                <w:szCs w:val="20"/>
                <w:lang w:val="fr-FR"/>
              </w:rPr>
              <w:t>Une synthèse de l’essai clinique ou investigation clinique,</w:t>
            </w:r>
            <w:r>
              <w:rPr>
                <w:rFonts w:ascii="Tahoma" w:hAnsi="Tahoma" w:cs="Tahoma"/>
                <w:b/>
                <w:sz w:val="20"/>
                <w:szCs w:val="20"/>
                <w:lang w:val="fr-FR"/>
              </w:rPr>
              <w:t xml:space="preserve"> </w:t>
            </w:r>
            <w:r w:rsidRPr="00AA7A70">
              <w:rPr>
                <w:rFonts w:ascii="Tahoma" w:hAnsi="Tahoma" w:cs="Tahoma"/>
                <w:b/>
                <w:sz w:val="20"/>
                <w:szCs w:val="20"/>
                <w:lang w:val="fr-FR"/>
              </w:rPr>
              <w:t>y compris sa durée estimée</w:t>
            </w:r>
            <w:r w:rsidR="006E411D">
              <w:rPr>
                <w:rFonts w:ascii="Tahoma" w:hAnsi="Tahoma" w:cs="Tahoma"/>
                <w:b/>
                <w:sz w:val="20"/>
                <w:szCs w:val="20"/>
                <w:lang w:val="fr-FR"/>
              </w:rPr>
              <w:t> :</w:t>
            </w:r>
          </w:p>
          <w:p w14:paraId="0B044CAC" w14:textId="77777777" w:rsidR="00596B9F" w:rsidRPr="004F3297" w:rsidRDefault="00596B9F" w:rsidP="00596B9F">
            <w:pPr>
              <w:keepLines/>
              <w:widowControl w:val="0"/>
              <w:spacing w:line="360" w:lineRule="auto"/>
              <w:ind w:left="357" w:right="91"/>
              <w:jc w:val="both"/>
              <w:rPr>
                <w:rFonts w:ascii="Tahoma" w:hAnsi="Tahoma" w:cs="Tahoma"/>
                <w:sz w:val="20"/>
                <w:szCs w:val="20"/>
                <w:lang w:val="fr-FR"/>
              </w:rPr>
            </w:pPr>
          </w:p>
          <w:p w14:paraId="0B044CAD" w14:textId="77777777" w:rsidR="00596B9F" w:rsidRPr="004F3297" w:rsidRDefault="00596B9F" w:rsidP="00596B9F">
            <w:pPr>
              <w:keepLines/>
              <w:widowControl w:val="0"/>
              <w:spacing w:line="360" w:lineRule="auto"/>
              <w:ind w:left="357" w:right="91"/>
              <w:jc w:val="both"/>
              <w:rPr>
                <w:rFonts w:ascii="Tahoma" w:hAnsi="Tahoma" w:cs="Tahoma"/>
                <w:sz w:val="20"/>
                <w:szCs w:val="20"/>
                <w:lang w:val="fr-FR"/>
              </w:rPr>
            </w:pPr>
          </w:p>
          <w:p w14:paraId="0B044CAE" w14:textId="77777777" w:rsidR="00596B9F" w:rsidRDefault="00596B9F" w:rsidP="00596B9F">
            <w:pPr>
              <w:keepLines/>
              <w:widowControl w:val="0"/>
              <w:spacing w:line="360" w:lineRule="auto"/>
              <w:ind w:left="357" w:right="91"/>
              <w:jc w:val="both"/>
              <w:rPr>
                <w:rFonts w:ascii="Tahoma" w:hAnsi="Tahoma" w:cs="Tahoma"/>
                <w:sz w:val="20"/>
                <w:szCs w:val="20"/>
                <w:lang w:val="fr-FR"/>
              </w:rPr>
            </w:pPr>
          </w:p>
          <w:p w14:paraId="0B044CAF" w14:textId="77777777" w:rsidR="009312C8" w:rsidRDefault="009312C8" w:rsidP="00596B9F">
            <w:pPr>
              <w:keepLines/>
              <w:widowControl w:val="0"/>
              <w:spacing w:line="360" w:lineRule="auto"/>
              <w:ind w:left="357" w:right="91"/>
              <w:jc w:val="both"/>
              <w:rPr>
                <w:rFonts w:ascii="Tahoma" w:hAnsi="Tahoma" w:cs="Tahoma"/>
                <w:sz w:val="20"/>
                <w:szCs w:val="20"/>
                <w:lang w:val="fr-FR"/>
              </w:rPr>
            </w:pPr>
          </w:p>
          <w:p w14:paraId="0B044CB0" w14:textId="77777777" w:rsidR="009312C8" w:rsidRDefault="009312C8" w:rsidP="00596B9F">
            <w:pPr>
              <w:keepLines/>
              <w:widowControl w:val="0"/>
              <w:spacing w:line="360" w:lineRule="auto"/>
              <w:ind w:left="357" w:right="91"/>
              <w:jc w:val="both"/>
              <w:rPr>
                <w:rFonts w:ascii="Tahoma" w:hAnsi="Tahoma" w:cs="Tahoma"/>
                <w:sz w:val="20"/>
                <w:szCs w:val="20"/>
                <w:lang w:val="fr-FR"/>
              </w:rPr>
            </w:pPr>
          </w:p>
          <w:p w14:paraId="0B044CB1" w14:textId="77777777" w:rsidR="009312C8" w:rsidRPr="004F3297" w:rsidRDefault="009312C8" w:rsidP="00596B9F">
            <w:pPr>
              <w:keepLines/>
              <w:widowControl w:val="0"/>
              <w:spacing w:line="360" w:lineRule="auto"/>
              <w:ind w:left="357" w:right="91"/>
              <w:jc w:val="both"/>
              <w:rPr>
                <w:rFonts w:ascii="Tahoma" w:hAnsi="Tahoma" w:cs="Tahoma"/>
                <w:sz w:val="20"/>
                <w:szCs w:val="20"/>
                <w:lang w:val="fr-FR"/>
              </w:rPr>
            </w:pPr>
          </w:p>
          <w:p w14:paraId="0B044CB2" w14:textId="77777777" w:rsidR="00596B9F" w:rsidRPr="004F3297" w:rsidRDefault="00596B9F" w:rsidP="00596B9F">
            <w:pPr>
              <w:keepLines/>
              <w:widowControl w:val="0"/>
              <w:spacing w:line="360" w:lineRule="auto"/>
              <w:ind w:left="357" w:right="91"/>
              <w:jc w:val="both"/>
              <w:rPr>
                <w:rFonts w:ascii="Tahoma" w:hAnsi="Tahoma" w:cs="Tahoma"/>
                <w:sz w:val="20"/>
                <w:szCs w:val="20"/>
                <w:lang w:val="fr-FR"/>
              </w:rPr>
            </w:pPr>
          </w:p>
          <w:p w14:paraId="0B044CB3" w14:textId="77777777" w:rsidR="00596B9F" w:rsidRPr="004F3297" w:rsidRDefault="00596B9F" w:rsidP="00596B9F">
            <w:pPr>
              <w:keepLines/>
              <w:widowControl w:val="0"/>
              <w:spacing w:line="360" w:lineRule="auto"/>
              <w:ind w:left="357" w:right="91"/>
              <w:jc w:val="both"/>
              <w:rPr>
                <w:rFonts w:ascii="Tahoma" w:hAnsi="Tahoma" w:cs="Tahoma"/>
                <w:sz w:val="20"/>
                <w:szCs w:val="20"/>
                <w:lang w:val="fr-FR"/>
              </w:rPr>
            </w:pPr>
          </w:p>
          <w:p w14:paraId="0B044CB4" w14:textId="77777777" w:rsidR="009B1D88" w:rsidRPr="004F3297" w:rsidRDefault="009B1D88" w:rsidP="00EB186F">
            <w:pPr>
              <w:keepLines/>
              <w:widowControl w:val="0"/>
              <w:spacing w:line="480" w:lineRule="auto"/>
              <w:ind w:right="90"/>
              <w:jc w:val="both"/>
              <w:rPr>
                <w:rFonts w:ascii="Tahoma" w:hAnsi="Tahoma" w:cs="Tahoma"/>
                <w:sz w:val="20"/>
                <w:szCs w:val="20"/>
                <w:lang w:val="fr-FR"/>
              </w:rPr>
            </w:pPr>
          </w:p>
        </w:tc>
      </w:tr>
      <w:tr w:rsidR="00AA7A70" w:rsidRPr="00E25531" w14:paraId="0B044CBE" w14:textId="77777777" w:rsidTr="00ED2909">
        <w:trPr>
          <w:trHeight w:val="1290"/>
        </w:trPr>
        <w:tc>
          <w:tcPr>
            <w:tcW w:w="9639" w:type="dxa"/>
            <w:vAlign w:val="center"/>
          </w:tcPr>
          <w:p w14:paraId="0B044CB6" w14:textId="60D34D95" w:rsidR="00AA7A70" w:rsidRDefault="00AA7A70" w:rsidP="00AA7A70">
            <w:pPr>
              <w:keepLines/>
              <w:widowControl w:val="0"/>
              <w:numPr>
                <w:ilvl w:val="0"/>
                <w:numId w:val="3"/>
              </w:numPr>
              <w:spacing w:after="240"/>
              <w:ind w:right="-74"/>
              <w:jc w:val="both"/>
              <w:rPr>
                <w:rFonts w:ascii="Tahoma" w:hAnsi="Tahoma" w:cs="Tahoma"/>
                <w:b/>
                <w:sz w:val="20"/>
                <w:szCs w:val="20"/>
                <w:lang w:val="fr-FR"/>
              </w:rPr>
            </w:pPr>
            <w:r>
              <w:rPr>
                <w:rFonts w:ascii="Tahoma" w:hAnsi="Tahoma" w:cs="Tahoma"/>
                <w:b/>
                <w:sz w:val="20"/>
                <w:szCs w:val="20"/>
                <w:lang w:val="fr-FR"/>
              </w:rPr>
              <w:t>Le nom</w:t>
            </w:r>
            <w:r w:rsidRPr="00AA7A70">
              <w:rPr>
                <w:rFonts w:ascii="Tahoma" w:hAnsi="Tahoma" w:cs="Tahoma"/>
                <w:b/>
                <w:sz w:val="20"/>
                <w:szCs w:val="20"/>
                <w:lang w:val="fr-FR"/>
              </w:rPr>
              <w:t xml:space="preserve"> du produit radioactif et des substances radioactives</w:t>
            </w:r>
            <w:r w:rsidR="006E411D">
              <w:rPr>
                <w:rFonts w:ascii="Tahoma" w:hAnsi="Tahoma" w:cs="Tahoma"/>
                <w:b/>
                <w:sz w:val="20"/>
                <w:szCs w:val="20"/>
                <w:lang w:val="fr-FR"/>
              </w:rPr>
              <w:t> :</w:t>
            </w:r>
          </w:p>
          <w:p w14:paraId="0B044CB7" w14:textId="255425D9" w:rsidR="00AA7A70" w:rsidRDefault="00AA7A70" w:rsidP="00796CA9">
            <w:pPr>
              <w:keepLines/>
              <w:widowControl w:val="0"/>
              <w:numPr>
                <w:ilvl w:val="2"/>
                <w:numId w:val="1"/>
              </w:numPr>
              <w:tabs>
                <w:tab w:val="clear" w:pos="1979"/>
                <w:tab w:val="left" w:pos="755"/>
              </w:tabs>
              <w:spacing w:line="360" w:lineRule="auto"/>
              <w:ind w:left="754" w:right="91" w:hanging="357"/>
              <w:jc w:val="both"/>
              <w:rPr>
                <w:rFonts w:ascii="Tahoma" w:hAnsi="Tahoma" w:cs="Tahoma"/>
                <w:sz w:val="20"/>
                <w:szCs w:val="20"/>
                <w:lang w:val="fr-FR"/>
              </w:rPr>
            </w:pPr>
            <w:r w:rsidRPr="004F3297">
              <w:rPr>
                <w:rFonts w:ascii="Tahoma" w:hAnsi="Tahoma" w:cs="Tahoma"/>
                <w:sz w:val="20"/>
                <w:szCs w:val="20"/>
                <w:lang w:val="fr-FR"/>
              </w:rPr>
              <w:t xml:space="preserve">le nom </w:t>
            </w:r>
            <w:r w:rsidR="009312C8">
              <w:rPr>
                <w:rFonts w:ascii="Tahoma" w:hAnsi="Tahoma" w:cs="Tahoma"/>
                <w:sz w:val="20"/>
                <w:szCs w:val="20"/>
                <w:lang w:val="fr-FR"/>
              </w:rPr>
              <w:t xml:space="preserve">(et code) </w:t>
            </w:r>
            <w:r w:rsidRPr="004F3297">
              <w:rPr>
                <w:rFonts w:ascii="Tahoma" w:hAnsi="Tahoma" w:cs="Tahoma"/>
                <w:sz w:val="20"/>
                <w:szCs w:val="20"/>
                <w:lang w:val="fr-FR"/>
              </w:rPr>
              <w:t xml:space="preserve">des </w:t>
            </w:r>
            <w:r>
              <w:rPr>
                <w:rFonts w:ascii="Tahoma" w:hAnsi="Tahoma" w:cs="Tahoma"/>
                <w:sz w:val="20"/>
                <w:szCs w:val="20"/>
                <w:lang w:val="fr-FR"/>
              </w:rPr>
              <w:t>produits radioactifs</w:t>
            </w:r>
            <w:r w:rsidR="006E411D">
              <w:rPr>
                <w:rFonts w:ascii="Tahoma" w:hAnsi="Tahoma" w:cs="Tahoma"/>
                <w:sz w:val="20"/>
                <w:szCs w:val="20"/>
                <w:lang w:val="fr-FR"/>
              </w:rPr>
              <w:t xml:space="preserve"> </w:t>
            </w:r>
            <w:r w:rsidRPr="004F3297">
              <w:rPr>
                <w:rFonts w:ascii="Tahoma" w:hAnsi="Tahoma" w:cs="Tahoma"/>
                <w:sz w:val="20"/>
                <w:szCs w:val="20"/>
                <w:lang w:val="fr-FR"/>
              </w:rPr>
              <w:t xml:space="preserve">: </w:t>
            </w:r>
          </w:p>
          <w:p w14:paraId="0B044CB8" w14:textId="77777777" w:rsidR="00AA7A70" w:rsidRPr="004F3297" w:rsidRDefault="00AA7A70" w:rsidP="00796CA9">
            <w:pPr>
              <w:keepLines/>
              <w:widowControl w:val="0"/>
              <w:tabs>
                <w:tab w:val="left" w:pos="755"/>
              </w:tabs>
              <w:spacing w:line="360" w:lineRule="auto"/>
              <w:ind w:left="755" w:right="93"/>
              <w:jc w:val="both"/>
              <w:rPr>
                <w:rFonts w:ascii="Tahoma" w:hAnsi="Tahoma" w:cs="Tahoma"/>
                <w:sz w:val="20"/>
                <w:szCs w:val="20"/>
                <w:lang w:val="fr-FR"/>
              </w:rPr>
            </w:pPr>
          </w:p>
          <w:p w14:paraId="0B044CB9" w14:textId="773FA31B" w:rsidR="00AA7A70" w:rsidRDefault="00C91B30" w:rsidP="00C53F4A">
            <w:pPr>
              <w:keepLines/>
              <w:widowControl w:val="0"/>
              <w:numPr>
                <w:ilvl w:val="2"/>
                <w:numId w:val="1"/>
              </w:numPr>
              <w:tabs>
                <w:tab w:val="clear" w:pos="1979"/>
                <w:tab w:val="left" w:pos="755"/>
              </w:tabs>
              <w:spacing w:line="360" w:lineRule="auto"/>
              <w:ind w:left="754" w:hanging="357"/>
              <w:jc w:val="both"/>
              <w:rPr>
                <w:rFonts w:ascii="Tahoma" w:hAnsi="Tahoma" w:cs="Tahoma"/>
                <w:sz w:val="20"/>
                <w:szCs w:val="20"/>
                <w:lang w:val="fr-FR"/>
              </w:rPr>
            </w:pPr>
            <w:r w:rsidRPr="00C91B30">
              <w:rPr>
                <w:rFonts w:ascii="Tahoma" w:hAnsi="Tahoma" w:cs="Tahoma"/>
                <w:sz w:val="20"/>
                <w:szCs w:val="20"/>
                <w:lang w:val="fr-FR"/>
              </w:rPr>
              <w:t xml:space="preserve">le nom </w:t>
            </w:r>
            <w:r w:rsidR="009312C8">
              <w:rPr>
                <w:rFonts w:ascii="Tahoma" w:hAnsi="Tahoma" w:cs="Tahoma"/>
                <w:sz w:val="20"/>
                <w:szCs w:val="20"/>
                <w:lang w:val="fr-FR"/>
              </w:rPr>
              <w:t xml:space="preserve">(et code) </w:t>
            </w:r>
            <w:r w:rsidRPr="00C91B30">
              <w:rPr>
                <w:rFonts w:ascii="Tahoma" w:hAnsi="Tahoma" w:cs="Tahoma"/>
                <w:sz w:val="20"/>
                <w:szCs w:val="20"/>
                <w:lang w:val="fr-FR"/>
              </w:rPr>
              <w:t xml:space="preserve">des substances radioactives </w:t>
            </w:r>
            <w:r w:rsidR="002611DE">
              <w:rPr>
                <w:rFonts w:ascii="Tahoma" w:hAnsi="Tahoma" w:cs="Tahoma"/>
                <w:sz w:val="20"/>
                <w:szCs w:val="20"/>
                <w:lang w:val="fr-FR"/>
              </w:rPr>
              <w:t xml:space="preserve">comme </w:t>
            </w:r>
            <w:r w:rsidRPr="00C91B30">
              <w:rPr>
                <w:rFonts w:ascii="Tahoma" w:hAnsi="Tahoma" w:cs="Tahoma"/>
                <w:sz w:val="20"/>
                <w:szCs w:val="20"/>
                <w:lang w:val="fr-FR"/>
              </w:rPr>
              <w:t>indiqué sur l’étiquette du</w:t>
            </w:r>
            <w:r>
              <w:rPr>
                <w:rFonts w:ascii="Tahoma" w:hAnsi="Tahoma" w:cs="Tahoma"/>
                <w:sz w:val="20"/>
                <w:szCs w:val="20"/>
                <w:lang w:val="fr-FR"/>
              </w:rPr>
              <w:t xml:space="preserve"> </w:t>
            </w:r>
            <w:r w:rsidRPr="00C91B30">
              <w:rPr>
                <w:rFonts w:ascii="Tahoma" w:hAnsi="Tahoma" w:cs="Tahoma"/>
                <w:sz w:val="20"/>
                <w:szCs w:val="20"/>
                <w:lang w:val="fr-FR"/>
              </w:rPr>
              <w:t>conditionnement primaire et/ou secondaire</w:t>
            </w:r>
            <w:r w:rsidR="006E411D">
              <w:rPr>
                <w:rFonts w:ascii="Tahoma" w:hAnsi="Tahoma" w:cs="Tahoma"/>
                <w:sz w:val="20"/>
                <w:szCs w:val="20"/>
                <w:lang w:val="fr-FR"/>
              </w:rPr>
              <w:t xml:space="preserve"> </w:t>
            </w:r>
            <w:r w:rsidR="00AA7A70" w:rsidRPr="00C91B30">
              <w:rPr>
                <w:rFonts w:ascii="Tahoma" w:hAnsi="Tahoma" w:cs="Tahoma"/>
                <w:sz w:val="20"/>
                <w:szCs w:val="20"/>
                <w:lang w:val="fr-FR"/>
              </w:rPr>
              <w:t>:</w:t>
            </w:r>
          </w:p>
          <w:p w14:paraId="268FD734" w14:textId="77777777" w:rsidR="00E25531" w:rsidRPr="00C91B30" w:rsidRDefault="00E25531" w:rsidP="00E25531">
            <w:pPr>
              <w:keepLines/>
              <w:widowControl w:val="0"/>
              <w:tabs>
                <w:tab w:val="left" w:pos="755"/>
              </w:tabs>
              <w:spacing w:line="360" w:lineRule="auto"/>
              <w:ind w:left="754" w:right="91"/>
              <w:jc w:val="both"/>
              <w:rPr>
                <w:rFonts w:ascii="Tahoma" w:hAnsi="Tahoma" w:cs="Tahoma"/>
                <w:sz w:val="20"/>
                <w:szCs w:val="20"/>
                <w:lang w:val="fr-FR"/>
              </w:rPr>
            </w:pPr>
          </w:p>
          <w:p w14:paraId="0B044CBC" w14:textId="6C63DD60" w:rsidR="00AA7A70" w:rsidRDefault="00C91B30" w:rsidP="00796CA9">
            <w:pPr>
              <w:keepLines/>
              <w:widowControl w:val="0"/>
              <w:numPr>
                <w:ilvl w:val="2"/>
                <w:numId w:val="1"/>
              </w:numPr>
              <w:tabs>
                <w:tab w:val="clear" w:pos="1979"/>
                <w:tab w:val="left" w:pos="755"/>
              </w:tabs>
              <w:spacing w:line="360" w:lineRule="auto"/>
              <w:ind w:left="754" w:right="91" w:hanging="357"/>
              <w:jc w:val="both"/>
              <w:rPr>
                <w:rFonts w:ascii="Tahoma" w:hAnsi="Tahoma" w:cs="Tahoma"/>
                <w:sz w:val="20"/>
                <w:szCs w:val="20"/>
                <w:lang w:val="fr-FR"/>
              </w:rPr>
            </w:pPr>
            <w:r>
              <w:rPr>
                <w:rFonts w:ascii="Tahoma" w:hAnsi="Tahoma" w:cs="Tahoma"/>
                <w:sz w:val="20"/>
                <w:szCs w:val="20"/>
                <w:lang w:val="fr-FR"/>
              </w:rPr>
              <w:t xml:space="preserve">le nom </w:t>
            </w:r>
            <w:r w:rsidRPr="00C91B30">
              <w:rPr>
                <w:rFonts w:ascii="Tahoma" w:hAnsi="Tahoma" w:cs="Tahoma"/>
                <w:sz w:val="20"/>
                <w:szCs w:val="20"/>
                <w:lang w:val="fr-FR"/>
              </w:rPr>
              <w:t>scientifique des substances radioactives</w:t>
            </w:r>
            <w:r w:rsidR="006E411D">
              <w:rPr>
                <w:rFonts w:ascii="Tahoma" w:hAnsi="Tahoma" w:cs="Tahoma"/>
                <w:sz w:val="20"/>
                <w:szCs w:val="20"/>
                <w:lang w:val="fr-FR"/>
              </w:rPr>
              <w:t> :</w:t>
            </w:r>
          </w:p>
          <w:p w14:paraId="294C3A43" w14:textId="77777777" w:rsidR="00E25531" w:rsidRDefault="00E25531" w:rsidP="00E25531">
            <w:pPr>
              <w:keepLines/>
              <w:widowControl w:val="0"/>
              <w:tabs>
                <w:tab w:val="left" w:pos="755"/>
              </w:tabs>
              <w:spacing w:line="360" w:lineRule="auto"/>
              <w:ind w:left="754" w:right="91"/>
              <w:jc w:val="both"/>
              <w:rPr>
                <w:rFonts w:ascii="Tahoma" w:hAnsi="Tahoma" w:cs="Tahoma"/>
                <w:sz w:val="20"/>
                <w:szCs w:val="20"/>
                <w:lang w:val="fr-FR"/>
              </w:rPr>
            </w:pPr>
          </w:p>
          <w:p w14:paraId="0B044CBD" w14:textId="77777777" w:rsidR="00AA7A70" w:rsidRPr="004F3297" w:rsidRDefault="00AA7A70" w:rsidP="00796CA9">
            <w:pPr>
              <w:keepLines/>
              <w:widowControl w:val="0"/>
              <w:spacing w:after="240"/>
              <w:ind w:right="-74"/>
              <w:jc w:val="both"/>
              <w:rPr>
                <w:rFonts w:ascii="Tahoma" w:hAnsi="Tahoma" w:cs="Tahoma"/>
                <w:b/>
                <w:sz w:val="20"/>
                <w:szCs w:val="20"/>
                <w:lang w:val="fr-FR"/>
              </w:rPr>
            </w:pPr>
          </w:p>
        </w:tc>
      </w:tr>
      <w:tr w:rsidR="00C91B30" w:rsidRPr="00E25531" w14:paraId="0B044CC3" w14:textId="77777777" w:rsidTr="00C91B30">
        <w:trPr>
          <w:trHeight w:val="1290"/>
        </w:trPr>
        <w:tc>
          <w:tcPr>
            <w:tcW w:w="9639" w:type="dxa"/>
          </w:tcPr>
          <w:p w14:paraId="0B044CBF" w14:textId="77777777" w:rsidR="00C91B30" w:rsidRDefault="00C91B30" w:rsidP="00796CA9">
            <w:pPr>
              <w:keepLines/>
              <w:widowControl w:val="0"/>
              <w:numPr>
                <w:ilvl w:val="0"/>
                <w:numId w:val="3"/>
              </w:numPr>
              <w:spacing w:line="360" w:lineRule="auto"/>
              <w:ind w:right="-74"/>
              <w:rPr>
                <w:rFonts w:ascii="Tahoma" w:hAnsi="Tahoma" w:cs="Tahoma"/>
                <w:b/>
                <w:sz w:val="20"/>
                <w:szCs w:val="20"/>
                <w:lang w:val="fr-FR"/>
              </w:rPr>
            </w:pPr>
            <w:r w:rsidRPr="004F3297">
              <w:rPr>
                <w:rFonts w:ascii="Tahoma" w:hAnsi="Tahoma" w:cs="Tahoma"/>
                <w:b/>
                <w:sz w:val="20"/>
                <w:szCs w:val="20"/>
                <w:lang w:val="fr-FR"/>
              </w:rPr>
              <w:lastRenderedPageBreak/>
              <w:t>Le nom ou la raison sociale et l’adresse ou le siège social d</w:t>
            </w:r>
            <w:r>
              <w:rPr>
                <w:rFonts w:ascii="Tahoma" w:hAnsi="Tahoma" w:cs="Tahoma"/>
                <w:b/>
                <w:sz w:val="20"/>
                <w:szCs w:val="20"/>
                <w:lang w:val="fr-FR"/>
              </w:rPr>
              <w:t>u demandeur :</w:t>
            </w:r>
          </w:p>
          <w:p w14:paraId="0B044CC0" w14:textId="77777777" w:rsidR="00796CA9" w:rsidRDefault="00796CA9" w:rsidP="00796CA9">
            <w:pPr>
              <w:keepLines/>
              <w:widowControl w:val="0"/>
              <w:spacing w:line="360" w:lineRule="auto"/>
              <w:ind w:left="357" w:right="-74"/>
              <w:rPr>
                <w:rFonts w:ascii="Tahoma" w:hAnsi="Tahoma" w:cs="Tahoma"/>
                <w:b/>
                <w:sz w:val="20"/>
                <w:szCs w:val="20"/>
                <w:lang w:val="fr-FR"/>
              </w:rPr>
            </w:pPr>
          </w:p>
          <w:p w14:paraId="0B044CC1" w14:textId="77777777" w:rsidR="00796CA9" w:rsidRDefault="00796CA9" w:rsidP="00796CA9">
            <w:pPr>
              <w:keepLines/>
              <w:widowControl w:val="0"/>
              <w:spacing w:line="360" w:lineRule="auto"/>
              <w:ind w:left="357" w:right="-74"/>
              <w:rPr>
                <w:rFonts w:ascii="Tahoma" w:hAnsi="Tahoma" w:cs="Tahoma"/>
                <w:b/>
                <w:sz w:val="20"/>
                <w:szCs w:val="20"/>
                <w:lang w:val="fr-FR"/>
              </w:rPr>
            </w:pPr>
          </w:p>
          <w:p w14:paraId="0B044CC2" w14:textId="77777777" w:rsidR="00796CA9" w:rsidRPr="004F3297" w:rsidRDefault="00796CA9" w:rsidP="00796CA9">
            <w:pPr>
              <w:keepLines/>
              <w:widowControl w:val="0"/>
              <w:spacing w:after="240"/>
              <w:ind w:left="357" w:right="-74"/>
              <w:rPr>
                <w:rFonts w:ascii="Tahoma" w:hAnsi="Tahoma" w:cs="Tahoma"/>
                <w:b/>
                <w:sz w:val="20"/>
                <w:szCs w:val="20"/>
                <w:lang w:val="fr-FR"/>
              </w:rPr>
            </w:pPr>
          </w:p>
        </w:tc>
      </w:tr>
      <w:tr w:rsidR="00921C6F" w:rsidRPr="004F3297" w14:paraId="0B044CD1" w14:textId="77777777" w:rsidTr="00ED2909">
        <w:trPr>
          <w:trHeight w:val="1290"/>
        </w:trPr>
        <w:tc>
          <w:tcPr>
            <w:tcW w:w="9639" w:type="dxa"/>
            <w:vAlign w:val="center"/>
          </w:tcPr>
          <w:p w14:paraId="0B044CC4" w14:textId="7370B988" w:rsidR="00015FEA" w:rsidRPr="004F3297" w:rsidRDefault="00E33F41" w:rsidP="004F3297">
            <w:pPr>
              <w:keepLines/>
              <w:widowControl w:val="0"/>
              <w:numPr>
                <w:ilvl w:val="0"/>
                <w:numId w:val="3"/>
              </w:numPr>
              <w:spacing w:after="240"/>
              <w:ind w:right="-74"/>
              <w:jc w:val="both"/>
              <w:rPr>
                <w:rFonts w:ascii="Tahoma" w:hAnsi="Tahoma" w:cs="Tahoma"/>
                <w:b/>
                <w:sz w:val="20"/>
                <w:szCs w:val="20"/>
                <w:lang w:val="fr-FR"/>
              </w:rPr>
            </w:pPr>
            <w:r w:rsidRPr="004F3297">
              <w:rPr>
                <w:rFonts w:ascii="Tahoma" w:hAnsi="Tahoma" w:cs="Tahoma"/>
                <w:b/>
                <w:sz w:val="20"/>
                <w:szCs w:val="20"/>
                <w:lang w:val="fr-FR"/>
              </w:rPr>
              <w:t xml:space="preserve">Le nom ou la raison sociale et l’adresse ou le siège social de toutes les parties intervenantes dans le processus de fabrication </w:t>
            </w:r>
            <w:r w:rsidR="00C91B30">
              <w:rPr>
                <w:rFonts w:ascii="Tahoma" w:hAnsi="Tahoma" w:cs="Tahoma"/>
                <w:b/>
                <w:sz w:val="20"/>
                <w:szCs w:val="20"/>
                <w:lang w:val="fr-FR"/>
              </w:rPr>
              <w:t>de</w:t>
            </w:r>
            <w:r w:rsidR="002611DE">
              <w:rPr>
                <w:rFonts w:ascii="Tahoma" w:hAnsi="Tahoma" w:cs="Tahoma"/>
                <w:b/>
                <w:sz w:val="20"/>
                <w:szCs w:val="20"/>
                <w:lang w:val="fr-FR"/>
              </w:rPr>
              <w:t>(s)</w:t>
            </w:r>
            <w:r w:rsidR="00C91B30">
              <w:rPr>
                <w:rFonts w:ascii="Tahoma" w:hAnsi="Tahoma" w:cs="Tahoma"/>
                <w:b/>
                <w:sz w:val="20"/>
                <w:szCs w:val="20"/>
                <w:lang w:val="fr-FR"/>
              </w:rPr>
              <w:t xml:space="preserve"> substance</w:t>
            </w:r>
            <w:r w:rsidR="002611DE">
              <w:rPr>
                <w:rFonts w:ascii="Tahoma" w:hAnsi="Tahoma" w:cs="Tahoma"/>
                <w:b/>
                <w:sz w:val="20"/>
                <w:szCs w:val="20"/>
                <w:lang w:val="fr-FR"/>
              </w:rPr>
              <w:t>(s)</w:t>
            </w:r>
            <w:r w:rsidR="00C91B30">
              <w:rPr>
                <w:rFonts w:ascii="Tahoma" w:hAnsi="Tahoma" w:cs="Tahoma"/>
                <w:b/>
                <w:sz w:val="20"/>
                <w:szCs w:val="20"/>
                <w:lang w:val="fr-FR"/>
              </w:rPr>
              <w:t xml:space="preserve"> radioactive</w:t>
            </w:r>
            <w:r w:rsidR="002611DE">
              <w:rPr>
                <w:rFonts w:ascii="Tahoma" w:hAnsi="Tahoma" w:cs="Tahoma"/>
                <w:b/>
                <w:sz w:val="20"/>
                <w:szCs w:val="20"/>
                <w:lang w:val="fr-FR"/>
              </w:rPr>
              <w:t>(s)</w:t>
            </w:r>
            <w:r w:rsidR="00C91B30">
              <w:rPr>
                <w:rFonts w:ascii="Tahoma" w:hAnsi="Tahoma" w:cs="Tahoma"/>
                <w:b/>
                <w:sz w:val="20"/>
                <w:szCs w:val="20"/>
                <w:lang w:val="fr-FR"/>
              </w:rPr>
              <w:t xml:space="preserve"> </w:t>
            </w:r>
            <w:r w:rsidRPr="004F3297">
              <w:rPr>
                <w:rFonts w:ascii="Tahoma" w:hAnsi="Tahoma" w:cs="Tahoma"/>
                <w:b/>
                <w:sz w:val="20"/>
                <w:szCs w:val="20"/>
                <w:lang w:val="fr-FR"/>
              </w:rPr>
              <w:t>et indication des responsabilités de chacun</w:t>
            </w:r>
            <w:r w:rsidR="00587952">
              <w:rPr>
                <w:rFonts w:ascii="Tahoma" w:hAnsi="Tahoma" w:cs="Tahoma"/>
                <w:b/>
                <w:sz w:val="20"/>
                <w:szCs w:val="20"/>
                <w:lang w:val="fr-FR"/>
              </w:rPr>
              <w:t xml:space="preserve"> </w:t>
            </w:r>
            <w:r w:rsidR="00527E98" w:rsidRPr="004F3297">
              <w:rPr>
                <w:rFonts w:ascii="Tahoma" w:hAnsi="Tahoma" w:cs="Tahoma"/>
                <w:b/>
                <w:sz w:val="20"/>
                <w:szCs w:val="20"/>
                <w:lang w:val="fr-FR"/>
              </w:rPr>
              <w:t>:</w:t>
            </w:r>
          </w:p>
          <w:p w14:paraId="0B044CC5"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r w:rsidRPr="004F3297">
              <w:rPr>
                <w:rFonts w:ascii="Tahoma" w:hAnsi="Tahoma" w:cs="Tahoma"/>
                <w:sz w:val="20"/>
                <w:szCs w:val="20"/>
                <w:lang w:val="fr-FR"/>
              </w:rPr>
              <w:t>3.1 Partie 1 :</w:t>
            </w:r>
          </w:p>
          <w:p w14:paraId="0B044CC6"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0B044CC7"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0B044CC8"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0B044CC9"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r>
              <w:rPr>
                <w:rFonts w:ascii="Tahoma" w:hAnsi="Tahoma" w:cs="Tahoma"/>
                <w:sz w:val="20"/>
                <w:szCs w:val="20"/>
                <w:lang w:val="fr-FR"/>
              </w:rPr>
              <w:t xml:space="preserve">3.2. </w:t>
            </w:r>
            <w:r w:rsidRPr="004F3297">
              <w:rPr>
                <w:rFonts w:ascii="Tahoma" w:hAnsi="Tahoma" w:cs="Tahoma"/>
                <w:sz w:val="20"/>
                <w:szCs w:val="20"/>
                <w:lang w:val="fr-FR"/>
              </w:rPr>
              <w:t>Partie 2 :</w:t>
            </w:r>
          </w:p>
          <w:p w14:paraId="0B044CCA"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0B044CCB"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0B044CCC"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0B044CCD" w14:textId="77777777" w:rsid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r>
              <w:rPr>
                <w:rFonts w:ascii="Tahoma" w:hAnsi="Tahoma" w:cs="Tahoma"/>
                <w:sz w:val="20"/>
                <w:szCs w:val="20"/>
                <w:lang w:val="fr-FR"/>
              </w:rPr>
              <w:t xml:space="preserve">3.3. </w:t>
            </w:r>
            <w:r w:rsidRPr="004F3297">
              <w:rPr>
                <w:rFonts w:ascii="Tahoma" w:hAnsi="Tahoma" w:cs="Tahoma"/>
                <w:sz w:val="20"/>
                <w:szCs w:val="20"/>
                <w:lang w:val="fr-FR"/>
              </w:rPr>
              <w:t>Partie 3</w:t>
            </w:r>
            <w:r w:rsidR="00796CA9">
              <w:rPr>
                <w:rFonts w:ascii="Tahoma" w:hAnsi="Tahoma" w:cs="Tahoma"/>
                <w:sz w:val="20"/>
                <w:szCs w:val="20"/>
                <w:lang w:val="fr-FR"/>
              </w:rPr>
              <w:t> :</w:t>
            </w:r>
          </w:p>
          <w:p w14:paraId="0B044CCE" w14:textId="77777777" w:rsidR="00796CA9" w:rsidRDefault="00796CA9" w:rsidP="004F3297">
            <w:pPr>
              <w:pStyle w:val="ListParagraph"/>
              <w:keepLines/>
              <w:widowControl w:val="0"/>
              <w:spacing w:line="360" w:lineRule="auto"/>
              <w:ind w:left="1145" w:right="91" w:hanging="720"/>
              <w:jc w:val="both"/>
              <w:rPr>
                <w:rFonts w:ascii="Tahoma" w:hAnsi="Tahoma" w:cs="Tahoma"/>
                <w:sz w:val="20"/>
                <w:szCs w:val="20"/>
                <w:lang w:val="fr-FR"/>
              </w:rPr>
            </w:pPr>
          </w:p>
          <w:p w14:paraId="0B044CCF" w14:textId="77777777" w:rsidR="00796CA9" w:rsidRPr="00796CA9" w:rsidRDefault="00796CA9" w:rsidP="00796CA9">
            <w:pPr>
              <w:pStyle w:val="ListParagraph"/>
              <w:keepLines/>
              <w:widowControl w:val="0"/>
              <w:spacing w:line="360" w:lineRule="auto"/>
              <w:ind w:left="1145" w:right="91" w:hanging="720"/>
              <w:jc w:val="both"/>
              <w:rPr>
                <w:rFonts w:ascii="Tahoma" w:hAnsi="Tahoma" w:cs="Tahoma"/>
                <w:sz w:val="20"/>
                <w:szCs w:val="20"/>
                <w:lang w:val="fr-FR"/>
              </w:rPr>
            </w:pPr>
          </w:p>
          <w:p w14:paraId="0B044CD0" w14:textId="77777777" w:rsidR="00BD5F23" w:rsidRPr="004F3297" w:rsidRDefault="00BD5F23" w:rsidP="00796CA9">
            <w:pPr>
              <w:pStyle w:val="ListParagraph"/>
              <w:keepLines/>
              <w:widowControl w:val="0"/>
              <w:spacing w:line="360" w:lineRule="auto"/>
              <w:ind w:left="1145" w:right="91" w:hanging="720"/>
              <w:jc w:val="both"/>
              <w:rPr>
                <w:rFonts w:ascii="Tahoma" w:hAnsi="Tahoma" w:cs="Tahoma"/>
                <w:sz w:val="20"/>
                <w:szCs w:val="20"/>
                <w:lang w:val="fr-FR"/>
              </w:rPr>
            </w:pPr>
          </w:p>
        </w:tc>
      </w:tr>
      <w:tr w:rsidR="00921C6F" w:rsidRPr="00E25531" w14:paraId="0B044CD8" w14:textId="77777777" w:rsidTr="00ED2909">
        <w:trPr>
          <w:trHeight w:val="20"/>
        </w:trPr>
        <w:tc>
          <w:tcPr>
            <w:tcW w:w="9639" w:type="dxa"/>
            <w:vAlign w:val="center"/>
          </w:tcPr>
          <w:p w14:paraId="0B044CD2" w14:textId="77777777" w:rsidR="0007023D" w:rsidRPr="00796CA9" w:rsidRDefault="00C91B30" w:rsidP="00796CA9">
            <w:pPr>
              <w:keepLines/>
              <w:widowControl w:val="0"/>
              <w:numPr>
                <w:ilvl w:val="0"/>
                <w:numId w:val="3"/>
              </w:numPr>
              <w:spacing w:after="240"/>
              <w:ind w:right="91"/>
              <w:jc w:val="both"/>
              <w:rPr>
                <w:rFonts w:ascii="Tahoma" w:hAnsi="Tahoma" w:cs="Tahoma"/>
                <w:sz w:val="20"/>
                <w:szCs w:val="20"/>
                <w:lang w:val="fr-FR"/>
              </w:rPr>
            </w:pPr>
            <w:r w:rsidRPr="00C91B30">
              <w:rPr>
                <w:rFonts w:ascii="Tahoma" w:hAnsi="Tahoma" w:cs="Tahoma"/>
                <w:b/>
                <w:sz w:val="20"/>
                <w:szCs w:val="20"/>
                <w:lang w:val="fr-FR"/>
              </w:rPr>
              <w:t>Le nom ou la raison sociale et l’adresse ou le siège social des firmes</w:t>
            </w:r>
            <w:r>
              <w:rPr>
                <w:rFonts w:ascii="Tahoma" w:hAnsi="Tahoma" w:cs="Tahoma"/>
                <w:b/>
                <w:sz w:val="20"/>
                <w:szCs w:val="20"/>
                <w:lang w:val="fr-FR"/>
              </w:rPr>
              <w:t xml:space="preserve"> </w:t>
            </w:r>
            <w:r w:rsidRPr="00C91B30">
              <w:rPr>
                <w:rFonts w:ascii="Tahoma" w:hAnsi="Tahoma" w:cs="Tahoma"/>
                <w:b/>
                <w:sz w:val="20"/>
                <w:szCs w:val="20"/>
                <w:lang w:val="fr-FR"/>
              </w:rPr>
              <w:t>responsables pour l’entreposage temporaire et le transport de toute</w:t>
            </w:r>
            <w:r>
              <w:rPr>
                <w:rFonts w:ascii="Tahoma" w:hAnsi="Tahoma" w:cs="Tahoma"/>
                <w:b/>
                <w:sz w:val="20"/>
                <w:szCs w:val="20"/>
                <w:lang w:val="fr-FR"/>
              </w:rPr>
              <w:t xml:space="preserve"> </w:t>
            </w:r>
            <w:r w:rsidRPr="00C91B30">
              <w:rPr>
                <w:rFonts w:ascii="Tahoma" w:hAnsi="Tahoma" w:cs="Tahoma"/>
                <w:b/>
                <w:sz w:val="20"/>
                <w:szCs w:val="20"/>
                <w:lang w:val="fr-FR"/>
              </w:rPr>
              <w:t>substance radioactive administrée, appliquée ou obtenue pendant</w:t>
            </w:r>
            <w:r>
              <w:rPr>
                <w:rFonts w:ascii="Tahoma" w:hAnsi="Tahoma" w:cs="Tahoma"/>
                <w:b/>
                <w:sz w:val="20"/>
                <w:szCs w:val="20"/>
                <w:lang w:val="fr-FR"/>
              </w:rPr>
              <w:t xml:space="preserve"> </w:t>
            </w:r>
            <w:r w:rsidRPr="00C91B30">
              <w:rPr>
                <w:rFonts w:ascii="Tahoma" w:hAnsi="Tahoma" w:cs="Tahoma"/>
                <w:b/>
                <w:sz w:val="20"/>
                <w:szCs w:val="20"/>
                <w:lang w:val="fr-FR"/>
              </w:rPr>
              <w:t>l’essai clinique ou l’investigation clinique</w:t>
            </w:r>
            <w:r>
              <w:rPr>
                <w:rFonts w:ascii="Tahoma" w:hAnsi="Tahoma" w:cs="Tahoma"/>
                <w:b/>
                <w:sz w:val="20"/>
                <w:szCs w:val="20"/>
                <w:lang w:val="fr-FR"/>
              </w:rPr>
              <w:t> :</w:t>
            </w:r>
          </w:p>
          <w:p w14:paraId="0B044CD3" w14:textId="77777777" w:rsidR="00796CA9" w:rsidRDefault="00796CA9" w:rsidP="00796CA9">
            <w:pPr>
              <w:keepLines/>
              <w:widowControl w:val="0"/>
              <w:spacing w:after="120"/>
              <w:ind w:left="357" w:right="91"/>
              <w:jc w:val="both"/>
              <w:rPr>
                <w:rFonts w:ascii="Tahoma" w:hAnsi="Tahoma" w:cs="Tahoma"/>
                <w:sz w:val="20"/>
                <w:szCs w:val="20"/>
                <w:lang w:val="fr-FR"/>
              </w:rPr>
            </w:pPr>
          </w:p>
          <w:p w14:paraId="0B044CD4" w14:textId="77777777" w:rsidR="00796CA9" w:rsidRDefault="00796CA9" w:rsidP="00796CA9">
            <w:pPr>
              <w:keepLines/>
              <w:widowControl w:val="0"/>
              <w:spacing w:after="120"/>
              <w:ind w:left="357" w:right="91"/>
              <w:jc w:val="both"/>
              <w:rPr>
                <w:rFonts w:ascii="Tahoma" w:hAnsi="Tahoma" w:cs="Tahoma"/>
                <w:sz w:val="20"/>
                <w:szCs w:val="20"/>
                <w:lang w:val="fr-FR"/>
              </w:rPr>
            </w:pPr>
          </w:p>
          <w:p w14:paraId="0B044CD5" w14:textId="77777777" w:rsidR="00796CA9" w:rsidRDefault="00796CA9" w:rsidP="00796CA9">
            <w:pPr>
              <w:keepLines/>
              <w:widowControl w:val="0"/>
              <w:spacing w:after="120"/>
              <w:ind w:left="357" w:right="91"/>
              <w:jc w:val="both"/>
              <w:rPr>
                <w:rFonts w:ascii="Tahoma" w:hAnsi="Tahoma" w:cs="Tahoma"/>
                <w:sz w:val="20"/>
                <w:szCs w:val="20"/>
                <w:lang w:val="fr-FR"/>
              </w:rPr>
            </w:pPr>
          </w:p>
          <w:p w14:paraId="0B044CD6" w14:textId="77777777" w:rsidR="00796CA9" w:rsidRDefault="00796CA9" w:rsidP="00796CA9">
            <w:pPr>
              <w:keepLines/>
              <w:widowControl w:val="0"/>
              <w:spacing w:after="120"/>
              <w:ind w:left="357" w:right="91"/>
              <w:jc w:val="both"/>
              <w:rPr>
                <w:rFonts w:ascii="Tahoma" w:hAnsi="Tahoma" w:cs="Tahoma"/>
                <w:sz w:val="20"/>
                <w:szCs w:val="20"/>
                <w:lang w:val="fr-FR"/>
              </w:rPr>
            </w:pPr>
          </w:p>
          <w:p w14:paraId="0B044CD7"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tc>
      </w:tr>
      <w:tr w:rsidR="00C91B30" w:rsidRPr="00E25531" w14:paraId="0B044CE3" w14:textId="77777777" w:rsidTr="00ED2909">
        <w:trPr>
          <w:trHeight w:val="170"/>
        </w:trPr>
        <w:tc>
          <w:tcPr>
            <w:tcW w:w="9639" w:type="dxa"/>
            <w:vAlign w:val="center"/>
          </w:tcPr>
          <w:p w14:paraId="0B044CD9" w14:textId="77777777" w:rsidR="00C91B30" w:rsidRDefault="00C91B30" w:rsidP="00796CA9">
            <w:pPr>
              <w:keepLines/>
              <w:widowControl w:val="0"/>
              <w:numPr>
                <w:ilvl w:val="0"/>
                <w:numId w:val="3"/>
              </w:numPr>
              <w:spacing w:after="240"/>
              <w:ind w:right="91"/>
              <w:jc w:val="both"/>
              <w:rPr>
                <w:rFonts w:ascii="Tahoma" w:hAnsi="Tahoma" w:cs="Tahoma"/>
                <w:b/>
                <w:sz w:val="20"/>
                <w:szCs w:val="20"/>
                <w:lang w:val="fr-FR"/>
              </w:rPr>
            </w:pPr>
            <w:r w:rsidRPr="00C91B30">
              <w:rPr>
                <w:rFonts w:ascii="Tahoma" w:hAnsi="Tahoma" w:cs="Tahoma"/>
                <w:b/>
                <w:sz w:val="20"/>
                <w:szCs w:val="20"/>
                <w:lang w:val="fr-FR"/>
              </w:rPr>
              <w:t>Le nom ou la raison sociale et l’adresse ou le siège social de l’établissement ou des établissements au sein du(es)quel(s) l’essai</w:t>
            </w:r>
            <w:r>
              <w:rPr>
                <w:rFonts w:ascii="Tahoma" w:hAnsi="Tahoma" w:cs="Tahoma"/>
                <w:b/>
                <w:sz w:val="20"/>
                <w:szCs w:val="20"/>
                <w:lang w:val="fr-FR"/>
              </w:rPr>
              <w:t xml:space="preserve"> </w:t>
            </w:r>
            <w:r w:rsidRPr="00C91B30">
              <w:rPr>
                <w:rFonts w:ascii="Tahoma" w:hAnsi="Tahoma" w:cs="Tahoma"/>
                <w:b/>
                <w:sz w:val="20"/>
                <w:szCs w:val="20"/>
                <w:lang w:val="fr-FR"/>
              </w:rPr>
              <w:t>clinique ou l’investigation clinique sera réalisée</w:t>
            </w:r>
            <w:r>
              <w:rPr>
                <w:rFonts w:ascii="Tahoma" w:hAnsi="Tahoma" w:cs="Tahoma"/>
                <w:b/>
                <w:sz w:val="20"/>
                <w:szCs w:val="20"/>
                <w:lang w:val="fr-FR"/>
              </w:rPr>
              <w:t> :</w:t>
            </w:r>
          </w:p>
          <w:p w14:paraId="0B044CDA"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DB"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DC"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DD"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DE"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DF"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E0"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E1" w14:textId="77777777" w:rsidR="00796CA9" w:rsidRPr="00796CA9" w:rsidRDefault="00796CA9" w:rsidP="00796CA9">
            <w:pPr>
              <w:keepLines/>
              <w:widowControl w:val="0"/>
              <w:spacing w:after="120"/>
              <w:ind w:left="357" w:right="91"/>
              <w:jc w:val="both"/>
              <w:rPr>
                <w:rFonts w:ascii="Tahoma" w:hAnsi="Tahoma" w:cs="Tahoma"/>
                <w:sz w:val="20"/>
                <w:szCs w:val="20"/>
                <w:lang w:val="fr-FR"/>
              </w:rPr>
            </w:pPr>
          </w:p>
          <w:p w14:paraId="0B044CE2" w14:textId="77777777" w:rsidR="00796CA9" w:rsidRPr="004F3297" w:rsidRDefault="00796CA9" w:rsidP="00796CA9">
            <w:pPr>
              <w:keepLines/>
              <w:widowControl w:val="0"/>
              <w:spacing w:after="120"/>
              <w:ind w:left="357" w:right="91"/>
              <w:jc w:val="both"/>
              <w:rPr>
                <w:rFonts w:ascii="Tahoma" w:hAnsi="Tahoma" w:cs="Tahoma"/>
                <w:b/>
                <w:sz w:val="20"/>
                <w:szCs w:val="20"/>
                <w:lang w:val="fr-FR"/>
              </w:rPr>
            </w:pPr>
          </w:p>
        </w:tc>
      </w:tr>
      <w:tr w:rsidR="00C91B30" w:rsidRPr="00E25531" w14:paraId="0B044CEC" w14:textId="77777777" w:rsidTr="00ED2909">
        <w:trPr>
          <w:trHeight w:val="170"/>
        </w:trPr>
        <w:tc>
          <w:tcPr>
            <w:tcW w:w="9639" w:type="dxa"/>
            <w:vAlign w:val="center"/>
          </w:tcPr>
          <w:p w14:paraId="0B044CE4" w14:textId="77777777" w:rsidR="00C91B30" w:rsidRDefault="00C91B30" w:rsidP="00796CA9">
            <w:pPr>
              <w:keepLines/>
              <w:widowControl w:val="0"/>
              <w:numPr>
                <w:ilvl w:val="0"/>
                <w:numId w:val="3"/>
              </w:numPr>
              <w:spacing w:after="240"/>
              <w:ind w:right="91"/>
              <w:jc w:val="both"/>
              <w:rPr>
                <w:rFonts w:ascii="Tahoma" w:hAnsi="Tahoma" w:cs="Tahoma"/>
                <w:b/>
                <w:sz w:val="20"/>
                <w:szCs w:val="20"/>
                <w:lang w:val="fr-FR"/>
              </w:rPr>
            </w:pPr>
            <w:r w:rsidRPr="00C91B30">
              <w:rPr>
                <w:rFonts w:ascii="Tahoma" w:hAnsi="Tahoma" w:cs="Tahoma"/>
                <w:b/>
                <w:sz w:val="20"/>
                <w:szCs w:val="20"/>
                <w:lang w:val="fr-FR"/>
              </w:rPr>
              <w:lastRenderedPageBreak/>
              <w:t>Le nom de la personne sous la responsabilité de laquelle les</w:t>
            </w:r>
            <w:r>
              <w:rPr>
                <w:rFonts w:ascii="Tahoma" w:hAnsi="Tahoma" w:cs="Tahoma"/>
                <w:b/>
                <w:sz w:val="20"/>
                <w:szCs w:val="20"/>
                <w:lang w:val="fr-FR"/>
              </w:rPr>
              <w:t xml:space="preserve"> </w:t>
            </w:r>
            <w:r w:rsidRPr="00C91B30">
              <w:rPr>
                <w:rFonts w:ascii="Tahoma" w:hAnsi="Tahoma" w:cs="Tahoma"/>
                <w:b/>
                <w:sz w:val="20"/>
                <w:szCs w:val="20"/>
                <w:lang w:val="fr-FR"/>
              </w:rPr>
              <w:t>substances radioactives seront administrées ou appliquées aux sujets</w:t>
            </w:r>
            <w:r w:rsidR="00796CA9">
              <w:rPr>
                <w:rFonts w:ascii="Tahoma" w:hAnsi="Tahoma" w:cs="Tahoma"/>
                <w:b/>
                <w:sz w:val="20"/>
                <w:szCs w:val="20"/>
                <w:lang w:val="fr-FR"/>
              </w:rPr>
              <w:t> :</w:t>
            </w:r>
          </w:p>
          <w:p w14:paraId="0B044CE5"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E6"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E7"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E8"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E9"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EA"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EB" w14:textId="77777777" w:rsidR="00796CA9" w:rsidRPr="004F3297" w:rsidRDefault="00796CA9" w:rsidP="00796CA9">
            <w:pPr>
              <w:keepLines/>
              <w:widowControl w:val="0"/>
              <w:spacing w:after="120"/>
              <w:ind w:left="357" w:right="91"/>
              <w:jc w:val="both"/>
              <w:rPr>
                <w:rFonts w:ascii="Tahoma" w:hAnsi="Tahoma" w:cs="Tahoma"/>
                <w:b/>
                <w:sz w:val="20"/>
                <w:szCs w:val="20"/>
                <w:lang w:val="fr-FR"/>
              </w:rPr>
            </w:pPr>
          </w:p>
        </w:tc>
      </w:tr>
      <w:tr w:rsidR="00C91B30" w:rsidRPr="00E25531" w14:paraId="0B044CF3" w14:textId="77777777" w:rsidTr="00ED2909">
        <w:trPr>
          <w:trHeight w:val="170"/>
        </w:trPr>
        <w:tc>
          <w:tcPr>
            <w:tcW w:w="9639" w:type="dxa"/>
            <w:vAlign w:val="center"/>
          </w:tcPr>
          <w:p w14:paraId="0B044CED" w14:textId="77777777" w:rsidR="00C91B30" w:rsidRDefault="00C91B30" w:rsidP="00796CA9">
            <w:pPr>
              <w:keepLines/>
              <w:widowControl w:val="0"/>
              <w:numPr>
                <w:ilvl w:val="0"/>
                <w:numId w:val="3"/>
              </w:numPr>
              <w:spacing w:after="240"/>
              <w:ind w:right="91"/>
              <w:jc w:val="both"/>
              <w:rPr>
                <w:rFonts w:ascii="Tahoma" w:hAnsi="Tahoma" w:cs="Tahoma"/>
                <w:b/>
                <w:sz w:val="20"/>
                <w:szCs w:val="20"/>
                <w:lang w:val="fr-FR"/>
              </w:rPr>
            </w:pPr>
            <w:r w:rsidRPr="00C91B30">
              <w:rPr>
                <w:rFonts w:ascii="Tahoma" w:hAnsi="Tahoma" w:cs="Tahoma"/>
                <w:b/>
                <w:sz w:val="20"/>
                <w:szCs w:val="20"/>
                <w:lang w:val="fr-FR"/>
              </w:rPr>
              <w:t>Le nom du médecin agréé pour le contrôle médical des personnes professionnellement exposées impliquées dans cet essai clinique ou</w:t>
            </w:r>
            <w:r>
              <w:rPr>
                <w:rFonts w:ascii="Tahoma" w:hAnsi="Tahoma" w:cs="Tahoma"/>
                <w:b/>
                <w:sz w:val="20"/>
                <w:szCs w:val="20"/>
                <w:lang w:val="fr-FR"/>
              </w:rPr>
              <w:t xml:space="preserve"> </w:t>
            </w:r>
            <w:r w:rsidRPr="00C91B30">
              <w:rPr>
                <w:rFonts w:ascii="Tahoma" w:hAnsi="Tahoma" w:cs="Tahoma"/>
                <w:b/>
                <w:sz w:val="20"/>
                <w:szCs w:val="20"/>
                <w:lang w:val="fr-FR"/>
              </w:rPr>
              <w:t>investigation clinique</w:t>
            </w:r>
            <w:r w:rsidR="00796CA9">
              <w:rPr>
                <w:rFonts w:ascii="Tahoma" w:hAnsi="Tahoma" w:cs="Tahoma"/>
                <w:b/>
                <w:sz w:val="20"/>
                <w:szCs w:val="20"/>
                <w:lang w:val="fr-FR"/>
              </w:rPr>
              <w:t> :</w:t>
            </w:r>
          </w:p>
          <w:p w14:paraId="0B044CEE"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EF"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F0"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F1"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F2" w14:textId="77777777" w:rsidR="00796CA9" w:rsidRPr="004F3297" w:rsidRDefault="00796CA9" w:rsidP="00796CA9">
            <w:pPr>
              <w:keepLines/>
              <w:widowControl w:val="0"/>
              <w:spacing w:after="120"/>
              <w:ind w:left="357" w:right="91"/>
              <w:jc w:val="both"/>
              <w:rPr>
                <w:rFonts w:ascii="Tahoma" w:hAnsi="Tahoma" w:cs="Tahoma"/>
                <w:b/>
                <w:sz w:val="20"/>
                <w:szCs w:val="20"/>
                <w:lang w:val="fr-FR"/>
              </w:rPr>
            </w:pPr>
          </w:p>
        </w:tc>
      </w:tr>
      <w:tr w:rsidR="00C91B30" w:rsidRPr="00E25531" w14:paraId="0B044CFA" w14:textId="77777777" w:rsidTr="00ED2909">
        <w:trPr>
          <w:trHeight w:val="170"/>
        </w:trPr>
        <w:tc>
          <w:tcPr>
            <w:tcW w:w="9639" w:type="dxa"/>
            <w:vAlign w:val="center"/>
          </w:tcPr>
          <w:p w14:paraId="0B044CF4" w14:textId="77777777" w:rsidR="00C91B30" w:rsidRDefault="00C91B30" w:rsidP="00796CA9">
            <w:pPr>
              <w:keepLines/>
              <w:widowControl w:val="0"/>
              <w:numPr>
                <w:ilvl w:val="0"/>
                <w:numId w:val="3"/>
              </w:numPr>
              <w:spacing w:after="240"/>
              <w:ind w:right="91"/>
              <w:jc w:val="both"/>
              <w:rPr>
                <w:rFonts w:ascii="Tahoma" w:hAnsi="Tahoma" w:cs="Tahoma"/>
                <w:b/>
                <w:sz w:val="20"/>
                <w:szCs w:val="20"/>
                <w:lang w:val="fr-FR"/>
              </w:rPr>
            </w:pPr>
            <w:r w:rsidRPr="00C91B30">
              <w:rPr>
                <w:rFonts w:ascii="Tahoma" w:hAnsi="Tahoma" w:cs="Tahoma"/>
                <w:b/>
                <w:sz w:val="20"/>
                <w:szCs w:val="20"/>
                <w:lang w:val="fr-FR"/>
              </w:rPr>
              <w:t>Le nom ou la raison sociale et l’adresse ou le siège social de toutes les parties intervenantes dans le processus d’analyse des éventuelles substances radioactives obtenues lors de l’essai clinique ou l’investigation</w:t>
            </w:r>
            <w:r>
              <w:rPr>
                <w:rFonts w:ascii="Tahoma" w:hAnsi="Tahoma" w:cs="Tahoma"/>
                <w:b/>
                <w:sz w:val="20"/>
                <w:szCs w:val="20"/>
                <w:lang w:val="fr-FR"/>
              </w:rPr>
              <w:t xml:space="preserve"> </w:t>
            </w:r>
            <w:r w:rsidRPr="00C91B30">
              <w:rPr>
                <w:rFonts w:ascii="Tahoma" w:hAnsi="Tahoma" w:cs="Tahoma"/>
                <w:b/>
                <w:sz w:val="20"/>
                <w:szCs w:val="20"/>
                <w:lang w:val="fr-FR"/>
              </w:rPr>
              <w:t>clinique et indication des responsabilités de chacun</w:t>
            </w:r>
            <w:r w:rsidR="00796CA9">
              <w:rPr>
                <w:rFonts w:ascii="Tahoma" w:hAnsi="Tahoma" w:cs="Tahoma"/>
                <w:b/>
                <w:sz w:val="20"/>
                <w:szCs w:val="20"/>
                <w:lang w:val="fr-FR"/>
              </w:rPr>
              <w:t> :</w:t>
            </w:r>
          </w:p>
          <w:p w14:paraId="0B044CF5"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F6"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F7"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F8" w14:textId="77777777" w:rsidR="00796CA9" w:rsidRDefault="00796CA9" w:rsidP="00796CA9">
            <w:pPr>
              <w:keepLines/>
              <w:widowControl w:val="0"/>
              <w:spacing w:after="120"/>
              <w:ind w:left="357" w:right="91"/>
              <w:jc w:val="both"/>
              <w:rPr>
                <w:rFonts w:ascii="Tahoma" w:hAnsi="Tahoma" w:cs="Tahoma"/>
                <w:b/>
                <w:sz w:val="20"/>
                <w:szCs w:val="20"/>
                <w:lang w:val="fr-FR"/>
              </w:rPr>
            </w:pPr>
          </w:p>
          <w:p w14:paraId="0B044CF9" w14:textId="77777777" w:rsidR="00796CA9" w:rsidRPr="004F3297" w:rsidRDefault="00796CA9" w:rsidP="00796CA9">
            <w:pPr>
              <w:keepLines/>
              <w:widowControl w:val="0"/>
              <w:spacing w:after="120"/>
              <w:ind w:left="357" w:right="91"/>
              <w:jc w:val="both"/>
              <w:rPr>
                <w:rFonts w:ascii="Tahoma" w:hAnsi="Tahoma" w:cs="Tahoma"/>
                <w:b/>
                <w:sz w:val="20"/>
                <w:szCs w:val="20"/>
                <w:lang w:val="fr-FR"/>
              </w:rPr>
            </w:pPr>
          </w:p>
        </w:tc>
      </w:tr>
      <w:tr w:rsidR="00C91B30" w:rsidRPr="00E25531" w14:paraId="0B044D0B" w14:textId="77777777" w:rsidTr="00724E12">
        <w:trPr>
          <w:trHeight w:val="20"/>
        </w:trPr>
        <w:tc>
          <w:tcPr>
            <w:tcW w:w="9639" w:type="dxa"/>
            <w:vAlign w:val="center"/>
          </w:tcPr>
          <w:p w14:paraId="0B044CFB" w14:textId="57D4AB27" w:rsidR="00C91B30" w:rsidRDefault="00C91B30" w:rsidP="00724E12">
            <w:pPr>
              <w:keepLines/>
              <w:widowControl w:val="0"/>
              <w:numPr>
                <w:ilvl w:val="0"/>
                <w:numId w:val="3"/>
              </w:numPr>
              <w:spacing w:after="240"/>
              <w:ind w:right="-74"/>
              <w:jc w:val="both"/>
              <w:rPr>
                <w:rFonts w:ascii="Tahoma" w:hAnsi="Tahoma" w:cs="Tahoma"/>
                <w:b/>
                <w:sz w:val="20"/>
                <w:szCs w:val="20"/>
                <w:lang w:val="fr-FR"/>
              </w:rPr>
            </w:pPr>
            <w:r>
              <w:rPr>
                <w:rFonts w:ascii="Tahoma" w:hAnsi="Tahoma" w:cs="Tahoma"/>
                <w:b/>
                <w:sz w:val="20"/>
                <w:szCs w:val="20"/>
                <w:lang w:val="fr-FR"/>
              </w:rPr>
              <w:t>Propriétés du</w:t>
            </w:r>
            <w:r w:rsidRPr="00AA7A70">
              <w:rPr>
                <w:rFonts w:ascii="Tahoma" w:hAnsi="Tahoma" w:cs="Tahoma"/>
                <w:b/>
                <w:sz w:val="20"/>
                <w:szCs w:val="20"/>
                <w:lang w:val="fr-FR"/>
              </w:rPr>
              <w:t xml:space="preserve"> produit radioactif et de</w:t>
            </w:r>
            <w:r w:rsidR="002611DE">
              <w:rPr>
                <w:rFonts w:ascii="Tahoma" w:hAnsi="Tahoma" w:cs="Tahoma"/>
                <w:b/>
                <w:sz w:val="20"/>
                <w:szCs w:val="20"/>
                <w:lang w:val="fr-FR"/>
              </w:rPr>
              <w:t>(</w:t>
            </w:r>
            <w:r w:rsidRPr="00AA7A70">
              <w:rPr>
                <w:rFonts w:ascii="Tahoma" w:hAnsi="Tahoma" w:cs="Tahoma"/>
                <w:b/>
                <w:sz w:val="20"/>
                <w:szCs w:val="20"/>
                <w:lang w:val="fr-FR"/>
              </w:rPr>
              <w:t>s</w:t>
            </w:r>
            <w:r w:rsidR="002611DE">
              <w:rPr>
                <w:rFonts w:ascii="Tahoma" w:hAnsi="Tahoma" w:cs="Tahoma"/>
                <w:b/>
                <w:sz w:val="20"/>
                <w:szCs w:val="20"/>
                <w:lang w:val="fr-FR"/>
              </w:rPr>
              <w:t>)</w:t>
            </w:r>
            <w:r w:rsidRPr="00AA7A70">
              <w:rPr>
                <w:rFonts w:ascii="Tahoma" w:hAnsi="Tahoma" w:cs="Tahoma"/>
                <w:b/>
                <w:sz w:val="20"/>
                <w:szCs w:val="20"/>
                <w:lang w:val="fr-FR"/>
              </w:rPr>
              <w:t xml:space="preserve"> substance</w:t>
            </w:r>
            <w:r w:rsidR="002611DE">
              <w:rPr>
                <w:rFonts w:ascii="Tahoma" w:hAnsi="Tahoma" w:cs="Tahoma"/>
                <w:b/>
                <w:sz w:val="20"/>
                <w:szCs w:val="20"/>
                <w:lang w:val="fr-FR"/>
              </w:rPr>
              <w:t>(</w:t>
            </w:r>
            <w:r w:rsidRPr="00AA7A70">
              <w:rPr>
                <w:rFonts w:ascii="Tahoma" w:hAnsi="Tahoma" w:cs="Tahoma"/>
                <w:b/>
                <w:sz w:val="20"/>
                <w:szCs w:val="20"/>
                <w:lang w:val="fr-FR"/>
              </w:rPr>
              <w:t>s</w:t>
            </w:r>
            <w:r w:rsidR="002611DE">
              <w:rPr>
                <w:rFonts w:ascii="Tahoma" w:hAnsi="Tahoma" w:cs="Tahoma"/>
                <w:b/>
                <w:sz w:val="20"/>
                <w:szCs w:val="20"/>
                <w:lang w:val="fr-FR"/>
              </w:rPr>
              <w:t>)</w:t>
            </w:r>
            <w:r w:rsidRPr="00AA7A70">
              <w:rPr>
                <w:rFonts w:ascii="Tahoma" w:hAnsi="Tahoma" w:cs="Tahoma"/>
                <w:b/>
                <w:sz w:val="20"/>
                <w:szCs w:val="20"/>
                <w:lang w:val="fr-FR"/>
              </w:rPr>
              <w:t xml:space="preserve"> radioactive</w:t>
            </w:r>
            <w:r w:rsidR="002611DE">
              <w:rPr>
                <w:rFonts w:ascii="Tahoma" w:hAnsi="Tahoma" w:cs="Tahoma"/>
                <w:b/>
                <w:sz w:val="20"/>
                <w:szCs w:val="20"/>
                <w:lang w:val="fr-FR"/>
              </w:rPr>
              <w:t>(</w:t>
            </w:r>
            <w:r w:rsidRPr="00AA7A70">
              <w:rPr>
                <w:rFonts w:ascii="Tahoma" w:hAnsi="Tahoma" w:cs="Tahoma"/>
                <w:b/>
                <w:sz w:val="20"/>
                <w:szCs w:val="20"/>
                <w:lang w:val="fr-FR"/>
              </w:rPr>
              <w:t>s</w:t>
            </w:r>
            <w:r w:rsidR="002611DE">
              <w:rPr>
                <w:rFonts w:ascii="Tahoma" w:hAnsi="Tahoma" w:cs="Tahoma"/>
                <w:b/>
                <w:sz w:val="20"/>
                <w:szCs w:val="20"/>
                <w:lang w:val="fr-FR"/>
              </w:rPr>
              <w:t>)</w:t>
            </w:r>
            <w:r w:rsidR="00BD26F3">
              <w:rPr>
                <w:rFonts w:ascii="Tahoma" w:hAnsi="Tahoma" w:cs="Tahoma"/>
                <w:b/>
                <w:sz w:val="20"/>
                <w:szCs w:val="20"/>
                <w:lang w:val="fr-FR"/>
              </w:rPr>
              <w:t> :</w:t>
            </w:r>
          </w:p>
          <w:p w14:paraId="0B044CFC" w14:textId="77777777" w:rsidR="00C91B30" w:rsidRDefault="00BD26F3" w:rsidP="00796CA9">
            <w:pPr>
              <w:keepLines/>
              <w:widowControl w:val="0"/>
              <w:numPr>
                <w:ilvl w:val="0"/>
                <w:numId w:val="22"/>
              </w:numPr>
              <w:tabs>
                <w:tab w:val="clear" w:pos="4755"/>
                <w:tab w:val="num" w:pos="709"/>
              </w:tabs>
              <w:spacing w:after="120"/>
              <w:ind w:left="709" w:right="91" w:hanging="357"/>
              <w:jc w:val="both"/>
              <w:rPr>
                <w:rFonts w:ascii="Tahoma" w:hAnsi="Tahoma" w:cs="Tahoma"/>
                <w:sz w:val="20"/>
                <w:szCs w:val="20"/>
                <w:lang w:val="fr-FR"/>
              </w:rPr>
            </w:pPr>
            <w:r w:rsidRPr="00BD26F3">
              <w:rPr>
                <w:rFonts w:ascii="Tahoma" w:hAnsi="Tahoma" w:cs="Tahoma"/>
                <w:sz w:val="20"/>
                <w:szCs w:val="20"/>
                <w:lang w:val="fr-FR"/>
              </w:rPr>
              <w:t>le nom des radionucléides présents</w:t>
            </w:r>
            <w:r>
              <w:rPr>
                <w:rFonts w:ascii="Tahoma" w:hAnsi="Tahoma" w:cs="Tahoma"/>
                <w:sz w:val="20"/>
                <w:szCs w:val="20"/>
                <w:lang w:val="fr-FR"/>
              </w:rPr>
              <w:t xml:space="preserve"> </w:t>
            </w:r>
            <w:r w:rsidR="00C91B30" w:rsidRPr="004F3297">
              <w:rPr>
                <w:rFonts w:ascii="Tahoma" w:hAnsi="Tahoma" w:cs="Tahoma"/>
                <w:sz w:val="20"/>
                <w:szCs w:val="20"/>
                <w:lang w:val="fr-FR"/>
              </w:rPr>
              <w:t xml:space="preserve">: </w:t>
            </w:r>
          </w:p>
          <w:p w14:paraId="0B044CFD" w14:textId="77777777" w:rsidR="00C91B30" w:rsidRPr="004F3297" w:rsidRDefault="00C91B30" w:rsidP="00796CA9">
            <w:pPr>
              <w:keepLines/>
              <w:widowControl w:val="0"/>
              <w:tabs>
                <w:tab w:val="left" w:pos="755"/>
              </w:tabs>
              <w:spacing w:line="360" w:lineRule="auto"/>
              <w:ind w:left="754" w:right="91"/>
              <w:jc w:val="both"/>
              <w:rPr>
                <w:rFonts w:ascii="Tahoma" w:hAnsi="Tahoma" w:cs="Tahoma"/>
                <w:sz w:val="20"/>
                <w:szCs w:val="20"/>
                <w:lang w:val="fr-FR"/>
              </w:rPr>
            </w:pPr>
          </w:p>
          <w:p w14:paraId="0B044CFE" w14:textId="77777777" w:rsidR="00C91B30" w:rsidRDefault="00C91B30" w:rsidP="00796CA9">
            <w:pPr>
              <w:keepLines/>
              <w:widowControl w:val="0"/>
              <w:numPr>
                <w:ilvl w:val="0"/>
                <w:numId w:val="22"/>
              </w:numPr>
              <w:tabs>
                <w:tab w:val="clear" w:pos="4755"/>
                <w:tab w:val="num" w:pos="709"/>
              </w:tabs>
              <w:spacing w:after="120"/>
              <w:ind w:left="709" w:right="91" w:hanging="357"/>
              <w:jc w:val="both"/>
              <w:rPr>
                <w:rFonts w:ascii="Tahoma" w:hAnsi="Tahoma" w:cs="Tahoma"/>
                <w:sz w:val="20"/>
                <w:szCs w:val="20"/>
                <w:lang w:val="fr-FR"/>
              </w:rPr>
            </w:pPr>
            <w:r w:rsidRPr="004F3297">
              <w:rPr>
                <w:rFonts w:ascii="Tahoma" w:hAnsi="Tahoma" w:cs="Tahoma"/>
                <w:sz w:val="20"/>
                <w:szCs w:val="20"/>
                <w:lang w:val="fr-FR"/>
              </w:rPr>
              <w:t>l’activité par radionucléide à un moment indiqué</w:t>
            </w:r>
            <w:r w:rsidR="00BD26F3">
              <w:rPr>
                <w:rFonts w:ascii="Tahoma" w:hAnsi="Tahoma" w:cs="Tahoma"/>
                <w:sz w:val="20"/>
                <w:szCs w:val="20"/>
                <w:lang w:val="fr-FR"/>
              </w:rPr>
              <w:t xml:space="preserve"> </w:t>
            </w:r>
            <w:r w:rsidRPr="004F3297">
              <w:rPr>
                <w:rFonts w:ascii="Tahoma" w:hAnsi="Tahoma" w:cs="Tahoma"/>
                <w:sz w:val="20"/>
                <w:szCs w:val="20"/>
                <w:lang w:val="fr-FR"/>
              </w:rPr>
              <w:t>:</w:t>
            </w:r>
          </w:p>
          <w:p w14:paraId="0B044CFF" w14:textId="77777777" w:rsidR="00C91B30" w:rsidRPr="004F3297" w:rsidRDefault="00C91B30" w:rsidP="00724E12">
            <w:pPr>
              <w:keepLines/>
              <w:widowControl w:val="0"/>
              <w:tabs>
                <w:tab w:val="left" w:pos="755"/>
              </w:tabs>
              <w:spacing w:line="360" w:lineRule="auto"/>
              <w:ind w:left="754" w:right="91"/>
              <w:jc w:val="both"/>
              <w:rPr>
                <w:rFonts w:ascii="Tahoma" w:hAnsi="Tahoma" w:cs="Tahoma"/>
                <w:sz w:val="20"/>
                <w:szCs w:val="20"/>
                <w:lang w:val="fr-FR"/>
              </w:rPr>
            </w:pPr>
          </w:p>
          <w:p w14:paraId="0B044D00" w14:textId="0E6EBE1C" w:rsidR="00C91B30" w:rsidRDefault="00C91B30" w:rsidP="00796CA9">
            <w:pPr>
              <w:keepLines/>
              <w:widowControl w:val="0"/>
              <w:numPr>
                <w:ilvl w:val="0"/>
                <w:numId w:val="22"/>
              </w:numPr>
              <w:tabs>
                <w:tab w:val="clear" w:pos="4755"/>
                <w:tab w:val="num" w:pos="709"/>
              </w:tabs>
              <w:spacing w:after="120"/>
              <w:ind w:left="709" w:right="91" w:hanging="357"/>
              <w:jc w:val="both"/>
              <w:rPr>
                <w:rFonts w:ascii="Tahoma" w:hAnsi="Tahoma" w:cs="Tahoma"/>
                <w:sz w:val="20"/>
                <w:szCs w:val="20"/>
                <w:lang w:val="fr-FR"/>
              </w:rPr>
            </w:pPr>
            <w:r w:rsidRPr="004F3297">
              <w:rPr>
                <w:rFonts w:ascii="Tahoma" w:hAnsi="Tahoma" w:cs="Tahoma"/>
                <w:sz w:val="20"/>
                <w:szCs w:val="20"/>
                <w:lang w:val="fr-FR"/>
              </w:rPr>
              <w:t>le mode de préparation de</w:t>
            </w:r>
            <w:r w:rsidR="002611DE">
              <w:rPr>
                <w:rFonts w:ascii="Tahoma" w:hAnsi="Tahoma" w:cs="Tahoma"/>
                <w:sz w:val="20"/>
                <w:szCs w:val="20"/>
                <w:lang w:val="fr-FR"/>
              </w:rPr>
              <w:t>(</w:t>
            </w:r>
            <w:r w:rsidRPr="004F3297">
              <w:rPr>
                <w:rFonts w:ascii="Tahoma" w:hAnsi="Tahoma" w:cs="Tahoma"/>
                <w:sz w:val="20"/>
                <w:szCs w:val="20"/>
                <w:lang w:val="fr-FR"/>
              </w:rPr>
              <w:t>s</w:t>
            </w:r>
            <w:r w:rsidR="002611DE">
              <w:rPr>
                <w:rFonts w:ascii="Tahoma" w:hAnsi="Tahoma" w:cs="Tahoma"/>
                <w:sz w:val="20"/>
                <w:szCs w:val="20"/>
                <w:lang w:val="fr-FR"/>
              </w:rPr>
              <w:t>)</w:t>
            </w:r>
            <w:r w:rsidRPr="004F3297">
              <w:rPr>
                <w:rFonts w:ascii="Tahoma" w:hAnsi="Tahoma" w:cs="Tahoma"/>
                <w:sz w:val="20"/>
                <w:szCs w:val="20"/>
                <w:lang w:val="fr-FR"/>
              </w:rPr>
              <w:t xml:space="preserve"> substance</w:t>
            </w:r>
            <w:r w:rsidR="002611DE">
              <w:rPr>
                <w:rFonts w:ascii="Tahoma" w:hAnsi="Tahoma" w:cs="Tahoma"/>
                <w:sz w:val="20"/>
                <w:szCs w:val="20"/>
                <w:lang w:val="fr-FR"/>
              </w:rPr>
              <w:t>(</w:t>
            </w:r>
            <w:r w:rsidRPr="004F3297">
              <w:rPr>
                <w:rFonts w:ascii="Tahoma" w:hAnsi="Tahoma" w:cs="Tahoma"/>
                <w:sz w:val="20"/>
                <w:szCs w:val="20"/>
                <w:lang w:val="fr-FR"/>
              </w:rPr>
              <w:t>s</w:t>
            </w:r>
            <w:r w:rsidR="002611DE">
              <w:rPr>
                <w:rFonts w:ascii="Tahoma" w:hAnsi="Tahoma" w:cs="Tahoma"/>
                <w:sz w:val="20"/>
                <w:szCs w:val="20"/>
                <w:lang w:val="fr-FR"/>
              </w:rPr>
              <w:t>)</w:t>
            </w:r>
            <w:r w:rsidRPr="004F3297">
              <w:rPr>
                <w:rFonts w:ascii="Tahoma" w:hAnsi="Tahoma" w:cs="Tahoma"/>
                <w:sz w:val="20"/>
                <w:szCs w:val="20"/>
                <w:lang w:val="fr-FR"/>
              </w:rPr>
              <w:t xml:space="preserve"> radioactive</w:t>
            </w:r>
            <w:r w:rsidR="002611DE">
              <w:rPr>
                <w:rFonts w:ascii="Tahoma" w:hAnsi="Tahoma" w:cs="Tahoma"/>
                <w:sz w:val="20"/>
                <w:szCs w:val="20"/>
                <w:lang w:val="fr-FR"/>
              </w:rPr>
              <w:t>(</w:t>
            </w:r>
            <w:r w:rsidRPr="004F3297">
              <w:rPr>
                <w:rFonts w:ascii="Tahoma" w:hAnsi="Tahoma" w:cs="Tahoma"/>
                <w:sz w:val="20"/>
                <w:szCs w:val="20"/>
                <w:lang w:val="fr-FR"/>
              </w:rPr>
              <w:t>s</w:t>
            </w:r>
            <w:r w:rsidR="002611DE">
              <w:rPr>
                <w:rFonts w:ascii="Tahoma" w:hAnsi="Tahoma" w:cs="Tahoma"/>
                <w:sz w:val="20"/>
                <w:szCs w:val="20"/>
                <w:lang w:val="fr-FR"/>
              </w:rPr>
              <w:t>)</w:t>
            </w:r>
            <w:r w:rsidR="00BD26F3">
              <w:rPr>
                <w:rFonts w:ascii="Tahoma" w:hAnsi="Tahoma" w:cs="Tahoma"/>
                <w:sz w:val="20"/>
                <w:szCs w:val="20"/>
                <w:lang w:val="fr-FR"/>
              </w:rPr>
              <w:t xml:space="preserve"> </w:t>
            </w:r>
            <w:r w:rsidRPr="004F3297">
              <w:rPr>
                <w:rFonts w:ascii="Tahoma" w:hAnsi="Tahoma" w:cs="Tahoma"/>
                <w:sz w:val="20"/>
                <w:szCs w:val="20"/>
                <w:lang w:val="fr-FR"/>
              </w:rPr>
              <w:t>:</w:t>
            </w:r>
          </w:p>
          <w:p w14:paraId="0B044D01" w14:textId="77777777" w:rsidR="00C91B30" w:rsidRDefault="00C91B30" w:rsidP="000D33FF">
            <w:pPr>
              <w:keepLines/>
              <w:widowControl w:val="0"/>
              <w:tabs>
                <w:tab w:val="left" w:pos="755"/>
              </w:tabs>
              <w:spacing w:line="360" w:lineRule="auto"/>
              <w:ind w:left="754" w:right="91"/>
              <w:jc w:val="both"/>
              <w:rPr>
                <w:rFonts w:ascii="Tahoma" w:hAnsi="Tahoma" w:cs="Tahoma"/>
                <w:sz w:val="20"/>
                <w:szCs w:val="20"/>
                <w:lang w:val="fr-FR"/>
              </w:rPr>
            </w:pPr>
          </w:p>
          <w:p w14:paraId="0B044D02" w14:textId="77777777" w:rsidR="000D33FF" w:rsidRDefault="000D33FF" w:rsidP="000D33FF">
            <w:pPr>
              <w:keepLines/>
              <w:widowControl w:val="0"/>
              <w:tabs>
                <w:tab w:val="left" w:pos="755"/>
              </w:tabs>
              <w:spacing w:line="360" w:lineRule="auto"/>
              <w:ind w:left="754" w:right="91"/>
              <w:jc w:val="both"/>
              <w:rPr>
                <w:rFonts w:ascii="Tahoma" w:hAnsi="Tahoma" w:cs="Tahoma"/>
                <w:sz w:val="20"/>
                <w:szCs w:val="20"/>
                <w:lang w:val="fr-FR"/>
              </w:rPr>
            </w:pPr>
          </w:p>
          <w:p w14:paraId="0B044D03" w14:textId="77777777" w:rsidR="000D33FF" w:rsidRDefault="000D33FF" w:rsidP="000D33FF">
            <w:pPr>
              <w:keepLines/>
              <w:widowControl w:val="0"/>
              <w:tabs>
                <w:tab w:val="left" w:pos="755"/>
              </w:tabs>
              <w:spacing w:line="360" w:lineRule="auto"/>
              <w:ind w:left="754" w:right="91"/>
              <w:jc w:val="both"/>
              <w:rPr>
                <w:rFonts w:ascii="Tahoma" w:hAnsi="Tahoma" w:cs="Tahoma"/>
                <w:sz w:val="20"/>
                <w:szCs w:val="20"/>
                <w:lang w:val="fr-FR"/>
              </w:rPr>
            </w:pPr>
          </w:p>
          <w:p w14:paraId="0B044D04" w14:textId="77777777" w:rsidR="000D33FF" w:rsidRDefault="000D33FF" w:rsidP="000D33FF">
            <w:pPr>
              <w:keepLines/>
              <w:widowControl w:val="0"/>
              <w:tabs>
                <w:tab w:val="left" w:pos="755"/>
              </w:tabs>
              <w:spacing w:line="360" w:lineRule="auto"/>
              <w:ind w:left="754" w:right="91"/>
              <w:jc w:val="both"/>
              <w:rPr>
                <w:rFonts w:ascii="Tahoma" w:hAnsi="Tahoma" w:cs="Tahoma"/>
                <w:sz w:val="20"/>
                <w:szCs w:val="20"/>
                <w:lang w:val="fr-FR"/>
              </w:rPr>
            </w:pPr>
          </w:p>
          <w:p w14:paraId="0B044D05" w14:textId="77777777" w:rsidR="000D33FF" w:rsidRPr="004F3297" w:rsidRDefault="000D33FF" w:rsidP="000D33FF">
            <w:pPr>
              <w:keepLines/>
              <w:widowControl w:val="0"/>
              <w:tabs>
                <w:tab w:val="left" w:pos="755"/>
              </w:tabs>
              <w:spacing w:line="360" w:lineRule="auto"/>
              <w:ind w:left="754" w:right="91"/>
              <w:jc w:val="both"/>
              <w:rPr>
                <w:rFonts w:ascii="Tahoma" w:hAnsi="Tahoma" w:cs="Tahoma"/>
                <w:sz w:val="20"/>
                <w:szCs w:val="20"/>
                <w:lang w:val="fr-FR"/>
              </w:rPr>
            </w:pPr>
          </w:p>
          <w:p w14:paraId="0B044D06" w14:textId="687A6719" w:rsidR="00C91B30" w:rsidRDefault="00C91B30" w:rsidP="00796CA9">
            <w:pPr>
              <w:keepLines/>
              <w:widowControl w:val="0"/>
              <w:numPr>
                <w:ilvl w:val="0"/>
                <w:numId w:val="22"/>
              </w:numPr>
              <w:tabs>
                <w:tab w:val="clear" w:pos="4755"/>
                <w:tab w:val="num" w:pos="709"/>
              </w:tabs>
              <w:spacing w:after="120"/>
              <w:ind w:left="709" w:right="91" w:hanging="357"/>
              <w:jc w:val="both"/>
              <w:rPr>
                <w:rFonts w:ascii="Tahoma" w:hAnsi="Tahoma" w:cs="Tahoma"/>
                <w:sz w:val="20"/>
                <w:szCs w:val="20"/>
                <w:lang w:val="fr-FR"/>
              </w:rPr>
            </w:pPr>
            <w:r w:rsidRPr="004F3297">
              <w:rPr>
                <w:rFonts w:ascii="Tahoma" w:hAnsi="Tahoma" w:cs="Tahoma"/>
                <w:sz w:val="20"/>
                <w:szCs w:val="20"/>
                <w:lang w:val="fr-FR"/>
              </w:rPr>
              <w:t>l’état physique de</w:t>
            </w:r>
            <w:r w:rsidR="002611DE">
              <w:rPr>
                <w:rFonts w:ascii="Tahoma" w:hAnsi="Tahoma" w:cs="Tahoma"/>
                <w:sz w:val="20"/>
                <w:szCs w:val="20"/>
                <w:lang w:val="fr-FR"/>
              </w:rPr>
              <w:t>(</w:t>
            </w:r>
            <w:r w:rsidRPr="004F3297">
              <w:rPr>
                <w:rFonts w:ascii="Tahoma" w:hAnsi="Tahoma" w:cs="Tahoma"/>
                <w:sz w:val="20"/>
                <w:szCs w:val="20"/>
                <w:lang w:val="fr-FR"/>
              </w:rPr>
              <w:t>s</w:t>
            </w:r>
            <w:r w:rsidR="002611DE">
              <w:rPr>
                <w:rFonts w:ascii="Tahoma" w:hAnsi="Tahoma" w:cs="Tahoma"/>
                <w:sz w:val="20"/>
                <w:szCs w:val="20"/>
                <w:lang w:val="fr-FR"/>
              </w:rPr>
              <w:t>)</w:t>
            </w:r>
            <w:r w:rsidRPr="004F3297">
              <w:rPr>
                <w:rFonts w:ascii="Tahoma" w:hAnsi="Tahoma" w:cs="Tahoma"/>
                <w:sz w:val="20"/>
                <w:szCs w:val="20"/>
                <w:lang w:val="fr-FR"/>
              </w:rPr>
              <w:t xml:space="preserve"> substance</w:t>
            </w:r>
            <w:r w:rsidR="002611DE">
              <w:rPr>
                <w:rFonts w:ascii="Tahoma" w:hAnsi="Tahoma" w:cs="Tahoma"/>
                <w:sz w:val="20"/>
                <w:szCs w:val="20"/>
                <w:lang w:val="fr-FR"/>
              </w:rPr>
              <w:t>(</w:t>
            </w:r>
            <w:r w:rsidRPr="004F3297">
              <w:rPr>
                <w:rFonts w:ascii="Tahoma" w:hAnsi="Tahoma" w:cs="Tahoma"/>
                <w:sz w:val="20"/>
                <w:szCs w:val="20"/>
                <w:lang w:val="fr-FR"/>
              </w:rPr>
              <w:t>s</w:t>
            </w:r>
            <w:r w:rsidR="002611DE">
              <w:rPr>
                <w:rFonts w:ascii="Tahoma" w:hAnsi="Tahoma" w:cs="Tahoma"/>
                <w:sz w:val="20"/>
                <w:szCs w:val="20"/>
                <w:lang w:val="fr-FR"/>
              </w:rPr>
              <w:t>)</w:t>
            </w:r>
            <w:r w:rsidRPr="004F3297">
              <w:rPr>
                <w:rFonts w:ascii="Tahoma" w:hAnsi="Tahoma" w:cs="Tahoma"/>
                <w:sz w:val="20"/>
                <w:szCs w:val="20"/>
                <w:lang w:val="fr-FR"/>
              </w:rPr>
              <w:t xml:space="preserve"> radioactive</w:t>
            </w:r>
            <w:r w:rsidR="002611DE">
              <w:rPr>
                <w:rFonts w:ascii="Tahoma" w:hAnsi="Tahoma" w:cs="Tahoma"/>
                <w:sz w:val="20"/>
                <w:szCs w:val="20"/>
                <w:lang w:val="fr-FR"/>
              </w:rPr>
              <w:t>(</w:t>
            </w:r>
            <w:r w:rsidRPr="004F3297">
              <w:rPr>
                <w:rFonts w:ascii="Tahoma" w:hAnsi="Tahoma" w:cs="Tahoma"/>
                <w:sz w:val="20"/>
                <w:szCs w:val="20"/>
                <w:lang w:val="fr-FR"/>
              </w:rPr>
              <w:t>s</w:t>
            </w:r>
            <w:r w:rsidR="002611DE">
              <w:rPr>
                <w:rFonts w:ascii="Tahoma" w:hAnsi="Tahoma" w:cs="Tahoma"/>
                <w:sz w:val="20"/>
                <w:szCs w:val="20"/>
                <w:lang w:val="fr-FR"/>
              </w:rPr>
              <w:t>)</w:t>
            </w:r>
            <w:r w:rsidR="00BD26F3">
              <w:rPr>
                <w:rFonts w:ascii="Tahoma" w:hAnsi="Tahoma" w:cs="Tahoma"/>
                <w:sz w:val="20"/>
                <w:szCs w:val="20"/>
                <w:lang w:val="fr-FR"/>
              </w:rPr>
              <w:t xml:space="preserve"> </w:t>
            </w:r>
            <w:r w:rsidRPr="004F3297">
              <w:rPr>
                <w:rFonts w:ascii="Tahoma" w:hAnsi="Tahoma" w:cs="Tahoma"/>
                <w:sz w:val="20"/>
                <w:szCs w:val="20"/>
                <w:lang w:val="fr-FR"/>
              </w:rPr>
              <w:t xml:space="preserve">: </w:t>
            </w:r>
          </w:p>
          <w:p w14:paraId="0B044D07" w14:textId="77777777" w:rsidR="00C91B30" w:rsidRPr="004F3297" w:rsidRDefault="00C91B30" w:rsidP="00724E12">
            <w:pPr>
              <w:keepLines/>
              <w:widowControl w:val="0"/>
              <w:tabs>
                <w:tab w:val="left" w:pos="755"/>
              </w:tabs>
              <w:spacing w:line="360" w:lineRule="auto"/>
              <w:ind w:left="754" w:right="91"/>
              <w:jc w:val="both"/>
              <w:rPr>
                <w:rFonts w:ascii="Tahoma" w:hAnsi="Tahoma" w:cs="Tahoma"/>
                <w:sz w:val="20"/>
                <w:szCs w:val="20"/>
                <w:lang w:val="fr-FR"/>
              </w:rPr>
            </w:pPr>
          </w:p>
          <w:p w14:paraId="0B044D08" w14:textId="4DB5D135" w:rsidR="00C91B30" w:rsidRDefault="00C91B30" w:rsidP="000D33FF">
            <w:pPr>
              <w:keepLines/>
              <w:widowControl w:val="0"/>
              <w:numPr>
                <w:ilvl w:val="0"/>
                <w:numId w:val="22"/>
              </w:numPr>
              <w:tabs>
                <w:tab w:val="clear" w:pos="4755"/>
                <w:tab w:val="num" w:pos="709"/>
              </w:tabs>
              <w:spacing w:after="120"/>
              <w:ind w:left="709" w:right="91" w:hanging="357"/>
              <w:jc w:val="both"/>
              <w:rPr>
                <w:rFonts w:ascii="Tahoma" w:hAnsi="Tahoma" w:cs="Tahoma"/>
                <w:sz w:val="20"/>
                <w:szCs w:val="20"/>
                <w:lang w:val="fr-FR"/>
              </w:rPr>
            </w:pPr>
            <w:r w:rsidRPr="004F3297">
              <w:rPr>
                <w:rFonts w:ascii="Tahoma" w:hAnsi="Tahoma" w:cs="Tahoma"/>
                <w:sz w:val="20"/>
                <w:szCs w:val="20"/>
                <w:lang w:val="fr-FR"/>
              </w:rPr>
              <w:lastRenderedPageBreak/>
              <w:t xml:space="preserve">la durée de conservation </w:t>
            </w:r>
            <w:r w:rsidR="00B53FEA">
              <w:rPr>
                <w:rFonts w:ascii="Tahoma" w:hAnsi="Tahoma" w:cs="Tahoma"/>
                <w:sz w:val="20"/>
                <w:szCs w:val="20"/>
                <w:lang w:val="fr-FR"/>
              </w:rPr>
              <w:t xml:space="preserve">du produit radioactif et </w:t>
            </w:r>
            <w:r w:rsidRPr="004F3297">
              <w:rPr>
                <w:rFonts w:ascii="Tahoma" w:hAnsi="Tahoma" w:cs="Tahoma"/>
                <w:sz w:val="20"/>
                <w:szCs w:val="20"/>
                <w:lang w:val="fr-FR"/>
              </w:rPr>
              <w:t>de</w:t>
            </w:r>
            <w:r w:rsidR="00B53FEA">
              <w:rPr>
                <w:rFonts w:ascii="Tahoma" w:hAnsi="Tahoma" w:cs="Tahoma"/>
                <w:sz w:val="20"/>
                <w:szCs w:val="20"/>
                <w:lang w:val="fr-FR"/>
              </w:rPr>
              <w:t>(</w:t>
            </w:r>
            <w:r w:rsidRPr="004F3297">
              <w:rPr>
                <w:rFonts w:ascii="Tahoma" w:hAnsi="Tahoma" w:cs="Tahoma"/>
                <w:sz w:val="20"/>
                <w:szCs w:val="20"/>
                <w:lang w:val="fr-FR"/>
              </w:rPr>
              <w:t>s</w:t>
            </w:r>
            <w:r w:rsidR="00B53FEA">
              <w:rPr>
                <w:rFonts w:ascii="Tahoma" w:hAnsi="Tahoma" w:cs="Tahoma"/>
                <w:sz w:val="20"/>
                <w:szCs w:val="20"/>
                <w:lang w:val="fr-FR"/>
              </w:rPr>
              <w:t>)</w:t>
            </w:r>
            <w:r w:rsidRPr="004F3297">
              <w:rPr>
                <w:rFonts w:ascii="Tahoma" w:hAnsi="Tahoma" w:cs="Tahoma"/>
                <w:sz w:val="20"/>
                <w:szCs w:val="20"/>
                <w:lang w:val="fr-FR"/>
              </w:rPr>
              <w:t xml:space="preserve"> substance</w:t>
            </w:r>
            <w:r w:rsidR="00B53FEA">
              <w:rPr>
                <w:rFonts w:ascii="Tahoma" w:hAnsi="Tahoma" w:cs="Tahoma"/>
                <w:sz w:val="20"/>
                <w:szCs w:val="20"/>
                <w:lang w:val="fr-FR"/>
              </w:rPr>
              <w:t>(</w:t>
            </w:r>
            <w:r w:rsidRPr="004F3297">
              <w:rPr>
                <w:rFonts w:ascii="Tahoma" w:hAnsi="Tahoma" w:cs="Tahoma"/>
                <w:sz w:val="20"/>
                <w:szCs w:val="20"/>
                <w:lang w:val="fr-FR"/>
              </w:rPr>
              <w:t>s</w:t>
            </w:r>
            <w:r w:rsidR="00B53FEA">
              <w:rPr>
                <w:rFonts w:ascii="Tahoma" w:hAnsi="Tahoma" w:cs="Tahoma"/>
                <w:sz w:val="20"/>
                <w:szCs w:val="20"/>
                <w:lang w:val="fr-FR"/>
              </w:rPr>
              <w:t>)</w:t>
            </w:r>
            <w:r w:rsidRPr="004F3297">
              <w:rPr>
                <w:rFonts w:ascii="Tahoma" w:hAnsi="Tahoma" w:cs="Tahoma"/>
                <w:sz w:val="20"/>
                <w:szCs w:val="20"/>
                <w:lang w:val="fr-FR"/>
              </w:rPr>
              <w:t xml:space="preserve"> radioactive</w:t>
            </w:r>
            <w:r w:rsidR="00B53FEA">
              <w:rPr>
                <w:rFonts w:ascii="Tahoma" w:hAnsi="Tahoma" w:cs="Tahoma"/>
                <w:sz w:val="20"/>
                <w:szCs w:val="20"/>
                <w:lang w:val="fr-FR"/>
              </w:rPr>
              <w:t>(</w:t>
            </w:r>
            <w:r w:rsidRPr="004F3297">
              <w:rPr>
                <w:rFonts w:ascii="Tahoma" w:hAnsi="Tahoma" w:cs="Tahoma"/>
                <w:sz w:val="20"/>
                <w:szCs w:val="20"/>
                <w:lang w:val="fr-FR"/>
              </w:rPr>
              <w:t>s</w:t>
            </w:r>
            <w:r w:rsidR="00BD26F3">
              <w:rPr>
                <w:rFonts w:ascii="Tahoma" w:hAnsi="Tahoma" w:cs="Tahoma"/>
                <w:sz w:val="20"/>
                <w:szCs w:val="20"/>
                <w:lang w:val="fr-FR"/>
              </w:rPr>
              <w:t xml:space="preserve"> </w:t>
            </w:r>
            <w:r w:rsidRPr="004F3297">
              <w:rPr>
                <w:rFonts w:ascii="Tahoma" w:hAnsi="Tahoma" w:cs="Tahoma"/>
                <w:sz w:val="20"/>
                <w:szCs w:val="20"/>
                <w:lang w:val="fr-FR"/>
              </w:rPr>
              <w:t>:</w:t>
            </w:r>
          </w:p>
          <w:p w14:paraId="0B044D09" w14:textId="77777777" w:rsidR="000D33FF" w:rsidRDefault="000D33FF" w:rsidP="000D33FF">
            <w:pPr>
              <w:keepLines/>
              <w:widowControl w:val="0"/>
              <w:spacing w:after="120" w:line="360" w:lineRule="auto"/>
              <w:ind w:left="709" w:right="91"/>
              <w:jc w:val="both"/>
              <w:rPr>
                <w:rFonts w:ascii="Tahoma" w:hAnsi="Tahoma" w:cs="Tahoma"/>
                <w:sz w:val="20"/>
                <w:szCs w:val="20"/>
                <w:lang w:val="fr-FR"/>
              </w:rPr>
            </w:pPr>
          </w:p>
          <w:p w14:paraId="0B044D0A" w14:textId="77777777" w:rsidR="00C91B30" w:rsidRPr="004F3297" w:rsidRDefault="00C91B30" w:rsidP="00724E12">
            <w:pPr>
              <w:keepLines/>
              <w:widowControl w:val="0"/>
              <w:spacing w:line="360" w:lineRule="auto"/>
              <w:ind w:right="91"/>
              <w:jc w:val="both"/>
              <w:rPr>
                <w:rFonts w:ascii="Tahoma" w:hAnsi="Tahoma" w:cs="Tahoma"/>
                <w:b/>
                <w:sz w:val="20"/>
                <w:szCs w:val="20"/>
                <w:lang w:val="fr-FR"/>
              </w:rPr>
            </w:pPr>
          </w:p>
        </w:tc>
      </w:tr>
      <w:tr w:rsidR="00921C6F" w:rsidRPr="00BD26F3" w14:paraId="0B044D1B" w14:textId="77777777" w:rsidTr="00ED2909">
        <w:trPr>
          <w:trHeight w:val="170"/>
        </w:trPr>
        <w:tc>
          <w:tcPr>
            <w:tcW w:w="9639" w:type="dxa"/>
            <w:vAlign w:val="center"/>
          </w:tcPr>
          <w:p w14:paraId="0B044D0C" w14:textId="5327CDAC" w:rsidR="00432ACD" w:rsidRPr="004F3297" w:rsidRDefault="00B42191" w:rsidP="000D33FF">
            <w:pPr>
              <w:keepLines/>
              <w:widowControl w:val="0"/>
              <w:numPr>
                <w:ilvl w:val="0"/>
                <w:numId w:val="3"/>
              </w:numPr>
              <w:spacing w:after="240"/>
              <w:ind w:right="91"/>
              <w:jc w:val="both"/>
              <w:rPr>
                <w:rFonts w:ascii="Tahoma" w:hAnsi="Tahoma" w:cs="Tahoma"/>
                <w:b/>
                <w:sz w:val="20"/>
                <w:szCs w:val="20"/>
                <w:lang w:val="fr-FR"/>
              </w:rPr>
            </w:pPr>
            <w:r w:rsidRPr="004F3297">
              <w:rPr>
                <w:rFonts w:ascii="Tahoma" w:hAnsi="Tahoma" w:cs="Tahoma"/>
                <w:b/>
                <w:sz w:val="20"/>
                <w:szCs w:val="20"/>
                <w:lang w:val="fr-FR"/>
              </w:rPr>
              <w:lastRenderedPageBreak/>
              <w:t>Présentation du produit radioactif</w:t>
            </w:r>
            <w:r w:rsidR="00BD3850" w:rsidRPr="004F3297">
              <w:rPr>
                <w:rFonts w:ascii="Tahoma" w:hAnsi="Tahoma" w:cs="Tahoma"/>
                <w:b/>
                <w:sz w:val="20"/>
                <w:szCs w:val="20"/>
                <w:lang w:val="fr-FR"/>
              </w:rPr>
              <w:t xml:space="preserve"> et des substances radioactives</w:t>
            </w:r>
            <w:r w:rsidR="00B53FEA">
              <w:rPr>
                <w:rFonts w:ascii="Tahoma" w:hAnsi="Tahoma" w:cs="Tahoma"/>
                <w:b/>
                <w:sz w:val="20"/>
                <w:szCs w:val="20"/>
                <w:lang w:val="fr-FR"/>
              </w:rPr>
              <w:t xml:space="preserve"> </w:t>
            </w:r>
            <w:r w:rsidR="00432ACD" w:rsidRPr="004F3297">
              <w:rPr>
                <w:rFonts w:ascii="Tahoma" w:hAnsi="Tahoma" w:cs="Tahoma"/>
                <w:b/>
                <w:sz w:val="20"/>
                <w:szCs w:val="20"/>
                <w:lang w:val="fr-FR"/>
              </w:rPr>
              <w:t>:</w:t>
            </w:r>
          </w:p>
          <w:p w14:paraId="0B044D0D" w14:textId="0F68CE78" w:rsidR="00375D14" w:rsidRDefault="00B42191" w:rsidP="00472BA4">
            <w:pPr>
              <w:keepLines/>
              <w:widowControl w:val="0"/>
              <w:numPr>
                <w:ilvl w:val="0"/>
                <w:numId w:val="5"/>
              </w:numPr>
              <w:tabs>
                <w:tab w:val="clear" w:pos="1979"/>
                <w:tab w:val="num" w:pos="705"/>
              </w:tabs>
              <w:spacing w:after="120"/>
              <w:ind w:left="704" w:right="91" w:hanging="284"/>
              <w:jc w:val="both"/>
              <w:rPr>
                <w:rFonts w:ascii="Tahoma" w:hAnsi="Tahoma" w:cs="Tahoma"/>
                <w:sz w:val="20"/>
                <w:szCs w:val="20"/>
                <w:lang w:val="fr-FR"/>
              </w:rPr>
            </w:pPr>
            <w:r w:rsidRPr="004F3297">
              <w:rPr>
                <w:rFonts w:ascii="Tahoma" w:hAnsi="Tahoma" w:cs="Tahoma"/>
                <w:sz w:val="20"/>
                <w:szCs w:val="20"/>
                <w:lang w:val="fr-FR"/>
              </w:rPr>
              <w:t xml:space="preserve">la description </w:t>
            </w:r>
            <w:r w:rsidR="00BD3850" w:rsidRPr="004F3297">
              <w:rPr>
                <w:rFonts w:ascii="Tahoma" w:hAnsi="Tahoma" w:cs="Tahoma"/>
                <w:sz w:val="20"/>
                <w:szCs w:val="20"/>
                <w:lang w:val="fr-FR"/>
              </w:rPr>
              <w:t xml:space="preserve">du conditionnement </w:t>
            </w:r>
            <w:r w:rsidR="002F0791" w:rsidRPr="004F3297">
              <w:rPr>
                <w:rFonts w:ascii="Tahoma" w:hAnsi="Tahoma" w:cs="Tahoma"/>
                <w:sz w:val="20"/>
                <w:szCs w:val="20"/>
                <w:lang w:val="fr-FR"/>
              </w:rPr>
              <w:t>du</w:t>
            </w:r>
            <w:r w:rsidRPr="004F3297">
              <w:rPr>
                <w:rFonts w:ascii="Tahoma" w:hAnsi="Tahoma" w:cs="Tahoma"/>
                <w:sz w:val="20"/>
                <w:szCs w:val="20"/>
                <w:lang w:val="fr-FR"/>
              </w:rPr>
              <w:t xml:space="preserve"> produit radioactif</w:t>
            </w:r>
            <w:r w:rsidR="00B53FEA">
              <w:rPr>
                <w:rFonts w:ascii="Tahoma" w:hAnsi="Tahoma" w:cs="Tahoma"/>
                <w:sz w:val="20"/>
                <w:szCs w:val="20"/>
                <w:lang w:val="fr-FR"/>
              </w:rPr>
              <w:t xml:space="preserve"> </w:t>
            </w:r>
            <w:r w:rsidR="00527E98" w:rsidRPr="004F3297">
              <w:rPr>
                <w:rFonts w:ascii="Tahoma" w:hAnsi="Tahoma" w:cs="Tahoma"/>
                <w:sz w:val="20"/>
                <w:szCs w:val="20"/>
                <w:lang w:val="fr-FR"/>
              </w:rPr>
              <w:t>:</w:t>
            </w:r>
          </w:p>
          <w:p w14:paraId="0B044D0E" w14:textId="77777777" w:rsidR="004F3297" w:rsidRDefault="004F3297" w:rsidP="004F3297">
            <w:pPr>
              <w:keepLines/>
              <w:widowControl w:val="0"/>
              <w:spacing w:after="120"/>
              <w:ind w:left="704" w:right="91"/>
              <w:jc w:val="both"/>
              <w:rPr>
                <w:rFonts w:ascii="Tahoma" w:hAnsi="Tahoma" w:cs="Tahoma"/>
                <w:sz w:val="20"/>
                <w:szCs w:val="20"/>
                <w:lang w:val="fr-FR"/>
              </w:rPr>
            </w:pPr>
          </w:p>
          <w:p w14:paraId="0B044D0F" w14:textId="77777777" w:rsidR="004F3297" w:rsidRPr="004F3297" w:rsidRDefault="004F3297" w:rsidP="004F3297">
            <w:pPr>
              <w:keepLines/>
              <w:widowControl w:val="0"/>
              <w:spacing w:after="120"/>
              <w:ind w:left="704" w:right="91"/>
              <w:jc w:val="both"/>
              <w:rPr>
                <w:rFonts w:ascii="Tahoma" w:hAnsi="Tahoma" w:cs="Tahoma"/>
                <w:sz w:val="20"/>
                <w:szCs w:val="20"/>
                <w:lang w:val="fr-FR"/>
              </w:rPr>
            </w:pPr>
          </w:p>
          <w:p w14:paraId="0B044D10" w14:textId="77777777" w:rsidR="00BD3850" w:rsidRPr="004F3297" w:rsidRDefault="00BD3850" w:rsidP="00BD3850">
            <w:pPr>
              <w:keepLines/>
              <w:widowControl w:val="0"/>
              <w:numPr>
                <w:ilvl w:val="0"/>
                <w:numId w:val="5"/>
              </w:numPr>
              <w:tabs>
                <w:tab w:val="num" w:pos="705"/>
              </w:tabs>
              <w:spacing w:line="360" w:lineRule="auto"/>
              <w:ind w:left="705" w:right="93" w:hanging="283"/>
              <w:jc w:val="both"/>
              <w:rPr>
                <w:rFonts w:ascii="Tahoma" w:hAnsi="Tahoma" w:cs="Tahoma"/>
                <w:sz w:val="20"/>
                <w:szCs w:val="20"/>
                <w:lang w:val="fr-FR"/>
              </w:rPr>
            </w:pPr>
            <w:r w:rsidRPr="004F3297">
              <w:rPr>
                <w:rFonts w:ascii="Tahoma" w:hAnsi="Tahoma" w:cs="Tahoma"/>
                <w:sz w:val="20"/>
                <w:szCs w:val="20"/>
                <w:lang w:val="fr-FR"/>
              </w:rPr>
              <w:t>un exemplaire ou un modèle de l’étiquette du conditionnement primaire</w:t>
            </w:r>
            <w:r w:rsidR="004F3297">
              <w:rPr>
                <w:rFonts w:ascii="Tahoma" w:hAnsi="Tahoma" w:cs="Tahoma"/>
                <w:sz w:val="20"/>
                <w:szCs w:val="20"/>
                <w:lang w:val="fr-FR"/>
              </w:rPr>
              <w:t> :</w:t>
            </w:r>
          </w:p>
          <w:p w14:paraId="0B044D11" w14:textId="77777777" w:rsidR="002F0791" w:rsidRPr="004F3297" w:rsidRDefault="002F0791" w:rsidP="002F0791">
            <w:pPr>
              <w:keepLines/>
              <w:widowControl w:val="0"/>
              <w:spacing w:line="480" w:lineRule="auto"/>
              <w:ind w:left="422" w:right="93" w:firstLine="298"/>
              <w:jc w:val="both"/>
              <w:rPr>
                <w:rFonts w:ascii="Tahoma" w:hAnsi="Tahoma" w:cs="Tahoma"/>
                <w:sz w:val="20"/>
                <w:szCs w:val="20"/>
                <w:lang w:val="fr-FR"/>
              </w:rPr>
            </w:pPr>
            <w:r w:rsidRPr="004F3297">
              <w:rPr>
                <w:rFonts w:ascii="Tahoma" w:hAnsi="Tahoma" w:cs="Tahoma"/>
                <w:sz w:val="20"/>
                <w:szCs w:val="20"/>
                <w:lang w:val="fr-FR"/>
              </w:rPr>
              <w:t>□ Inclus en annexe</w:t>
            </w:r>
          </w:p>
          <w:p w14:paraId="0B044D12" w14:textId="77777777" w:rsidR="002F0791" w:rsidRPr="004F3297" w:rsidRDefault="002F0791" w:rsidP="00BD3850">
            <w:pPr>
              <w:keepLines/>
              <w:widowControl w:val="0"/>
              <w:numPr>
                <w:ilvl w:val="0"/>
                <w:numId w:val="5"/>
              </w:numPr>
              <w:tabs>
                <w:tab w:val="num" w:pos="705"/>
              </w:tabs>
              <w:spacing w:line="360" w:lineRule="auto"/>
              <w:ind w:left="705" w:right="93" w:hanging="283"/>
              <w:jc w:val="both"/>
              <w:rPr>
                <w:rFonts w:ascii="Tahoma" w:hAnsi="Tahoma" w:cs="Tahoma"/>
                <w:sz w:val="20"/>
                <w:szCs w:val="20"/>
                <w:lang w:val="fr-FR"/>
              </w:rPr>
            </w:pPr>
            <w:r w:rsidRPr="004F3297">
              <w:rPr>
                <w:rFonts w:ascii="Tahoma" w:hAnsi="Tahoma" w:cs="Tahoma"/>
                <w:sz w:val="20"/>
                <w:szCs w:val="20"/>
                <w:lang w:val="fr-FR"/>
              </w:rPr>
              <w:t xml:space="preserve">un exemplaire </w:t>
            </w:r>
            <w:r w:rsidR="00BD3850" w:rsidRPr="004F3297">
              <w:rPr>
                <w:rFonts w:ascii="Tahoma" w:hAnsi="Tahoma" w:cs="Tahoma"/>
                <w:sz w:val="20"/>
                <w:szCs w:val="20"/>
                <w:lang w:val="fr-FR"/>
              </w:rPr>
              <w:t xml:space="preserve">ou un modèle </w:t>
            </w:r>
            <w:r w:rsidRPr="004F3297">
              <w:rPr>
                <w:rFonts w:ascii="Tahoma" w:hAnsi="Tahoma" w:cs="Tahoma"/>
                <w:sz w:val="20"/>
                <w:szCs w:val="20"/>
                <w:lang w:val="fr-FR"/>
              </w:rPr>
              <w:t>de l’étiquett</w:t>
            </w:r>
            <w:r w:rsidR="004F3297">
              <w:rPr>
                <w:rFonts w:ascii="Tahoma" w:hAnsi="Tahoma" w:cs="Tahoma"/>
                <w:sz w:val="20"/>
                <w:szCs w:val="20"/>
                <w:lang w:val="fr-FR"/>
              </w:rPr>
              <w:t>e du conditionnement secondaire :</w:t>
            </w:r>
          </w:p>
          <w:p w14:paraId="0B044D13" w14:textId="77777777" w:rsidR="002F0791" w:rsidRPr="004F3297" w:rsidRDefault="002F0791" w:rsidP="002F0791">
            <w:pPr>
              <w:keepLines/>
              <w:widowControl w:val="0"/>
              <w:tabs>
                <w:tab w:val="num" w:pos="705"/>
              </w:tabs>
              <w:spacing w:line="480" w:lineRule="auto"/>
              <w:ind w:left="705" w:right="93"/>
              <w:jc w:val="both"/>
              <w:rPr>
                <w:rFonts w:ascii="Tahoma" w:hAnsi="Tahoma" w:cs="Tahoma"/>
                <w:sz w:val="20"/>
                <w:szCs w:val="20"/>
                <w:lang w:val="nl-NL"/>
              </w:rPr>
            </w:pPr>
            <w:r w:rsidRPr="004F3297">
              <w:rPr>
                <w:rFonts w:ascii="Tahoma" w:hAnsi="Tahoma" w:cs="Tahoma"/>
                <w:sz w:val="20"/>
                <w:szCs w:val="20"/>
                <w:lang w:val="nl-NL"/>
              </w:rPr>
              <w:t xml:space="preserve">□ </w:t>
            </w:r>
            <w:proofErr w:type="spellStart"/>
            <w:r w:rsidRPr="004F3297">
              <w:rPr>
                <w:rFonts w:ascii="Tahoma" w:hAnsi="Tahoma" w:cs="Tahoma"/>
                <w:sz w:val="20"/>
                <w:szCs w:val="20"/>
                <w:lang w:val="nl-NL"/>
              </w:rPr>
              <w:t>Inclus</w:t>
            </w:r>
            <w:proofErr w:type="spellEnd"/>
            <w:r w:rsidRPr="004F3297">
              <w:rPr>
                <w:rFonts w:ascii="Tahoma" w:hAnsi="Tahoma" w:cs="Tahoma"/>
                <w:sz w:val="20"/>
                <w:szCs w:val="20"/>
                <w:lang w:val="nl-NL"/>
              </w:rPr>
              <w:t xml:space="preserve"> en annexe</w:t>
            </w:r>
          </w:p>
          <w:p w14:paraId="0B044D14" w14:textId="77777777" w:rsidR="002F0791" w:rsidRPr="004F3297" w:rsidRDefault="002F0791" w:rsidP="00BD3850">
            <w:pPr>
              <w:keepLines/>
              <w:widowControl w:val="0"/>
              <w:numPr>
                <w:ilvl w:val="0"/>
                <w:numId w:val="5"/>
              </w:numPr>
              <w:tabs>
                <w:tab w:val="num" w:pos="705"/>
              </w:tabs>
              <w:spacing w:line="360" w:lineRule="auto"/>
              <w:ind w:left="705" w:right="93" w:hanging="283"/>
              <w:jc w:val="both"/>
              <w:rPr>
                <w:rFonts w:ascii="Tahoma" w:hAnsi="Tahoma" w:cs="Tahoma"/>
                <w:sz w:val="20"/>
                <w:szCs w:val="20"/>
                <w:lang w:val="fr-FR"/>
              </w:rPr>
            </w:pPr>
            <w:r w:rsidRPr="004F3297">
              <w:rPr>
                <w:rFonts w:ascii="Tahoma" w:hAnsi="Tahoma" w:cs="Tahoma"/>
                <w:sz w:val="20"/>
                <w:szCs w:val="20"/>
                <w:lang w:val="fr-FR"/>
              </w:rPr>
              <w:t xml:space="preserve">un exemplaire </w:t>
            </w:r>
            <w:r w:rsidR="00BD3850" w:rsidRPr="004F3297">
              <w:rPr>
                <w:rFonts w:ascii="Tahoma" w:hAnsi="Tahoma" w:cs="Tahoma"/>
                <w:sz w:val="20"/>
                <w:szCs w:val="20"/>
                <w:lang w:val="fr-FR"/>
              </w:rPr>
              <w:t xml:space="preserve">ou un modèle </w:t>
            </w:r>
            <w:r w:rsidRPr="004F3297">
              <w:rPr>
                <w:rFonts w:ascii="Tahoma" w:hAnsi="Tahoma" w:cs="Tahoma"/>
                <w:sz w:val="20"/>
                <w:szCs w:val="20"/>
                <w:lang w:val="fr-FR"/>
              </w:rPr>
              <w:t>du mode d’emploi ou de la notice destiné</w:t>
            </w:r>
            <w:r w:rsidR="00BD3850" w:rsidRPr="004F3297">
              <w:rPr>
                <w:rFonts w:ascii="Tahoma" w:hAnsi="Tahoma" w:cs="Tahoma"/>
                <w:sz w:val="20"/>
                <w:szCs w:val="20"/>
                <w:lang w:val="fr-FR"/>
              </w:rPr>
              <w:t>e à l’utilisateur</w:t>
            </w:r>
            <w:r w:rsidR="004F3297">
              <w:rPr>
                <w:rFonts w:ascii="Tahoma" w:hAnsi="Tahoma" w:cs="Tahoma"/>
                <w:sz w:val="20"/>
                <w:szCs w:val="20"/>
                <w:lang w:val="fr-FR"/>
              </w:rPr>
              <w:t> :</w:t>
            </w:r>
          </w:p>
          <w:p w14:paraId="0B044D15" w14:textId="77777777" w:rsidR="002F0791" w:rsidRDefault="002F0791" w:rsidP="002F0791">
            <w:pPr>
              <w:keepLines/>
              <w:widowControl w:val="0"/>
              <w:spacing w:line="360" w:lineRule="auto"/>
              <w:ind w:left="422" w:right="93" w:firstLine="298"/>
              <w:jc w:val="both"/>
              <w:rPr>
                <w:rFonts w:ascii="Tahoma" w:hAnsi="Tahoma" w:cs="Tahoma"/>
                <w:sz w:val="20"/>
                <w:szCs w:val="20"/>
                <w:lang w:val="nl-NL"/>
              </w:rPr>
            </w:pPr>
            <w:r w:rsidRPr="004F3297">
              <w:rPr>
                <w:rFonts w:ascii="Tahoma" w:hAnsi="Tahoma" w:cs="Tahoma"/>
                <w:sz w:val="20"/>
                <w:szCs w:val="20"/>
                <w:lang w:val="nl-NL"/>
              </w:rPr>
              <w:t xml:space="preserve">□ </w:t>
            </w:r>
            <w:proofErr w:type="spellStart"/>
            <w:r w:rsidRPr="004F3297">
              <w:rPr>
                <w:rFonts w:ascii="Tahoma" w:hAnsi="Tahoma" w:cs="Tahoma"/>
                <w:sz w:val="20"/>
                <w:szCs w:val="20"/>
                <w:lang w:val="nl-NL"/>
              </w:rPr>
              <w:t>Inclus</w:t>
            </w:r>
            <w:proofErr w:type="spellEnd"/>
            <w:r w:rsidRPr="004F3297">
              <w:rPr>
                <w:rFonts w:ascii="Tahoma" w:hAnsi="Tahoma" w:cs="Tahoma"/>
                <w:sz w:val="20"/>
                <w:szCs w:val="20"/>
                <w:lang w:val="nl-NL"/>
              </w:rPr>
              <w:t xml:space="preserve"> en annexe</w:t>
            </w:r>
          </w:p>
          <w:p w14:paraId="0B044D16" w14:textId="77777777" w:rsidR="00BD26F3" w:rsidRPr="00BD26F3" w:rsidRDefault="00BD26F3" w:rsidP="00BD26F3">
            <w:pPr>
              <w:keepLines/>
              <w:widowControl w:val="0"/>
              <w:numPr>
                <w:ilvl w:val="0"/>
                <w:numId w:val="5"/>
              </w:numPr>
              <w:tabs>
                <w:tab w:val="num" w:pos="705"/>
              </w:tabs>
              <w:spacing w:line="360" w:lineRule="auto"/>
              <w:ind w:left="705" w:right="93" w:hanging="283"/>
              <w:jc w:val="both"/>
              <w:rPr>
                <w:rFonts w:ascii="Tahoma" w:hAnsi="Tahoma" w:cs="Tahoma"/>
                <w:sz w:val="20"/>
                <w:szCs w:val="20"/>
                <w:lang w:val="fr-FR"/>
              </w:rPr>
            </w:pPr>
            <w:r w:rsidRPr="00BD26F3">
              <w:rPr>
                <w:rFonts w:ascii="Tahoma" w:hAnsi="Tahoma" w:cs="Tahoma"/>
                <w:sz w:val="20"/>
                <w:szCs w:val="20"/>
                <w:lang w:val="fr-FR"/>
              </w:rPr>
              <w:t>un exemplaire ou un modèle de la brochure explicative destinée</w:t>
            </w:r>
            <w:r>
              <w:rPr>
                <w:rFonts w:ascii="Tahoma" w:hAnsi="Tahoma" w:cs="Tahoma"/>
                <w:sz w:val="20"/>
                <w:szCs w:val="20"/>
                <w:lang w:val="fr-FR"/>
              </w:rPr>
              <w:t xml:space="preserve"> </w:t>
            </w:r>
            <w:r w:rsidRPr="00BD26F3">
              <w:rPr>
                <w:rFonts w:ascii="Tahoma" w:hAnsi="Tahoma" w:cs="Tahoma"/>
                <w:sz w:val="20"/>
                <w:szCs w:val="20"/>
                <w:lang w:val="fr-FR"/>
              </w:rPr>
              <w:t>aux sujets:</w:t>
            </w:r>
          </w:p>
          <w:p w14:paraId="0B044D17" w14:textId="081F8151" w:rsidR="00BD26F3" w:rsidRPr="00BD26F3" w:rsidRDefault="00BD26F3" w:rsidP="00BD26F3">
            <w:pPr>
              <w:keepLines/>
              <w:widowControl w:val="0"/>
              <w:spacing w:line="360" w:lineRule="auto"/>
              <w:ind w:left="422" w:right="93" w:firstLine="298"/>
              <w:jc w:val="both"/>
              <w:rPr>
                <w:rFonts w:ascii="Tahoma" w:hAnsi="Tahoma" w:cs="Tahoma"/>
                <w:sz w:val="20"/>
                <w:szCs w:val="20"/>
                <w:lang w:val="fr-FR"/>
              </w:rPr>
            </w:pPr>
            <w:r w:rsidRPr="00BD26F3">
              <w:rPr>
                <w:rFonts w:ascii="Tahoma" w:hAnsi="Tahoma" w:cs="Tahoma"/>
                <w:sz w:val="20"/>
                <w:szCs w:val="20"/>
                <w:lang w:val="fr-FR"/>
              </w:rPr>
              <w:t>□ Inclus en annexe</w:t>
            </w:r>
          </w:p>
          <w:p w14:paraId="0B044D18" w14:textId="77777777" w:rsidR="00BD26F3" w:rsidRPr="00BD26F3" w:rsidRDefault="00BD26F3" w:rsidP="00BD26F3">
            <w:pPr>
              <w:keepLines/>
              <w:widowControl w:val="0"/>
              <w:numPr>
                <w:ilvl w:val="0"/>
                <w:numId w:val="5"/>
              </w:numPr>
              <w:tabs>
                <w:tab w:val="num" w:pos="705"/>
              </w:tabs>
              <w:spacing w:line="360" w:lineRule="auto"/>
              <w:ind w:left="705" w:right="93" w:hanging="283"/>
              <w:jc w:val="both"/>
              <w:rPr>
                <w:rFonts w:ascii="Tahoma" w:hAnsi="Tahoma" w:cs="Tahoma"/>
                <w:sz w:val="20"/>
                <w:szCs w:val="20"/>
                <w:lang w:val="fr-FR"/>
              </w:rPr>
            </w:pPr>
            <w:r w:rsidRPr="00BD26F3">
              <w:rPr>
                <w:rFonts w:ascii="Tahoma" w:hAnsi="Tahoma" w:cs="Tahoma"/>
                <w:sz w:val="20"/>
                <w:szCs w:val="20"/>
                <w:lang w:val="fr-FR"/>
              </w:rPr>
              <w:t>un exemplaire ou un modèle du document de consentement éclairé.</w:t>
            </w:r>
          </w:p>
          <w:p w14:paraId="0B044D19" w14:textId="77777777" w:rsidR="00BD26F3" w:rsidRPr="00BD26F3" w:rsidRDefault="00BD26F3" w:rsidP="00BD26F3">
            <w:pPr>
              <w:keepLines/>
              <w:widowControl w:val="0"/>
              <w:spacing w:line="360" w:lineRule="auto"/>
              <w:ind w:left="422" w:right="93" w:firstLine="298"/>
              <w:jc w:val="both"/>
              <w:rPr>
                <w:rFonts w:ascii="Tahoma" w:hAnsi="Tahoma" w:cs="Tahoma"/>
                <w:sz w:val="20"/>
                <w:szCs w:val="20"/>
                <w:lang w:val="fr-FR"/>
              </w:rPr>
            </w:pPr>
            <w:r w:rsidRPr="00BD26F3">
              <w:rPr>
                <w:rFonts w:ascii="Tahoma" w:hAnsi="Tahoma" w:cs="Tahoma"/>
                <w:sz w:val="20"/>
                <w:szCs w:val="20"/>
                <w:lang w:val="fr-FR"/>
              </w:rPr>
              <w:t>□ Inclus en annexe</w:t>
            </w:r>
          </w:p>
          <w:p w14:paraId="0B044D1A" w14:textId="77777777" w:rsidR="00D951CD" w:rsidRPr="00BD26F3" w:rsidRDefault="00D951CD" w:rsidP="00BD3850">
            <w:pPr>
              <w:keepLines/>
              <w:widowControl w:val="0"/>
              <w:tabs>
                <w:tab w:val="num" w:pos="705"/>
              </w:tabs>
              <w:ind w:right="93"/>
              <w:jc w:val="both"/>
              <w:rPr>
                <w:rFonts w:ascii="Tahoma" w:hAnsi="Tahoma" w:cs="Tahoma"/>
                <w:sz w:val="20"/>
                <w:szCs w:val="20"/>
                <w:lang w:val="fr-FR"/>
              </w:rPr>
            </w:pPr>
          </w:p>
        </w:tc>
      </w:tr>
      <w:tr w:rsidR="00432ACD" w:rsidRPr="004F3297" w14:paraId="0B044D23" w14:textId="77777777" w:rsidTr="00ED2909">
        <w:trPr>
          <w:trHeight w:val="661"/>
        </w:trPr>
        <w:tc>
          <w:tcPr>
            <w:tcW w:w="9639" w:type="dxa"/>
            <w:vAlign w:val="center"/>
          </w:tcPr>
          <w:p w14:paraId="0B044D1C" w14:textId="3BB0B673" w:rsidR="004E4B89" w:rsidRPr="004F3297" w:rsidRDefault="00BD3850" w:rsidP="00C91B30">
            <w:pPr>
              <w:keepLines/>
              <w:widowControl w:val="0"/>
              <w:numPr>
                <w:ilvl w:val="0"/>
                <w:numId w:val="3"/>
              </w:numPr>
              <w:spacing w:after="120"/>
              <w:ind w:right="91"/>
              <w:jc w:val="both"/>
              <w:rPr>
                <w:rFonts w:ascii="Tahoma" w:hAnsi="Tahoma" w:cs="Tahoma"/>
                <w:sz w:val="20"/>
                <w:szCs w:val="20"/>
                <w:lang w:val="fr-FR"/>
              </w:rPr>
            </w:pPr>
            <w:r w:rsidRPr="004F3297">
              <w:rPr>
                <w:rFonts w:ascii="Tahoma" w:hAnsi="Tahoma" w:cs="Tahoma"/>
                <w:b/>
                <w:sz w:val="20"/>
                <w:szCs w:val="20"/>
                <w:lang w:val="fr-FR"/>
              </w:rPr>
              <w:t>A</w:t>
            </w:r>
            <w:r w:rsidR="009541B9" w:rsidRPr="004F3297">
              <w:rPr>
                <w:rFonts w:ascii="Tahoma" w:hAnsi="Tahoma" w:cs="Tahoma"/>
                <w:b/>
                <w:sz w:val="20"/>
                <w:szCs w:val="20"/>
                <w:lang w:val="fr-FR"/>
              </w:rPr>
              <w:t xml:space="preserve">ssurance </w:t>
            </w:r>
            <w:r w:rsidRPr="004F3297">
              <w:rPr>
                <w:rFonts w:ascii="Tahoma" w:hAnsi="Tahoma" w:cs="Tahoma"/>
                <w:b/>
                <w:sz w:val="20"/>
                <w:szCs w:val="20"/>
                <w:lang w:val="fr-FR"/>
              </w:rPr>
              <w:t xml:space="preserve">et maîtrise </w:t>
            </w:r>
            <w:r w:rsidR="009541B9" w:rsidRPr="004F3297">
              <w:rPr>
                <w:rFonts w:ascii="Tahoma" w:hAnsi="Tahoma" w:cs="Tahoma"/>
                <w:b/>
                <w:sz w:val="20"/>
                <w:szCs w:val="20"/>
                <w:lang w:val="fr-FR"/>
              </w:rPr>
              <w:t xml:space="preserve">de </w:t>
            </w:r>
            <w:r w:rsidR="00BD26F3">
              <w:rPr>
                <w:rFonts w:ascii="Tahoma" w:hAnsi="Tahoma" w:cs="Tahoma"/>
                <w:b/>
                <w:sz w:val="20"/>
                <w:szCs w:val="20"/>
                <w:lang w:val="fr-FR"/>
              </w:rPr>
              <w:t xml:space="preserve">la </w:t>
            </w:r>
            <w:r w:rsidR="009541B9" w:rsidRPr="004F3297">
              <w:rPr>
                <w:rFonts w:ascii="Tahoma" w:hAnsi="Tahoma" w:cs="Tahoma"/>
                <w:b/>
                <w:sz w:val="20"/>
                <w:szCs w:val="20"/>
                <w:lang w:val="fr-FR"/>
              </w:rPr>
              <w:t>qualité</w:t>
            </w:r>
            <w:r w:rsidR="00B53FEA">
              <w:rPr>
                <w:rFonts w:ascii="Tahoma" w:hAnsi="Tahoma" w:cs="Tahoma"/>
                <w:b/>
                <w:sz w:val="20"/>
                <w:szCs w:val="20"/>
                <w:lang w:val="fr-FR"/>
              </w:rPr>
              <w:t xml:space="preserve"> </w:t>
            </w:r>
            <w:r w:rsidR="00432ACD" w:rsidRPr="004F3297">
              <w:rPr>
                <w:rFonts w:ascii="Tahoma" w:hAnsi="Tahoma" w:cs="Tahoma"/>
                <w:sz w:val="20"/>
                <w:szCs w:val="20"/>
                <w:lang w:val="fr-FR"/>
              </w:rPr>
              <w:t>:</w:t>
            </w:r>
          </w:p>
          <w:p w14:paraId="0B044D1D" w14:textId="77777777" w:rsidR="004D2958" w:rsidRPr="004F3297" w:rsidRDefault="009541B9" w:rsidP="004F3297">
            <w:pPr>
              <w:keepLines/>
              <w:widowControl w:val="0"/>
              <w:numPr>
                <w:ilvl w:val="0"/>
                <w:numId w:val="6"/>
              </w:numPr>
              <w:tabs>
                <w:tab w:val="num" w:pos="705"/>
              </w:tabs>
              <w:spacing w:line="360" w:lineRule="auto"/>
              <w:ind w:left="704" w:right="91" w:hanging="284"/>
              <w:jc w:val="both"/>
              <w:rPr>
                <w:rFonts w:ascii="Tahoma" w:hAnsi="Tahoma" w:cs="Tahoma"/>
                <w:sz w:val="20"/>
                <w:szCs w:val="20"/>
                <w:lang w:val="fr-FR"/>
              </w:rPr>
            </w:pPr>
            <w:r w:rsidRPr="004F3297">
              <w:rPr>
                <w:rFonts w:ascii="Tahoma" w:hAnsi="Tahoma" w:cs="Tahoma"/>
                <w:sz w:val="20"/>
                <w:szCs w:val="20"/>
                <w:lang w:val="fr-FR"/>
              </w:rPr>
              <w:t xml:space="preserve">les procédures d’assurance </w:t>
            </w:r>
            <w:r w:rsidR="00BD3850" w:rsidRPr="004F3297">
              <w:rPr>
                <w:rFonts w:ascii="Tahoma" w:hAnsi="Tahoma" w:cs="Tahoma"/>
                <w:sz w:val="20"/>
                <w:szCs w:val="20"/>
                <w:lang w:val="fr-FR"/>
              </w:rPr>
              <w:t xml:space="preserve">et maîtrise </w:t>
            </w:r>
            <w:r w:rsidRPr="004F3297">
              <w:rPr>
                <w:rFonts w:ascii="Tahoma" w:hAnsi="Tahoma" w:cs="Tahoma"/>
                <w:sz w:val="20"/>
                <w:szCs w:val="20"/>
                <w:lang w:val="fr-FR"/>
              </w:rPr>
              <w:t xml:space="preserve">de </w:t>
            </w:r>
            <w:r w:rsidR="00BD26F3">
              <w:rPr>
                <w:rFonts w:ascii="Tahoma" w:hAnsi="Tahoma" w:cs="Tahoma"/>
                <w:sz w:val="20"/>
                <w:szCs w:val="20"/>
                <w:lang w:val="fr-FR"/>
              </w:rPr>
              <w:t xml:space="preserve">la </w:t>
            </w:r>
            <w:r w:rsidRPr="004F3297">
              <w:rPr>
                <w:rFonts w:ascii="Tahoma" w:hAnsi="Tahoma" w:cs="Tahoma"/>
                <w:sz w:val="20"/>
                <w:szCs w:val="20"/>
                <w:lang w:val="fr-FR"/>
              </w:rPr>
              <w:t>qualité</w:t>
            </w:r>
            <w:r w:rsidR="004F3297">
              <w:rPr>
                <w:rFonts w:ascii="Tahoma" w:hAnsi="Tahoma" w:cs="Tahoma"/>
                <w:sz w:val="20"/>
                <w:szCs w:val="20"/>
                <w:lang w:val="fr-FR"/>
              </w:rPr>
              <w:t xml:space="preserve"> </w:t>
            </w:r>
            <w:r w:rsidR="00527E98" w:rsidRPr="004F3297">
              <w:rPr>
                <w:rFonts w:ascii="Tahoma" w:hAnsi="Tahoma" w:cs="Tahoma"/>
                <w:sz w:val="20"/>
                <w:szCs w:val="20"/>
                <w:lang w:val="fr-FR"/>
              </w:rPr>
              <w:t>:</w:t>
            </w:r>
          </w:p>
          <w:p w14:paraId="0B044D1E" w14:textId="7604CF0D" w:rsidR="004E4B89" w:rsidRPr="000D33FF" w:rsidRDefault="00277D49" w:rsidP="000D33FF">
            <w:pPr>
              <w:keepLines/>
              <w:widowControl w:val="0"/>
              <w:tabs>
                <w:tab w:val="num" w:pos="705"/>
              </w:tabs>
              <w:spacing w:line="360" w:lineRule="auto"/>
              <w:ind w:left="703" w:right="91"/>
              <w:jc w:val="both"/>
              <w:rPr>
                <w:rFonts w:ascii="Tahoma" w:hAnsi="Tahoma" w:cs="Tahoma"/>
                <w:sz w:val="20"/>
                <w:szCs w:val="20"/>
                <w:lang w:val="nl-NL"/>
              </w:rPr>
            </w:pPr>
            <w:r w:rsidRPr="004F3297">
              <w:rPr>
                <w:rFonts w:ascii="Tahoma" w:hAnsi="Tahoma" w:cs="Tahoma"/>
                <w:sz w:val="20"/>
                <w:szCs w:val="20"/>
                <w:lang w:val="nl-NL"/>
              </w:rPr>
              <w:t xml:space="preserve">□ </w:t>
            </w:r>
            <w:proofErr w:type="spellStart"/>
            <w:r w:rsidR="009541B9" w:rsidRPr="004F3297">
              <w:rPr>
                <w:rFonts w:ascii="Tahoma" w:hAnsi="Tahoma" w:cs="Tahoma"/>
                <w:sz w:val="20"/>
                <w:szCs w:val="20"/>
                <w:lang w:val="nl-NL"/>
              </w:rPr>
              <w:t>Inclus</w:t>
            </w:r>
            <w:r w:rsidR="00B53FEA">
              <w:rPr>
                <w:rFonts w:ascii="Tahoma" w:hAnsi="Tahoma" w:cs="Tahoma"/>
                <w:sz w:val="20"/>
                <w:szCs w:val="20"/>
                <w:lang w:val="nl-NL"/>
              </w:rPr>
              <w:t>es</w:t>
            </w:r>
            <w:proofErr w:type="spellEnd"/>
            <w:r w:rsidR="009541B9" w:rsidRPr="004F3297">
              <w:rPr>
                <w:rFonts w:ascii="Tahoma" w:hAnsi="Tahoma" w:cs="Tahoma"/>
                <w:sz w:val="20"/>
                <w:szCs w:val="20"/>
                <w:lang w:val="nl-NL"/>
              </w:rPr>
              <w:t xml:space="preserve"> en annexe</w:t>
            </w:r>
          </w:p>
          <w:p w14:paraId="0B044D1F" w14:textId="77777777" w:rsidR="00432ACD" w:rsidRDefault="009541B9" w:rsidP="000D33FF">
            <w:pPr>
              <w:keepLines/>
              <w:widowControl w:val="0"/>
              <w:numPr>
                <w:ilvl w:val="0"/>
                <w:numId w:val="6"/>
              </w:numPr>
              <w:tabs>
                <w:tab w:val="num" w:pos="705"/>
              </w:tabs>
              <w:spacing w:after="120"/>
              <w:ind w:left="704" w:right="91" w:hanging="284"/>
              <w:jc w:val="both"/>
              <w:rPr>
                <w:rFonts w:ascii="Tahoma" w:hAnsi="Tahoma" w:cs="Tahoma"/>
                <w:sz w:val="20"/>
                <w:szCs w:val="20"/>
                <w:lang w:val="fr-FR"/>
              </w:rPr>
            </w:pPr>
            <w:r w:rsidRPr="004F3297">
              <w:rPr>
                <w:rFonts w:ascii="Tahoma" w:hAnsi="Tahoma" w:cs="Tahoma"/>
                <w:sz w:val="20"/>
                <w:szCs w:val="20"/>
                <w:lang w:val="fr-FR"/>
              </w:rPr>
              <w:t xml:space="preserve">le nom du </w:t>
            </w:r>
            <w:proofErr w:type="spellStart"/>
            <w:r w:rsidRPr="004F3297">
              <w:rPr>
                <w:rFonts w:ascii="Tahoma" w:hAnsi="Tahoma" w:cs="Tahoma"/>
                <w:sz w:val="20"/>
                <w:szCs w:val="20"/>
                <w:lang w:val="fr-FR"/>
              </w:rPr>
              <w:t>radiopharmacien</w:t>
            </w:r>
            <w:proofErr w:type="spellEnd"/>
            <w:r w:rsidRPr="004F3297">
              <w:rPr>
                <w:rFonts w:ascii="Tahoma" w:hAnsi="Tahoma" w:cs="Tahoma"/>
                <w:sz w:val="20"/>
                <w:szCs w:val="20"/>
                <w:lang w:val="fr-FR"/>
              </w:rPr>
              <w:t xml:space="preserve"> responsable</w:t>
            </w:r>
            <w:r w:rsidR="004F3297">
              <w:rPr>
                <w:rFonts w:ascii="Tahoma" w:hAnsi="Tahoma" w:cs="Tahoma"/>
                <w:sz w:val="20"/>
                <w:szCs w:val="20"/>
                <w:lang w:val="fr-FR"/>
              </w:rPr>
              <w:t> :</w:t>
            </w:r>
            <w:r w:rsidR="00432ACD" w:rsidRPr="004F3297">
              <w:rPr>
                <w:rFonts w:ascii="Tahoma" w:hAnsi="Tahoma" w:cs="Tahoma"/>
                <w:sz w:val="20"/>
                <w:szCs w:val="20"/>
                <w:lang w:val="fr-FR"/>
              </w:rPr>
              <w:t xml:space="preserve"> </w:t>
            </w:r>
          </w:p>
          <w:p w14:paraId="0B044D20" w14:textId="77777777" w:rsidR="004F3297" w:rsidRPr="004F3297" w:rsidRDefault="004F3297" w:rsidP="000D33FF">
            <w:pPr>
              <w:keepLines/>
              <w:widowControl w:val="0"/>
              <w:spacing w:after="120"/>
              <w:ind w:left="703" w:right="91"/>
              <w:jc w:val="both"/>
              <w:rPr>
                <w:rFonts w:ascii="Tahoma" w:hAnsi="Tahoma" w:cs="Tahoma"/>
                <w:sz w:val="20"/>
                <w:szCs w:val="20"/>
                <w:lang w:val="fr-FR"/>
              </w:rPr>
            </w:pPr>
          </w:p>
          <w:p w14:paraId="0B044D21" w14:textId="7D3163AF" w:rsidR="00432ACD" w:rsidRPr="00BD26F3" w:rsidRDefault="00BD26F3" w:rsidP="000D33FF">
            <w:pPr>
              <w:keepLines/>
              <w:widowControl w:val="0"/>
              <w:numPr>
                <w:ilvl w:val="0"/>
                <w:numId w:val="6"/>
              </w:numPr>
              <w:tabs>
                <w:tab w:val="num" w:pos="705"/>
              </w:tabs>
              <w:spacing w:after="120"/>
              <w:ind w:left="704" w:right="91" w:hanging="284"/>
              <w:jc w:val="both"/>
              <w:rPr>
                <w:rFonts w:ascii="Tahoma" w:hAnsi="Tahoma" w:cs="Tahoma"/>
                <w:sz w:val="20"/>
                <w:szCs w:val="20"/>
                <w:lang w:val="fr-FR"/>
              </w:rPr>
            </w:pPr>
            <w:r w:rsidRPr="00BD26F3">
              <w:rPr>
                <w:rFonts w:ascii="Tahoma" w:hAnsi="Tahoma" w:cs="Tahoma"/>
                <w:sz w:val="20"/>
                <w:szCs w:val="20"/>
                <w:lang w:val="fr-FR"/>
              </w:rPr>
              <w:t xml:space="preserve">si le </w:t>
            </w:r>
            <w:proofErr w:type="spellStart"/>
            <w:r w:rsidRPr="00BD26F3">
              <w:rPr>
                <w:rFonts w:ascii="Tahoma" w:hAnsi="Tahoma" w:cs="Tahoma"/>
                <w:sz w:val="20"/>
                <w:szCs w:val="20"/>
                <w:lang w:val="fr-FR"/>
              </w:rPr>
              <w:t>radiopharmacien</w:t>
            </w:r>
            <w:proofErr w:type="spellEnd"/>
            <w:r w:rsidRPr="00BD26F3">
              <w:rPr>
                <w:rFonts w:ascii="Tahoma" w:hAnsi="Tahoma" w:cs="Tahoma"/>
                <w:sz w:val="20"/>
                <w:szCs w:val="20"/>
                <w:lang w:val="fr-FR"/>
              </w:rPr>
              <w:t xml:space="preserve"> responsable, n’est pas un employé du demandeur ou de l’établissement où l’essai clinique ou l’investigation clinique sera réalisée, une copie du contrat conclu entre le </w:t>
            </w:r>
            <w:proofErr w:type="spellStart"/>
            <w:r w:rsidRPr="00BD26F3">
              <w:rPr>
                <w:rFonts w:ascii="Tahoma" w:hAnsi="Tahoma" w:cs="Tahoma"/>
                <w:sz w:val="20"/>
                <w:szCs w:val="20"/>
                <w:lang w:val="fr-FR"/>
              </w:rPr>
              <w:t>radiopharmacien</w:t>
            </w:r>
            <w:proofErr w:type="spellEnd"/>
            <w:r w:rsidRPr="00BD26F3">
              <w:rPr>
                <w:rFonts w:ascii="Tahoma" w:hAnsi="Tahoma" w:cs="Tahoma"/>
                <w:sz w:val="20"/>
                <w:szCs w:val="20"/>
                <w:lang w:val="fr-FR"/>
              </w:rPr>
              <w:t xml:space="preserve"> d’une part et le demandeur ou cet établissement d’autre part.</w:t>
            </w:r>
          </w:p>
          <w:p w14:paraId="0B044D22" w14:textId="77777777" w:rsidR="0007023D" w:rsidRPr="004F3297" w:rsidRDefault="00277D49" w:rsidP="00215AB5">
            <w:pPr>
              <w:keepLines/>
              <w:widowControl w:val="0"/>
              <w:spacing w:after="120"/>
              <w:ind w:left="709" w:right="91"/>
              <w:jc w:val="both"/>
              <w:rPr>
                <w:rFonts w:ascii="Tahoma" w:hAnsi="Tahoma" w:cs="Tahoma"/>
                <w:sz w:val="20"/>
                <w:szCs w:val="20"/>
              </w:rPr>
            </w:pPr>
            <w:r w:rsidRPr="004F3297">
              <w:rPr>
                <w:rFonts w:ascii="Tahoma" w:hAnsi="Tahoma" w:cs="Tahoma"/>
                <w:sz w:val="20"/>
                <w:szCs w:val="20"/>
                <w:lang w:val="nl-NL"/>
              </w:rPr>
              <w:t xml:space="preserve">□ </w:t>
            </w:r>
            <w:proofErr w:type="spellStart"/>
            <w:r w:rsidR="009541B9" w:rsidRPr="004F3297">
              <w:rPr>
                <w:rFonts w:ascii="Tahoma" w:hAnsi="Tahoma" w:cs="Tahoma"/>
                <w:sz w:val="20"/>
                <w:szCs w:val="20"/>
                <w:lang w:val="nl-NL"/>
              </w:rPr>
              <w:t>Inclus</w:t>
            </w:r>
            <w:proofErr w:type="spellEnd"/>
            <w:r w:rsidR="009541B9" w:rsidRPr="004F3297">
              <w:rPr>
                <w:rFonts w:ascii="Tahoma" w:hAnsi="Tahoma" w:cs="Tahoma"/>
                <w:sz w:val="20"/>
                <w:szCs w:val="20"/>
                <w:lang w:val="nl-NL"/>
              </w:rPr>
              <w:t xml:space="preserve"> en annexe</w:t>
            </w:r>
          </w:p>
        </w:tc>
      </w:tr>
      <w:tr w:rsidR="00BD26F3" w:rsidRPr="00E25531" w14:paraId="0B044D29" w14:textId="77777777" w:rsidTr="00ED2909">
        <w:trPr>
          <w:trHeight w:val="20"/>
        </w:trPr>
        <w:tc>
          <w:tcPr>
            <w:tcW w:w="9639" w:type="dxa"/>
            <w:vAlign w:val="center"/>
          </w:tcPr>
          <w:p w14:paraId="0B044D24" w14:textId="77777777" w:rsidR="00BD26F3" w:rsidRDefault="00BD26F3" w:rsidP="000D33FF">
            <w:pPr>
              <w:keepLines/>
              <w:widowControl w:val="0"/>
              <w:numPr>
                <w:ilvl w:val="0"/>
                <w:numId w:val="3"/>
              </w:numPr>
              <w:spacing w:after="240"/>
              <w:ind w:right="91"/>
              <w:jc w:val="both"/>
              <w:rPr>
                <w:rFonts w:ascii="Tahoma" w:hAnsi="Tahoma" w:cs="Tahoma"/>
                <w:b/>
                <w:sz w:val="20"/>
                <w:szCs w:val="20"/>
                <w:lang w:val="fr-FR"/>
              </w:rPr>
            </w:pPr>
            <w:r w:rsidRPr="00BD26F3">
              <w:rPr>
                <w:rFonts w:ascii="Tahoma" w:hAnsi="Tahoma" w:cs="Tahoma"/>
                <w:b/>
                <w:sz w:val="20"/>
                <w:szCs w:val="20"/>
                <w:lang w:val="fr-FR"/>
              </w:rPr>
              <w:t xml:space="preserve">L’activité administrée par sujet et une estimation de la dose qui en résulte par un expert en </w:t>
            </w:r>
            <w:proofErr w:type="spellStart"/>
            <w:r w:rsidRPr="00BD26F3">
              <w:rPr>
                <w:rFonts w:ascii="Tahoma" w:hAnsi="Tahoma" w:cs="Tahoma"/>
                <w:b/>
                <w:sz w:val="20"/>
                <w:szCs w:val="20"/>
                <w:lang w:val="fr-FR"/>
              </w:rPr>
              <w:t>radiophysique</w:t>
            </w:r>
            <w:proofErr w:type="spellEnd"/>
            <w:r w:rsidRPr="00BD26F3">
              <w:rPr>
                <w:rFonts w:ascii="Tahoma" w:hAnsi="Tahoma" w:cs="Tahoma"/>
                <w:b/>
                <w:sz w:val="20"/>
                <w:szCs w:val="20"/>
                <w:lang w:val="fr-FR"/>
              </w:rPr>
              <w:t xml:space="preserve"> médicale agréé dans le domaine</w:t>
            </w:r>
            <w:r>
              <w:rPr>
                <w:rFonts w:ascii="Tahoma" w:hAnsi="Tahoma" w:cs="Tahoma"/>
                <w:b/>
                <w:sz w:val="20"/>
                <w:szCs w:val="20"/>
                <w:lang w:val="fr-FR"/>
              </w:rPr>
              <w:t xml:space="preserve"> </w:t>
            </w:r>
            <w:r w:rsidRPr="00BD26F3">
              <w:rPr>
                <w:rFonts w:ascii="Tahoma" w:hAnsi="Tahoma" w:cs="Tahoma"/>
                <w:b/>
                <w:sz w:val="20"/>
                <w:szCs w:val="20"/>
                <w:lang w:val="fr-FR"/>
              </w:rPr>
              <w:t>de la médecine nucléaire</w:t>
            </w:r>
            <w:r w:rsidR="000D33FF">
              <w:rPr>
                <w:rFonts w:ascii="Tahoma" w:hAnsi="Tahoma" w:cs="Tahoma"/>
                <w:b/>
                <w:sz w:val="20"/>
                <w:szCs w:val="20"/>
                <w:lang w:val="fr-FR"/>
              </w:rPr>
              <w:t> :</w:t>
            </w:r>
          </w:p>
          <w:p w14:paraId="0B044D25" w14:textId="77777777" w:rsidR="000D33FF" w:rsidRPr="000D33FF" w:rsidRDefault="000D33FF" w:rsidP="000D33FF">
            <w:pPr>
              <w:keepLines/>
              <w:widowControl w:val="0"/>
              <w:spacing w:line="360" w:lineRule="auto"/>
              <w:ind w:left="357" w:right="91"/>
              <w:jc w:val="both"/>
              <w:rPr>
                <w:rFonts w:ascii="Tahoma" w:hAnsi="Tahoma" w:cs="Tahoma"/>
                <w:sz w:val="20"/>
                <w:szCs w:val="20"/>
                <w:lang w:val="fr-FR"/>
              </w:rPr>
            </w:pPr>
          </w:p>
          <w:p w14:paraId="0B044D26" w14:textId="77777777" w:rsidR="000D33FF" w:rsidRPr="000D33FF" w:rsidRDefault="000D33FF" w:rsidP="000D33FF">
            <w:pPr>
              <w:keepLines/>
              <w:widowControl w:val="0"/>
              <w:spacing w:line="360" w:lineRule="auto"/>
              <w:ind w:left="357" w:right="91"/>
              <w:jc w:val="both"/>
              <w:rPr>
                <w:rFonts w:ascii="Tahoma" w:hAnsi="Tahoma" w:cs="Tahoma"/>
                <w:sz w:val="20"/>
                <w:szCs w:val="20"/>
                <w:lang w:val="fr-FR"/>
              </w:rPr>
            </w:pPr>
          </w:p>
          <w:p w14:paraId="0B044D27" w14:textId="77777777" w:rsidR="000D33FF" w:rsidRPr="000D33FF" w:rsidRDefault="000D33FF" w:rsidP="000D33FF">
            <w:pPr>
              <w:keepLines/>
              <w:widowControl w:val="0"/>
              <w:spacing w:line="360" w:lineRule="auto"/>
              <w:ind w:left="357" w:right="91"/>
              <w:jc w:val="both"/>
              <w:rPr>
                <w:rFonts w:ascii="Tahoma" w:hAnsi="Tahoma" w:cs="Tahoma"/>
                <w:sz w:val="20"/>
                <w:szCs w:val="20"/>
                <w:lang w:val="fr-FR"/>
              </w:rPr>
            </w:pPr>
          </w:p>
          <w:p w14:paraId="0B044D28" w14:textId="77777777" w:rsidR="000D33FF" w:rsidRPr="004F3297" w:rsidRDefault="000D33FF" w:rsidP="000D33FF">
            <w:pPr>
              <w:keepLines/>
              <w:widowControl w:val="0"/>
              <w:spacing w:after="120"/>
              <w:ind w:left="357" w:right="91"/>
              <w:jc w:val="both"/>
              <w:rPr>
                <w:rFonts w:ascii="Tahoma" w:hAnsi="Tahoma" w:cs="Tahoma"/>
                <w:b/>
                <w:sz w:val="20"/>
                <w:szCs w:val="20"/>
                <w:lang w:val="fr-FR"/>
              </w:rPr>
            </w:pPr>
          </w:p>
        </w:tc>
      </w:tr>
      <w:tr w:rsidR="004F3297" w:rsidRPr="00E25531" w14:paraId="0B044D34" w14:textId="77777777" w:rsidTr="00ED2909">
        <w:trPr>
          <w:trHeight w:val="20"/>
        </w:trPr>
        <w:tc>
          <w:tcPr>
            <w:tcW w:w="9639" w:type="dxa"/>
            <w:vAlign w:val="center"/>
          </w:tcPr>
          <w:p w14:paraId="0B044D2A" w14:textId="77777777" w:rsidR="00432ACD" w:rsidRPr="004F3297" w:rsidRDefault="009541B9" w:rsidP="000D33FF">
            <w:pPr>
              <w:keepLines/>
              <w:widowControl w:val="0"/>
              <w:numPr>
                <w:ilvl w:val="0"/>
                <w:numId w:val="3"/>
              </w:numPr>
              <w:spacing w:after="240"/>
              <w:ind w:right="91"/>
              <w:jc w:val="both"/>
              <w:rPr>
                <w:rFonts w:ascii="Tahoma" w:hAnsi="Tahoma" w:cs="Tahoma"/>
                <w:b/>
                <w:sz w:val="20"/>
                <w:szCs w:val="20"/>
                <w:lang w:val="fr-FR"/>
              </w:rPr>
            </w:pPr>
            <w:r w:rsidRPr="004F3297">
              <w:rPr>
                <w:rFonts w:ascii="Tahoma" w:hAnsi="Tahoma" w:cs="Tahoma"/>
                <w:b/>
                <w:sz w:val="20"/>
                <w:szCs w:val="20"/>
                <w:lang w:val="fr-FR"/>
              </w:rPr>
              <w:t>Le champ d’application du produit radioactif</w:t>
            </w:r>
            <w:r w:rsidR="004F3297">
              <w:rPr>
                <w:rFonts w:ascii="Tahoma" w:hAnsi="Tahoma" w:cs="Tahoma"/>
                <w:b/>
                <w:sz w:val="20"/>
                <w:szCs w:val="20"/>
                <w:lang w:val="fr-FR"/>
              </w:rPr>
              <w:t xml:space="preserve"> </w:t>
            </w:r>
            <w:r w:rsidR="00527E98" w:rsidRPr="004F3297">
              <w:rPr>
                <w:rFonts w:ascii="Tahoma" w:hAnsi="Tahoma" w:cs="Tahoma"/>
                <w:b/>
                <w:sz w:val="20"/>
                <w:szCs w:val="20"/>
                <w:lang w:val="fr-FR"/>
              </w:rPr>
              <w:t>:</w:t>
            </w:r>
          </w:p>
          <w:p w14:paraId="0B044D2B" w14:textId="77777777" w:rsidR="0007023D" w:rsidRDefault="0007023D" w:rsidP="000D33FF">
            <w:pPr>
              <w:keepLines/>
              <w:widowControl w:val="0"/>
              <w:tabs>
                <w:tab w:val="num" w:pos="426"/>
              </w:tabs>
              <w:spacing w:line="360" w:lineRule="auto"/>
              <w:ind w:left="425" w:right="91"/>
              <w:jc w:val="both"/>
              <w:rPr>
                <w:rFonts w:ascii="Tahoma" w:hAnsi="Tahoma" w:cs="Tahoma"/>
                <w:sz w:val="20"/>
                <w:szCs w:val="20"/>
                <w:lang w:val="fr-FR"/>
              </w:rPr>
            </w:pPr>
          </w:p>
          <w:p w14:paraId="0B044D2C" w14:textId="77777777" w:rsidR="00565D75" w:rsidRDefault="00565D75" w:rsidP="000D33FF">
            <w:pPr>
              <w:keepLines/>
              <w:widowControl w:val="0"/>
              <w:tabs>
                <w:tab w:val="num" w:pos="426"/>
              </w:tabs>
              <w:spacing w:line="360" w:lineRule="auto"/>
              <w:ind w:left="425" w:right="91"/>
              <w:jc w:val="both"/>
              <w:rPr>
                <w:rFonts w:ascii="Tahoma" w:hAnsi="Tahoma" w:cs="Tahoma"/>
                <w:sz w:val="20"/>
                <w:szCs w:val="20"/>
                <w:lang w:val="fr-FR"/>
              </w:rPr>
            </w:pPr>
          </w:p>
          <w:p w14:paraId="0B044D2D" w14:textId="77777777" w:rsidR="00565D75" w:rsidRDefault="00565D75" w:rsidP="000D33FF">
            <w:pPr>
              <w:keepLines/>
              <w:widowControl w:val="0"/>
              <w:tabs>
                <w:tab w:val="num" w:pos="426"/>
              </w:tabs>
              <w:spacing w:line="360" w:lineRule="auto"/>
              <w:ind w:left="425" w:right="91"/>
              <w:jc w:val="both"/>
              <w:rPr>
                <w:rFonts w:ascii="Tahoma" w:hAnsi="Tahoma" w:cs="Tahoma"/>
                <w:sz w:val="20"/>
                <w:szCs w:val="20"/>
                <w:lang w:val="fr-FR"/>
              </w:rPr>
            </w:pPr>
          </w:p>
          <w:p w14:paraId="0B044D2E" w14:textId="77777777" w:rsidR="00565D75"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0B044D2F" w14:textId="77777777" w:rsidR="00565D75"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0B044D30" w14:textId="77777777" w:rsidR="00565D75"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0B044D31" w14:textId="77777777" w:rsidR="00565D75"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0B044D32" w14:textId="77777777" w:rsidR="00565D75" w:rsidRPr="004F3297"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0B044D33" w14:textId="77777777" w:rsidR="00277D49" w:rsidRPr="004F3297" w:rsidRDefault="00277D49" w:rsidP="00277D49">
            <w:pPr>
              <w:keepLines/>
              <w:widowControl w:val="0"/>
              <w:ind w:right="90"/>
              <w:jc w:val="both"/>
              <w:rPr>
                <w:rFonts w:ascii="Tahoma" w:hAnsi="Tahoma" w:cs="Tahoma"/>
                <w:sz w:val="20"/>
                <w:szCs w:val="20"/>
                <w:lang w:val="fr-FR"/>
              </w:rPr>
            </w:pPr>
          </w:p>
        </w:tc>
      </w:tr>
      <w:tr w:rsidR="00BD26F3" w:rsidRPr="00E25531" w14:paraId="0B044D3B" w14:textId="77777777" w:rsidTr="00ED2909">
        <w:trPr>
          <w:trHeight w:val="20"/>
        </w:trPr>
        <w:tc>
          <w:tcPr>
            <w:tcW w:w="9639" w:type="dxa"/>
            <w:vAlign w:val="center"/>
          </w:tcPr>
          <w:p w14:paraId="0B044D35" w14:textId="426101EC" w:rsidR="00BD26F3" w:rsidRDefault="00BD26F3" w:rsidP="000D33FF">
            <w:pPr>
              <w:keepLines/>
              <w:widowControl w:val="0"/>
              <w:numPr>
                <w:ilvl w:val="0"/>
                <w:numId w:val="3"/>
              </w:numPr>
              <w:spacing w:after="240"/>
              <w:ind w:left="425" w:right="91"/>
              <w:jc w:val="both"/>
              <w:rPr>
                <w:rFonts w:ascii="Tahoma" w:hAnsi="Tahoma" w:cs="Tahoma"/>
                <w:b/>
                <w:sz w:val="20"/>
                <w:szCs w:val="20"/>
                <w:lang w:val="fr-FR"/>
              </w:rPr>
            </w:pPr>
            <w:r w:rsidRPr="00BD26F3">
              <w:rPr>
                <w:rFonts w:ascii="Tahoma" w:hAnsi="Tahoma" w:cs="Tahoma"/>
                <w:b/>
                <w:sz w:val="20"/>
                <w:szCs w:val="20"/>
                <w:lang w:val="fr-FR"/>
              </w:rPr>
              <w:lastRenderedPageBreak/>
              <w:t>La manière selon laquelle les dispositions des articles 51.1 (justification des expositions à des fins médicales) et 51.2 (optimisation des expositions à des fins médicales) de l’arrêté royal du 20 juillet 2001 portant règlement général de la protection de la population, des travailleurs et de l’environnement contre le danger des rayonnements ionisants, relatives aux projets de recherche médicale ou biomédicale,</w:t>
            </w:r>
            <w:r>
              <w:rPr>
                <w:rFonts w:ascii="Tahoma" w:hAnsi="Tahoma" w:cs="Tahoma"/>
                <w:b/>
                <w:sz w:val="20"/>
                <w:szCs w:val="20"/>
                <w:lang w:val="fr-FR"/>
              </w:rPr>
              <w:t xml:space="preserve"> </w:t>
            </w:r>
            <w:r w:rsidRPr="00BD26F3">
              <w:rPr>
                <w:rFonts w:ascii="Tahoma" w:hAnsi="Tahoma" w:cs="Tahoma"/>
                <w:b/>
                <w:sz w:val="20"/>
                <w:szCs w:val="20"/>
                <w:lang w:val="fr-FR"/>
              </w:rPr>
              <w:t>seront appliquées</w:t>
            </w:r>
            <w:r w:rsidR="00B53FEA">
              <w:rPr>
                <w:rFonts w:ascii="Tahoma" w:hAnsi="Tahoma" w:cs="Tahoma"/>
                <w:b/>
                <w:sz w:val="20"/>
                <w:szCs w:val="20"/>
                <w:lang w:val="fr-FR"/>
              </w:rPr>
              <w:t> :</w:t>
            </w:r>
          </w:p>
          <w:p w14:paraId="0B044D36" w14:textId="77777777" w:rsidR="000D33FF" w:rsidRDefault="000D33FF" w:rsidP="000D33FF">
            <w:pPr>
              <w:keepLines/>
              <w:widowControl w:val="0"/>
              <w:spacing w:line="360" w:lineRule="auto"/>
              <w:ind w:left="425" w:right="91"/>
              <w:jc w:val="both"/>
              <w:rPr>
                <w:rFonts w:ascii="Tahoma" w:hAnsi="Tahoma" w:cs="Tahoma"/>
                <w:b/>
                <w:sz w:val="20"/>
                <w:szCs w:val="20"/>
                <w:lang w:val="fr-FR"/>
              </w:rPr>
            </w:pPr>
          </w:p>
          <w:p w14:paraId="0B044D37" w14:textId="77777777" w:rsidR="000D33FF" w:rsidRDefault="000D33FF" w:rsidP="000D33FF">
            <w:pPr>
              <w:keepLines/>
              <w:widowControl w:val="0"/>
              <w:spacing w:line="360" w:lineRule="auto"/>
              <w:ind w:left="425" w:right="91"/>
              <w:jc w:val="both"/>
              <w:rPr>
                <w:rFonts w:ascii="Tahoma" w:hAnsi="Tahoma" w:cs="Tahoma"/>
                <w:b/>
                <w:sz w:val="20"/>
                <w:szCs w:val="20"/>
                <w:lang w:val="fr-FR"/>
              </w:rPr>
            </w:pPr>
          </w:p>
          <w:p w14:paraId="0B044D38" w14:textId="77777777" w:rsidR="000D33FF" w:rsidRDefault="000D33FF" w:rsidP="000D33FF">
            <w:pPr>
              <w:keepLines/>
              <w:widowControl w:val="0"/>
              <w:spacing w:line="360" w:lineRule="auto"/>
              <w:ind w:left="425" w:right="91"/>
              <w:jc w:val="both"/>
              <w:rPr>
                <w:rFonts w:ascii="Tahoma" w:hAnsi="Tahoma" w:cs="Tahoma"/>
                <w:b/>
                <w:sz w:val="20"/>
                <w:szCs w:val="20"/>
                <w:lang w:val="fr-FR"/>
              </w:rPr>
            </w:pPr>
          </w:p>
          <w:p w14:paraId="0B044D39" w14:textId="77777777" w:rsidR="000D33FF" w:rsidRDefault="000D33FF" w:rsidP="000D33FF">
            <w:pPr>
              <w:keepLines/>
              <w:widowControl w:val="0"/>
              <w:spacing w:line="360" w:lineRule="auto"/>
              <w:ind w:left="425" w:right="91"/>
              <w:jc w:val="both"/>
              <w:rPr>
                <w:rFonts w:ascii="Tahoma" w:hAnsi="Tahoma" w:cs="Tahoma"/>
                <w:b/>
                <w:sz w:val="20"/>
                <w:szCs w:val="20"/>
                <w:lang w:val="fr-FR"/>
              </w:rPr>
            </w:pPr>
          </w:p>
          <w:p w14:paraId="0B044D3A" w14:textId="77777777" w:rsidR="000D33FF" w:rsidRPr="00565D75" w:rsidRDefault="000D33FF" w:rsidP="000D33FF">
            <w:pPr>
              <w:keepLines/>
              <w:widowControl w:val="0"/>
              <w:spacing w:after="240"/>
              <w:ind w:left="425" w:right="91"/>
              <w:jc w:val="both"/>
              <w:rPr>
                <w:rFonts w:ascii="Tahoma" w:hAnsi="Tahoma" w:cs="Tahoma"/>
                <w:b/>
                <w:sz w:val="20"/>
                <w:szCs w:val="20"/>
                <w:lang w:val="fr-FR"/>
              </w:rPr>
            </w:pPr>
          </w:p>
        </w:tc>
      </w:tr>
      <w:tr w:rsidR="004F3297" w:rsidRPr="00E25531" w14:paraId="0B044D42" w14:textId="77777777" w:rsidTr="00ED2909">
        <w:trPr>
          <w:trHeight w:val="20"/>
        </w:trPr>
        <w:tc>
          <w:tcPr>
            <w:tcW w:w="9639" w:type="dxa"/>
            <w:vAlign w:val="center"/>
          </w:tcPr>
          <w:p w14:paraId="0B044D3C" w14:textId="3BBC52EA" w:rsidR="0007023D" w:rsidRPr="00565D75" w:rsidRDefault="00565D75" w:rsidP="00565D75">
            <w:pPr>
              <w:keepLines/>
              <w:widowControl w:val="0"/>
              <w:spacing w:line="360" w:lineRule="auto"/>
              <w:ind w:left="425" w:right="91"/>
              <w:jc w:val="both"/>
              <w:rPr>
                <w:rFonts w:ascii="Tahoma" w:hAnsi="Tahoma" w:cs="Tahoma"/>
                <w:b/>
                <w:sz w:val="20"/>
                <w:szCs w:val="20"/>
                <w:lang w:val="fr-FR"/>
              </w:rPr>
            </w:pPr>
            <w:r w:rsidRPr="00565D75">
              <w:rPr>
                <w:rFonts w:ascii="Tahoma" w:hAnsi="Tahoma" w:cs="Tahoma"/>
                <w:b/>
                <w:sz w:val="20"/>
                <w:szCs w:val="20"/>
                <w:lang w:val="fr-FR"/>
              </w:rPr>
              <w:t>Date et signature du demandeur</w:t>
            </w:r>
            <w:r w:rsidR="00B53FEA">
              <w:rPr>
                <w:rFonts w:ascii="Tahoma" w:hAnsi="Tahoma" w:cs="Tahoma"/>
                <w:b/>
                <w:sz w:val="20"/>
                <w:szCs w:val="20"/>
                <w:lang w:val="fr-FR"/>
              </w:rPr>
              <w:t> :</w:t>
            </w:r>
          </w:p>
          <w:p w14:paraId="0B044D3D" w14:textId="77777777" w:rsidR="00565D75" w:rsidRDefault="00565D75" w:rsidP="00565D75">
            <w:pPr>
              <w:keepLines/>
              <w:widowControl w:val="0"/>
              <w:spacing w:line="360" w:lineRule="auto"/>
              <w:ind w:right="91"/>
              <w:jc w:val="both"/>
              <w:rPr>
                <w:rFonts w:ascii="Tahoma" w:hAnsi="Tahoma" w:cs="Tahoma"/>
                <w:sz w:val="20"/>
                <w:szCs w:val="20"/>
                <w:lang w:val="fr-FR"/>
              </w:rPr>
            </w:pPr>
          </w:p>
          <w:p w14:paraId="0B044D3E" w14:textId="77777777" w:rsidR="00565D75" w:rsidRDefault="00565D75" w:rsidP="00565D75">
            <w:pPr>
              <w:keepLines/>
              <w:widowControl w:val="0"/>
              <w:spacing w:line="360" w:lineRule="auto"/>
              <w:ind w:right="91"/>
              <w:jc w:val="both"/>
              <w:rPr>
                <w:rFonts w:ascii="Tahoma" w:hAnsi="Tahoma" w:cs="Tahoma"/>
                <w:sz w:val="20"/>
                <w:szCs w:val="20"/>
                <w:lang w:val="fr-FR"/>
              </w:rPr>
            </w:pPr>
          </w:p>
          <w:p w14:paraId="0B044D3F" w14:textId="77777777" w:rsidR="00565D75" w:rsidRDefault="00565D75" w:rsidP="00565D75">
            <w:pPr>
              <w:keepLines/>
              <w:widowControl w:val="0"/>
              <w:spacing w:line="360" w:lineRule="auto"/>
              <w:ind w:right="91"/>
              <w:jc w:val="both"/>
              <w:rPr>
                <w:rFonts w:ascii="Tahoma" w:hAnsi="Tahoma" w:cs="Tahoma"/>
                <w:sz w:val="20"/>
                <w:szCs w:val="20"/>
                <w:lang w:val="fr-FR"/>
              </w:rPr>
            </w:pPr>
          </w:p>
          <w:p w14:paraId="0B044D40" w14:textId="77777777" w:rsidR="00565D75" w:rsidRPr="004F3297" w:rsidRDefault="00565D75" w:rsidP="00565D75">
            <w:pPr>
              <w:keepLines/>
              <w:widowControl w:val="0"/>
              <w:spacing w:line="360" w:lineRule="auto"/>
              <w:ind w:right="91"/>
              <w:jc w:val="both"/>
              <w:rPr>
                <w:rFonts w:ascii="Tahoma" w:hAnsi="Tahoma" w:cs="Tahoma"/>
                <w:sz w:val="20"/>
                <w:szCs w:val="20"/>
                <w:lang w:val="fr-FR"/>
              </w:rPr>
            </w:pPr>
          </w:p>
          <w:p w14:paraId="0B044D41" w14:textId="77777777" w:rsidR="0007023D" w:rsidRPr="004F3297" w:rsidRDefault="0007023D" w:rsidP="00F307F9">
            <w:pPr>
              <w:keepLines/>
              <w:widowControl w:val="0"/>
              <w:ind w:left="-1" w:right="90"/>
              <w:jc w:val="both"/>
              <w:rPr>
                <w:rFonts w:ascii="Tahoma" w:hAnsi="Tahoma" w:cs="Tahoma"/>
                <w:sz w:val="20"/>
                <w:szCs w:val="20"/>
                <w:lang w:val="fr-FR"/>
              </w:rPr>
            </w:pPr>
          </w:p>
        </w:tc>
      </w:tr>
    </w:tbl>
    <w:p w14:paraId="0B044D43" w14:textId="77777777" w:rsidR="00E46AC2" w:rsidRPr="004F3297" w:rsidRDefault="00E46AC2" w:rsidP="005A0B51">
      <w:pPr>
        <w:rPr>
          <w:sz w:val="20"/>
          <w:szCs w:val="20"/>
          <w:lang w:val="fr-FR"/>
        </w:rPr>
      </w:pPr>
    </w:p>
    <w:sectPr w:rsidR="00E46AC2" w:rsidRPr="004F3297" w:rsidSect="005A0B51">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44D48" w14:textId="77777777" w:rsidR="00EB186F" w:rsidRDefault="00EB186F" w:rsidP="00EB186F">
      <w:r>
        <w:separator/>
      </w:r>
    </w:p>
  </w:endnote>
  <w:endnote w:type="continuationSeparator" w:id="0">
    <w:p w14:paraId="0B044D49" w14:textId="77777777" w:rsidR="00EB186F" w:rsidRDefault="00EB186F" w:rsidP="00EB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84CC" w14:textId="77777777" w:rsidR="00C53F4A" w:rsidRDefault="00C53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44D4A" w14:textId="2FB4767B" w:rsidR="005A0B51" w:rsidRPr="00565D75" w:rsidRDefault="00565D75" w:rsidP="00565D75">
    <w:pPr>
      <w:pStyle w:val="Footer"/>
      <w:pBdr>
        <w:top w:val="single" w:sz="4" w:space="1" w:color="auto"/>
      </w:pBdr>
      <w:tabs>
        <w:tab w:val="clear" w:pos="4513"/>
        <w:tab w:val="clear" w:pos="9026"/>
        <w:tab w:val="right" w:pos="9498"/>
      </w:tabs>
      <w:rPr>
        <w:rFonts w:ascii="Tahoma" w:hAnsi="Tahoma" w:cs="Tahoma"/>
        <w:sz w:val="18"/>
        <w:szCs w:val="18"/>
        <w:lang w:val="fr-FR"/>
      </w:rPr>
    </w:pPr>
    <w:r w:rsidRPr="00565D75">
      <w:rPr>
        <w:rFonts w:ascii="Tahoma" w:hAnsi="Tahoma" w:cs="Tahoma"/>
        <w:sz w:val="18"/>
        <w:szCs w:val="18"/>
        <w:lang w:val="fr-FR"/>
      </w:rPr>
      <w:t xml:space="preserve">Formulaire de demande </w:t>
    </w:r>
    <w:r w:rsidR="00BD26F3">
      <w:rPr>
        <w:rFonts w:ascii="Tahoma" w:hAnsi="Tahoma" w:cs="Tahoma"/>
        <w:sz w:val="18"/>
        <w:szCs w:val="18"/>
        <w:lang w:val="fr-FR"/>
      </w:rPr>
      <w:t>autorisation AR 12/07/2015 art 33</w:t>
    </w:r>
    <w:r>
      <w:rPr>
        <w:rFonts w:ascii="Tahoma" w:hAnsi="Tahoma" w:cs="Tahoma"/>
        <w:sz w:val="18"/>
        <w:szCs w:val="18"/>
        <w:lang w:val="fr-FR"/>
      </w:rPr>
      <w:tab/>
    </w:r>
    <w:r w:rsidRPr="00565D75">
      <w:rPr>
        <w:rFonts w:ascii="Tahoma" w:hAnsi="Tahoma" w:cs="Tahoma"/>
        <w:sz w:val="18"/>
        <w:szCs w:val="18"/>
        <w:lang w:val="fr-FR"/>
      </w:rPr>
      <w:fldChar w:fldCharType="begin"/>
    </w:r>
    <w:r w:rsidRPr="00565D75">
      <w:rPr>
        <w:rFonts w:ascii="Tahoma" w:hAnsi="Tahoma" w:cs="Tahoma"/>
        <w:sz w:val="18"/>
        <w:szCs w:val="18"/>
        <w:lang w:val="fr-FR"/>
      </w:rPr>
      <w:instrText>PAGE   \* MERGEFORMAT</w:instrText>
    </w:r>
    <w:r w:rsidRPr="00565D75">
      <w:rPr>
        <w:rFonts w:ascii="Tahoma" w:hAnsi="Tahoma" w:cs="Tahoma"/>
        <w:sz w:val="18"/>
        <w:szCs w:val="18"/>
        <w:lang w:val="fr-FR"/>
      </w:rPr>
      <w:fldChar w:fldCharType="separate"/>
    </w:r>
    <w:r w:rsidR="001C5BCF">
      <w:rPr>
        <w:rFonts w:ascii="Tahoma" w:hAnsi="Tahoma" w:cs="Tahoma"/>
        <w:noProof/>
        <w:sz w:val="18"/>
        <w:szCs w:val="18"/>
        <w:lang w:val="fr-FR"/>
      </w:rPr>
      <w:t>5</w:t>
    </w:r>
    <w:r w:rsidRPr="00565D75">
      <w:rPr>
        <w:rFonts w:ascii="Tahoma" w:hAnsi="Tahoma" w:cs="Tahoma"/>
        <w:sz w:val="18"/>
        <w:szCs w:val="18"/>
        <w:lang w:val="fr-FR"/>
      </w:rPr>
      <w:fldChar w:fldCharType="end"/>
    </w:r>
    <w:r w:rsidR="00BD26F3">
      <w:rPr>
        <w:rFonts w:ascii="Tahoma" w:hAnsi="Tahoma" w:cs="Tahoma"/>
        <w:sz w:val="18"/>
        <w:szCs w:val="18"/>
        <w:lang w:val="fr-FR"/>
      </w:rPr>
      <w:t>/</w:t>
    </w:r>
    <w:r w:rsidR="00C53F4A">
      <w:rPr>
        <w:rFonts w:ascii="Tahoma" w:hAnsi="Tahoma" w:cs="Tahoma"/>
        <w:sz w:val="18"/>
        <w:szCs w:val="18"/>
        <w:lang w:val="fr-FR"/>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44D4B" w14:textId="77777777" w:rsidR="005A0B51" w:rsidRPr="005A0B51" w:rsidRDefault="005A0B51" w:rsidP="005A0B51">
    <w:pPr>
      <w:pBdr>
        <w:top w:val="single" w:sz="4" w:space="1" w:color="auto"/>
        <w:bottom w:val="single" w:sz="4" w:space="1" w:color="auto"/>
      </w:pBdr>
      <w:tabs>
        <w:tab w:val="right" w:pos="9639"/>
      </w:tabs>
      <w:jc w:val="both"/>
      <w:rPr>
        <w:rFonts w:ascii="Tahoma" w:hAnsi="Tahoma"/>
        <w:sz w:val="18"/>
        <w:szCs w:val="20"/>
        <w:lang w:val="fr-BE" w:eastAsia="fr-BE"/>
      </w:rPr>
    </w:pPr>
    <w:r w:rsidRPr="005A0B51">
      <w:rPr>
        <w:rFonts w:ascii="Tahoma" w:hAnsi="Tahoma"/>
        <w:sz w:val="18"/>
        <w:szCs w:val="20"/>
        <w:lang w:val="fr-BE" w:eastAsia="fr-BE"/>
      </w:rPr>
      <w:t xml:space="preserve">Correspondance : Rue </w:t>
    </w:r>
    <w:proofErr w:type="spellStart"/>
    <w:r w:rsidRPr="005A0B51">
      <w:rPr>
        <w:rFonts w:ascii="Tahoma" w:hAnsi="Tahoma"/>
        <w:sz w:val="18"/>
        <w:szCs w:val="20"/>
        <w:lang w:val="fr-BE" w:eastAsia="fr-BE"/>
      </w:rPr>
      <w:t>Ravenstein</w:t>
    </w:r>
    <w:proofErr w:type="spellEnd"/>
    <w:r w:rsidRPr="005A0B51">
      <w:rPr>
        <w:rFonts w:ascii="Tahoma" w:hAnsi="Tahoma"/>
        <w:sz w:val="18"/>
        <w:szCs w:val="20"/>
        <w:lang w:val="fr-BE" w:eastAsia="fr-BE"/>
      </w:rPr>
      <w:t xml:space="preserve"> 36, 1000 Bruxelles</w:t>
    </w:r>
    <w:r w:rsidRPr="005A0B51">
      <w:rPr>
        <w:rFonts w:ascii="Tahoma" w:hAnsi="Tahoma"/>
        <w:sz w:val="18"/>
        <w:szCs w:val="20"/>
        <w:lang w:val="fr-BE" w:eastAsia="fr-BE"/>
      </w:rPr>
      <w:tab/>
      <w:t>Tél. : 02/289.21.11</w:t>
    </w:r>
  </w:p>
  <w:p w14:paraId="0B044D4C" w14:textId="77777777" w:rsidR="005A0B51" w:rsidRPr="005A0B51" w:rsidRDefault="005A0B51" w:rsidP="005A0B51">
    <w:pPr>
      <w:pBdr>
        <w:top w:val="single" w:sz="4" w:space="1" w:color="auto"/>
        <w:bottom w:val="single" w:sz="4" w:space="1" w:color="auto"/>
      </w:pBdr>
      <w:tabs>
        <w:tab w:val="right" w:pos="9639"/>
      </w:tabs>
      <w:jc w:val="both"/>
      <w:rPr>
        <w:rFonts w:ascii="Tahoma" w:hAnsi="Tahoma"/>
        <w:sz w:val="18"/>
        <w:szCs w:val="20"/>
        <w:lang w:val="fr-BE" w:eastAsia="fr-BE"/>
      </w:rPr>
    </w:pPr>
    <w:r w:rsidRPr="005A0B51">
      <w:rPr>
        <w:rFonts w:ascii="Tahoma" w:hAnsi="Tahoma"/>
        <w:sz w:val="18"/>
        <w:szCs w:val="20"/>
        <w:lang w:val="fr-BE" w:eastAsia="fr-BE"/>
      </w:rPr>
      <w:tab/>
      <w:t>Fax. : 02/289.21.12</w:t>
    </w:r>
  </w:p>
  <w:p w14:paraId="0B044D4D" w14:textId="7CC14BBD" w:rsidR="005A0B51" w:rsidRPr="005A0B51" w:rsidRDefault="005A0B51" w:rsidP="00272AFB">
    <w:pPr>
      <w:pBdr>
        <w:top w:val="single" w:sz="4" w:space="1" w:color="auto"/>
        <w:bottom w:val="single" w:sz="4" w:space="1" w:color="auto"/>
      </w:pBdr>
      <w:tabs>
        <w:tab w:val="right" w:pos="9639"/>
      </w:tabs>
      <w:jc w:val="both"/>
      <w:rPr>
        <w:lang w:val="fr-BE"/>
      </w:rPr>
    </w:pPr>
    <w:r w:rsidRPr="005A0B51">
      <w:rPr>
        <w:rFonts w:ascii="Tahoma" w:hAnsi="Tahoma"/>
        <w:sz w:val="18"/>
        <w:szCs w:val="20"/>
        <w:lang w:val="fr-BE" w:eastAsia="fr-BE"/>
      </w:rPr>
      <w:t>Des renseignements quant à</w:t>
    </w:r>
    <w:r w:rsidR="00587952">
      <w:rPr>
        <w:rFonts w:ascii="Tahoma" w:hAnsi="Tahoma"/>
        <w:sz w:val="18"/>
        <w:szCs w:val="20"/>
        <w:lang w:val="fr-BE" w:eastAsia="fr-BE"/>
      </w:rPr>
      <w:t xml:space="preserve"> ce </w:t>
    </w:r>
    <w:r w:rsidR="00E25531">
      <w:rPr>
        <w:rFonts w:ascii="Tahoma" w:hAnsi="Tahoma"/>
        <w:sz w:val="18"/>
        <w:szCs w:val="20"/>
        <w:lang w:val="fr-BE" w:eastAsia="fr-BE"/>
      </w:rPr>
      <w:t>sujet</w:t>
    </w:r>
    <w:r w:rsidRPr="005A0B51">
      <w:rPr>
        <w:rFonts w:ascii="Tahoma" w:hAnsi="Tahoma"/>
        <w:sz w:val="18"/>
        <w:szCs w:val="20"/>
        <w:lang w:val="fr-BE" w:eastAsia="fr-BE"/>
      </w:rPr>
      <w:t xml:space="preserve"> peuvent être obtenus auprès de:</w:t>
    </w:r>
    <w:r w:rsidRPr="005A0B51">
      <w:rPr>
        <w:rFonts w:ascii="Tahoma" w:hAnsi="Tahoma"/>
        <w:sz w:val="18"/>
        <w:szCs w:val="20"/>
        <w:lang w:val="fr-BE" w:eastAsia="fr-BE"/>
      </w:rPr>
      <w:tab/>
    </w:r>
    <w:hyperlink r:id="rId1" w:history="1">
      <w:r w:rsidR="00E25531" w:rsidRPr="00522A66">
        <w:rPr>
          <w:rStyle w:val="Hyperlink"/>
          <w:rFonts w:ascii="Tahoma" w:hAnsi="Tahoma"/>
          <w:sz w:val="18"/>
          <w:szCs w:val="20"/>
          <w:lang w:val="fr-BE" w:eastAsia="fr-BE"/>
        </w:rPr>
        <w:t>distinvitroinvivo@fanc.fgov.be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44D46" w14:textId="77777777" w:rsidR="00EB186F" w:rsidRDefault="00EB186F" w:rsidP="00EB186F">
      <w:r>
        <w:separator/>
      </w:r>
    </w:p>
  </w:footnote>
  <w:footnote w:type="continuationSeparator" w:id="0">
    <w:p w14:paraId="0B044D47" w14:textId="77777777" w:rsidR="00EB186F" w:rsidRDefault="00EB186F" w:rsidP="00EB186F">
      <w:r>
        <w:continuationSeparator/>
      </w:r>
    </w:p>
  </w:footnote>
  <w:footnote w:id="1">
    <w:p w14:paraId="0B044D4E" w14:textId="77777777" w:rsidR="00EB186F" w:rsidRPr="00ED2909" w:rsidRDefault="00EB186F" w:rsidP="00272AFB">
      <w:pPr>
        <w:pStyle w:val="FootnoteText"/>
        <w:jc w:val="both"/>
        <w:rPr>
          <w:rFonts w:ascii="Tahoma" w:hAnsi="Tahoma" w:cs="Tahoma"/>
          <w:sz w:val="18"/>
          <w:szCs w:val="18"/>
          <w:lang w:val="fr-FR"/>
        </w:rPr>
      </w:pPr>
      <w:r>
        <w:rPr>
          <w:rStyle w:val="FootnoteReference"/>
        </w:rPr>
        <w:footnoteRef/>
      </w:r>
      <w:r w:rsidRPr="00EB186F">
        <w:rPr>
          <w:lang w:val="fr-FR"/>
        </w:rPr>
        <w:t xml:space="preserve"> </w:t>
      </w:r>
      <w:r w:rsidR="00ED2909" w:rsidRPr="00BD3850">
        <w:rPr>
          <w:rFonts w:ascii="Tahoma" w:hAnsi="Tahoma" w:cs="Tahoma"/>
          <w:sz w:val="18"/>
          <w:szCs w:val="18"/>
          <w:lang w:val="fr-FR"/>
        </w:rPr>
        <w:t>Ce formulaire est à remplir de préférence électroniquement.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7187" w14:textId="77777777" w:rsidR="00C53F4A" w:rsidRDefault="00C53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4F9B" w14:textId="77777777" w:rsidR="00C53F4A" w:rsidRDefault="00C53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73A2F" w14:textId="77777777" w:rsidR="00C53F4A" w:rsidRDefault="00C53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0DD"/>
    <w:multiLevelType w:val="multilevel"/>
    <w:tmpl w:val="48D44426"/>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lowerLetter"/>
      <w:lvlText w:val="%4)"/>
      <w:lvlJc w:val="left"/>
      <w:pPr>
        <w:tabs>
          <w:tab w:val="num" w:pos="2519"/>
        </w:tabs>
        <w:ind w:left="2519" w:hanging="360"/>
      </w:pPr>
      <w:rPr>
        <w:rFonts w:hint="default"/>
        <w:color w:val="auto"/>
      </w:r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1">
    <w:nsid w:val="10F25759"/>
    <w:multiLevelType w:val="hybridMultilevel"/>
    <w:tmpl w:val="AF3645BC"/>
    <w:lvl w:ilvl="0" w:tplc="F724D956">
      <w:start w:val="1"/>
      <w:numFmt w:val="lowerLetter"/>
      <w:lvlText w:val="%1)"/>
      <w:lvlJc w:val="left"/>
      <w:pPr>
        <w:tabs>
          <w:tab w:val="num" w:pos="-333"/>
        </w:tabs>
        <w:ind w:left="-333" w:hanging="360"/>
      </w:pPr>
      <w:rPr>
        <w:rFonts w:hint="default"/>
      </w:rPr>
    </w:lvl>
    <w:lvl w:ilvl="1" w:tplc="040C0019" w:tentative="1">
      <w:start w:val="1"/>
      <w:numFmt w:val="lowerLetter"/>
      <w:lvlText w:val="%2."/>
      <w:lvlJc w:val="left"/>
      <w:pPr>
        <w:tabs>
          <w:tab w:val="num" w:pos="387"/>
        </w:tabs>
        <w:ind w:left="387" w:hanging="360"/>
      </w:pPr>
    </w:lvl>
    <w:lvl w:ilvl="2" w:tplc="040C001B" w:tentative="1">
      <w:start w:val="1"/>
      <w:numFmt w:val="lowerRoman"/>
      <w:lvlText w:val="%3."/>
      <w:lvlJc w:val="right"/>
      <w:pPr>
        <w:tabs>
          <w:tab w:val="num" w:pos="1107"/>
        </w:tabs>
        <w:ind w:left="1107" w:hanging="180"/>
      </w:pPr>
    </w:lvl>
    <w:lvl w:ilvl="3" w:tplc="040C000F" w:tentative="1">
      <w:start w:val="1"/>
      <w:numFmt w:val="decimal"/>
      <w:lvlText w:val="%4."/>
      <w:lvlJc w:val="left"/>
      <w:pPr>
        <w:tabs>
          <w:tab w:val="num" w:pos="1827"/>
        </w:tabs>
        <w:ind w:left="1827" w:hanging="360"/>
      </w:pPr>
    </w:lvl>
    <w:lvl w:ilvl="4" w:tplc="040C0019" w:tentative="1">
      <w:start w:val="1"/>
      <w:numFmt w:val="lowerLetter"/>
      <w:lvlText w:val="%5."/>
      <w:lvlJc w:val="left"/>
      <w:pPr>
        <w:tabs>
          <w:tab w:val="num" w:pos="2547"/>
        </w:tabs>
        <w:ind w:left="2547" w:hanging="360"/>
      </w:pPr>
    </w:lvl>
    <w:lvl w:ilvl="5" w:tplc="040C001B" w:tentative="1">
      <w:start w:val="1"/>
      <w:numFmt w:val="lowerRoman"/>
      <w:lvlText w:val="%6."/>
      <w:lvlJc w:val="right"/>
      <w:pPr>
        <w:tabs>
          <w:tab w:val="num" w:pos="3267"/>
        </w:tabs>
        <w:ind w:left="3267" w:hanging="180"/>
      </w:pPr>
    </w:lvl>
    <w:lvl w:ilvl="6" w:tplc="040C000F" w:tentative="1">
      <w:start w:val="1"/>
      <w:numFmt w:val="decimal"/>
      <w:lvlText w:val="%7."/>
      <w:lvlJc w:val="left"/>
      <w:pPr>
        <w:tabs>
          <w:tab w:val="num" w:pos="3987"/>
        </w:tabs>
        <w:ind w:left="3987" w:hanging="360"/>
      </w:pPr>
    </w:lvl>
    <w:lvl w:ilvl="7" w:tplc="040C0019" w:tentative="1">
      <w:start w:val="1"/>
      <w:numFmt w:val="lowerLetter"/>
      <w:lvlText w:val="%8."/>
      <w:lvlJc w:val="left"/>
      <w:pPr>
        <w:tabs>
          <w:tab w:val="num" w:pos="4707"/>
        </w:tabs>
        <w:ind w:left="4707" w:hanging="360"/>
      </w:pPr>
    </w:lvl>
    <w:lvl w:ilvl="8" w:tplc="040C001B" w:tentative="1">
      <w:start w:val="1"/>
      <w:numFmt w:val="lowerRoman"/>
      <w:lvlText w:val="%9."/>
      <w:lvlJc w:val="right"/>
      <w:pPr>
        <w:tabs>
          <w:tab w:val="num" w:pos="5427"/>
        </w:tabs>
        <w:ind w:left="5427" w:hanging="180"/>
      </w:pPr>
    </w:lvl>
  </w:abstractNum>
  <w:abstractNum w:abstractNumId="2">
    <w:nsid w:val="110A50A9"/>
    <w:multiLevelType w:val="hybridMultilevel"/>
    <w:tmpl w:val="3F96B24C"/>
    <w:lvl w:ilvl="0" w:tplc="4EC8A986">
      <w:start w:val="2"/>
      <w:numFmt w:val="lowerLetter"/>
      <w:lvlText w:val="%1)"/>
      <w:lvlJc w:val="left"/>
      <w:pPr>
        <w:tabs>
          <w:tab w:val="num" w:pos="1979"/>
        </w:tabs>
        <w:ind w:left="1979" w:hanging="360"/>
      </w:pPr>
      <w:rPr>
        <w:rFonts w:ascii="Tahoma" w:hAnsi="Tahoma"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5CC65B4"/>
    <w:multiLevelType w:val="hybridMultilevel"/>
    <w:tmpl w:val="6CB4B792"/>
    <w:lvl w:ilvl="0" w:tplc="E1E6E7CA">
      <w:start w:val="1"/>
      <w:numFmt w:val="lowerLetter"/>
      <w:lvlText w:val="%1)"/>
      <w:lvlJc w:val="left"/>
      <w:pPr>
        <w:tabs>
          <w:tab w:val="num" w:pos="4755"/>
        </w:tabs>
        <w:ind w:left="4755"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6E86859"/>
    <w:multiLevelType w:val="hybridMultilevel"/>
    <w:tmpl w:val="DE005A32"/>
    <w:lvl w:ilvl="0" w:tplc="94E0CF1E">
      <w:start w:val="1"/>
      <w:numFmt w:val="lowerLetter"/>
      <w:lvlText w:val="%1)"/>
      <w:lvlJc w:val="left"/>
      <w:pPr>
        <w:tabs>
          <w:tab w:val="num" w:pos="1979"/>
        </w:tabs>
        <w:ind w:left="1979" w:hanging="360"/>
      </w:pPr>
      <w:rPr>
        <w:rFonts w:ascii="Tahoma" w:hAnsi="Tahoma" w:hint="default"/>
        <w:b w:val="0"/>
        <w:i w:val="0"/>
        <w:color w:val="auto"/>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7DD39FE"/>
    <w:multiLevelType w:val="multilevel"/>
    <w:tmpl w:val="146A72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9455F9"/>
    <w:multiLevelType w:val="hybridMultilevel"/>
    <w:tmpl w:val="E030555A"/>
    <w:lvl w:ilvl="0" w:tplc="CA38533E">
      <w:start w:val="5"/>
      <w:numFmt w:val="lowerLetter"/>
      <w:lvlText w:val="%1)"/>
      <w:lvlJc w:val="left"/>
      <w:pPr>
        <w:tabs>
          <w:tab w:val="num" w:pos="752"/>
        </w:tabs>
        <w:ind w:left="752" w:hanging="357"/>
      </w:pPr>
      <w:rPr>
        <w:rFonts w:ascii="Tahoma" w:hAnsi="Tahoma" w:hint="default"/>
        <w:b w:val="0"/>
        <w:i w:val="0"/>
        <w:color w:val="auto"/>
        <w:sz w:val="20"/>
        <w:szCs w:val="20"/>
      </w:rPr>
    </w:lvl>
    <w:lvl w:ilvl="1" w:tplc="289AE884">
      <w:start w:val="5"/>
      <w:numFmt w:val="decimal"/>
      <w:lvlText w:val="%2."/>
      <w:lvlJc w:val="left"/>
      <w:pPr>
        <w:tabs>
          <w:tab w:val="num" w:pos="357"/>
        </w:tabs>
        <w:ind w:left="357" w:hanging="357"/>
      </w:pPr>
      <w:rPr>
        <w:rFonts w:hint="default"/>
        <w:b/>
        <w:i w:val="0"/>
        <w:color w:val="auto"/>
        <w:sz w:val="20"/>
        <w:szCs w:val="20"/>
      </w:rPr>
    </w:lvl>
    <w:lvl w:ilvl="2" w:tplc="040C001B" w:tentative="1">
      <w:start w:val="1"/>
      <w:numFmt w:val="lowerRoman"/>
      <w:lvlText w:val="%3."/>
      <w:lvlJc w:val="right"/>
      <w:pPr>
        <w:tabs>
          <w:tab w:val="num" w:pos="933"/>
        </w:tabs>
        <w:ind w:left="933" w:hanging="180"/>
      </w:pPr>
    </w:lvl>
    <w:lvl w:ilvl="3" w:tplc="040C000F" w:tentative="1">
      <w:start w:val="1"/>
      <w:numFmt w:val="decimal"/>
      <w:lvlText w:val="%4."/>
      <w:lvlJc w:val="left"/>
      <w:pPr>
        <w:tabs>
          <w:tab w:val="num" w:pos="1653"/>
        </w:tabs>
        <w:ind w:left="1653" w:hanging="360"/>
      </w:pPr>
    </w:lvl>
    <w:lvl w:ilvl="4" w:tplc="040C0019" w:tentative="1">
      <w:start w:val="1"/>
      <w:numFmt w:val="lowerLetter"/>
      <w:lvlText w:val="%5."/>
      <w:lvlJc w:val="left"/>
      <w:pPr>
        <w:tabs>
          <w:tab w:val="num" w:pos="2373"/>
        </w:tabs>
        <w:ind w:left="2373" w:hanging="360"/>
      </w:pPr>
    </w:lvl>
    <w:lvl w:ilvl="5" w:tplc="040C001B" w:tentative="1">
      <w:start w:val="1"/>
      <w:numFmt w:val="lowerRoman"/>
      <w:lvlText w:val="%6."/>
      <w:lvlJc w:val="right"/>
      <w:pPr>
        <w:tabs>
          <w:tab w:val="num" w:pos="3093"/>
        </w:tabs>
        <w:ind w:left="3093" w:hanging="180"/>
      </w:pPr>
    </w:lvl>
    <w:lvl w:ilvl="6" w:tplc="040C000F" w:tentative="1">
      <w:start w:val="1"/>
      <w:numFmt w:val="decimal"/>
      <w:lvlText w:val="%7."/>
      <w:lvlJc w:val="left"/>
      <w:pPr>
        <w:tabs>
          <w:tab w:val="num" w:pos="3813"/>
        </w:tabs>
        <w:ind w:left="3813" w:hanging="360"/>
      </w:pPr>
    </w:lvl>
    <w:lvl w:ilvl="7" w:tplc="040C0019" w:tentative="1">
      <w:start w:val="1"/>
      <w:numFmt w:val="lowerLetter"/>
      <w:lvlText w:val="%8."/>
      <w:lvlJc w:val="left"/>
      <w:pPr>
        <w:tabs>
          <w:tab w:val="num" w:pos="4533"/>
        </w:tabs>
        <w:ind w:left="4533" w:hanging="360"/>
      </w:pPr>
    </w:lvl>
    <w:lvl w:ilvl="8" w:tplc="040C001B" w:tentative="1">
      <w:start w:val="1"/>
      <w:numFmt w:val="lowerRoman"/>
      <w:lvlText w:val="%9."/>
      <w:lvlJc w:val="right"/>
      <w:pPr>
        <w:tabs>
          <w:tab w:val="num" w:pos="5253"/>
        </w:tabs>
        <w:ind w:left="5253" w:hanging="180"/>
      </w:pPr>
    </w:lvl>
  </w:abstractNum>
  <w:abstractNum w:abstractNumId="7">
    <w:nsid w:val="221A66B4"/>
    <w:multiLevelType w:val="hybridMultilevel"/>
    <w:tmpl w:val="48D44426"/>
    <w:lvl w:ilvl="0" w:tplc="904A1248">
      <w:start w:val="1"/>
      <w:numFmt w:val="decimal"/>
      <w:lvlText w:val="%1."/>
      <w:lvlJc w:val="left"/>
      <w:pPr>
        <w:tabs>
          <w:tab w:val="num" w:pos="359"/>
        </w:tabs>
        <w:ind w:left="359" w:hanging="360"/>
      </w:pPr>
      <w:rPr>
        <w:rFonts w:hint="default"/>
        <w:color w:val="auto"/>
      </w:rPr>
    </w:lvl>
    <w:lvl w:ilvl="1" w:tplc="040C0019">
      <w:start w:val="1"/>
      <w:numFmt w:val="lowerLetter"/>
      <w:lvlText w:val="%2."/>
      <w:lvlJc w:val="left"/>
      <w:pPr>
        <w:tabs>
          <w:tab w:val="num" w:pos="1079"/>
        </w:tabs>
        <w:ind w:left="1079" w:hanging="360"/>
      </w:pPr>
    </w:lvl>
    <w:lvl w:ilvl="2" w:tplc="94E0CF1E">
      <w:start w:val="1"/>
      <w:numFmt w:val="lowerLetter"/>
      <w:lvlText w:val="%3)"/>
      <w:lvlJc w:val="left"/>
      <w:pPr>
        <w:tabs>
          <w:tab w:val="num" w:pos="1979"/>
        </w:tabs>
        <w:ind w:left="1979" w:hanging="360"/>
      </w:pPr>
      <w:rPr>
        <w:rFonts w:ascii="Tahoma" w:hAnsi="Tahoma" w:hint="default"/>
        <w:b w:val="0"/>
        <w:i w:val="0"/>
        <w:color w:val="auto"/>
        <w:sz w:val="20"/>
        <w:szCs w:val="20"/>
      </w:rPr>
    </w:lvl>
    <w:lvl w:ilvl="3" w:tplc="EB826EFC">
      <w:start w:val="1"/>
      <w:numFmt w:val="lowerLetter"/>
      <w:lvlText w:val="%4)"/>
      <w:lvlJc w:val="left"/>
      <w:pPr>
        <w:tabs>
          <w:tab w:val="num" w:pos="2519"/>
        </w:tabs>
        <w:ind w:left="2519" w:hanging="360"/>
      </w:pPr>
      <w:rPr>
        <w:rFonts w:hint="default"/>
        <w:color w:val="auto"/>
      </w:rPr>
    </w:lvl>
    <w:lvl w:ilvl="4" w:tplc="040C0019" w:tentative="1">
      <w:start w:val="1"/>
      <w:numFmt w:val="lowerLetter"/>
      <w:lvlText w:val="%5."/>
      <w:lvlJc w:val="left"/>
      <w:pPr>
        <w:tabs>
          <w:tab w:val="num" w:pos="3239"/>
        </w:tabs>
        <w:ind w:left="3239" w:hanging="360"/>
      </w:pPr>
    </w:lvl>
    <w:lvl w:ilvl="5" w:tplc="040C001B" w:tentative="1">
      <w:start w:val="1"/>
      <w:numFmt w:val="lowerRoman"/>
      <w:lvlText w:val="%6."/>
      <w:lvlJc w:val="right"/>
      <w:pPr>
        <w:tabs>
          <w:tab w:val="num" w:pos="3959"/>
        </w:tabs>
        <w:ind w:left="3959" w:hanging="180"/>
      </w:pPr>
    </w:lvl>
    <w:lvl w:ilvl="6" w:tplc="040C000F" w:tentative="1">
      <w:start w:val="1"/>
      <w:numFmt w:val="decimal"/>
      <w:lvlText w:val="%7."/>
      <w:lvlJc w:val="left"/>
      <w:pPr>
        <w:tabs>
          <w:tab w:val="num" w:pos="4679"/>
        </w:tabs>
        <w:ind w:left="4679" w:hanging="360"/>
      </w:pPr>
    </w:lvl>
    <w:lvl w:ilvl="7" w:tplc="040C0019" w:tentative="1">
      <w:start w:val="1"/>
      <w:numFmt w:val="lowerLetter"/>
      <w:lvlText w:val="%8."/>
      <w:lvlJc w:val="left"/>
      <w:pPr>
        <w:tabs>
          <w:tab w:val="num" w:pos="5399"/>
        </w:tabs>
        <w:ind w:left="5399" w:hanging="360"/>
      </w:pPr>
    </w:lvl>
    <w:lvl w:ilvl="8" w:tplc="040C001B" w:tentative="1">
      <w:start w:val="1"/>
      <w:numFmt w:val="lowerRoman"/>
      <w:lvlText w:val="%9."/>
      <w:lvlJc w:val="right"/>
      <w:pPr>
        <w:tabs>
          <w:tab w:val="num" w:pos="6119"/>
        </w:tabs>
        <w:ind w:left="6119" w:hanging="180"/>
      </w:pPr>
    </w:lvl>
  </w:abstractNum>
  <w:abstractNum w:abstractNumId="8">
    <w:nsid w:val="27C02A61"/>
    <w:multiLevelType w:val="hybridMultilevel"/>
    <w:tmpl w:val="C2385B0A"/>
    <w:lvl w:ilvl="0" w:tplc="071075B4">
      <w:start w:val="6"/>
      <w:numFmt w:val="decimal"/>
      <w:lvlText w:val="%1."/>
      <w:lvlJc w:val="left"/>
      <w:pPr>
        <w:tabs>
          <w:tab w:val="num" w:pos="359"/>
        </w:tabs>
        <w:ind w:left="359" w:hanging="360"/>
      </w:pPr>
      <w:rPr>
        <w:rFonts w:hint="default"/>
        <w:b/>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82423EB"/>
    <w:multiLevelType w:val="multilevel"/>
    <w:tmpl w:val="DC1A8FC6"/>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10">
    <w:nsid w:val="315C645F"/>
    <w:multiLevelType w:val="multilevel"/>
    <w:tmpl w:val="A792010A"/>
    <w:lvl w:ilvl="0">
      <w:start w:val="5"/>
      <w:numFmt w:val="lowerLetter"/>
      <w:lvlText w:val="%1)"/>
      <w:lvlJc w:val="left"/>
      <w:pPr>
        <w:tabs>
          <w:tab w:val="num" w:pos="752"/>
        </w:tabs>
        <w:ind w:left="752" w:hanging="357"/>
      </w:pPr>
      <w:rPr>
        <w:rFonts w:ascii="Tahoma" w:hAnsi="Tahoma" w:hint="default"/>
        <w:b w:val="0"/>
        <w:i w:val="0"/>
        <w:color w:val="auto"/>
        <w:sz w:val="20"/>
        <w:szCs w:val="20"/>
      </w:rPr>
    </w:lvl>
    <w:lvl w:ilvl="1">
      <w:start w:val="5"/>
      <w:numFmt w:val="decimal"/>
      <w:lvlText w:val="%2."/>
      <w:lvlJc w:val="left"/>
      <w:pPr>
        <w:tabs>
          <w:tab w:val="num" w:pos="357"/>
        </w:tabs>
        <w:ind w:left="357" w:hanging="357"/>
      </w:pPr>
      <w:rPr>
        <w:rFonts w:hint="default"/>
        <w:b w:val="0"/>
        <w:i w:val="0"/>
        <w:color w:val="auto"/>
        <w:sz w:val="20"/>
        <w:szCs w:val="20"/>
      </w:rPr>
    </w:lvl>
    <w:lvl w:ilvl="2">
      <w:start w:val="1"/>
      <w:numFmt w:val="lowerRoman"/>
      <w:lvlText w:val="%3."/>
      <w:lvlJc w:val="right"/>
      <w:pPr>
        <w:tabs>
          <w:tab w:val="num" w:pos="933"/>
        </w:tabs>
        <w:ind w:left="933" w:hanging="180"/>
      </w:pPr>
    </w:lvl>
    <w:lvl w:ilvl="3">
      <w:start w:val="1"/>
      <w:numFmt w:val="decimal"/>
      <w:lvlText w:val="%4."/>
      <w:lvlJc w:val="left"/>
      <w:pPr>
        <w:tabs>
          <w:tab w:val="num" w:pos="1653"/>
        </w:tabs>
        <w:ind w:left="1653" w:hanging="360"/>
      </w:pPr>
    </w:lvl>
    <w:lvl w:ilvl="4">
      <w:start w:val="1"/>
      <w:numFmt w:val="lowerLetter"/>
      <w:lvlText w:val="%5."/>
      <w:lvlJc w:val="left"/>
      <w:pPr>
        <w:tabs>
          <w:tab w:val="num" w:pos="2373"/>
        </w:tabs>
        <w:ind w:left="2373" w:hanging="360"/>
      </w:pPr>
    </w:lvl>
    <w:lvl w:ilvl="5">
      <w:start w:val="1"/>
      <w:numFmt w:val="lowerRoman"/>
      <w:lvlText w:val="%6."/>
      <w:lvlJc w:val="right"/>
      <w:pPr>
        <w:tabs>
          <w:tab w:val="num" w:pos="3093"/>
        </w:tabs>
        <w:ind w:left="3093" w:hanging="180"/>
      </w:pPr>
    </w:lvl>
    <w:lvl w:ilvl="6">
      <w:start w:val="1"/>
      <w:numFmt w:val="decimal"/>
      <w:lvlText w:val="%7."/>
      <w:lvlJc w:val="left"/>
      <w:pPr>
        <w:tabs>
          <w:tab w:val="num" w:pos="3813"/>
        </w:tabs>
        <w:ind w:left="3813" w:hanging="360"/>
      </w:pPr>
    </w:lvl>
    <w:lvl w:ilvl="7">
      <w:start w:val="1"/>
      <w:numFmt w:val="lowerLetter"/>
      <w:lvlText w:val="%8."/>
      <w:lvlJc w:val="left"/>
      <w:pPr>
        <w:tabs>
          <w:tab w:val="num" w:pos="4533"/>
        </w:tabs>
        <w:ind w:left="4533" w:hanging="360"/>
      </w:pPr>
    </w:lvl>
    <w:lvl w:ilvl="8">
      <w:start w:val="1"/>
      <w:numFmt w:val="lowerRoman"/>
      <w:lvlText w:val="%9."/>
      <w:lvlJc w:val="right"/>
      <w:pPr>
        <w:tabs>
          <w:tab w:val="num" w:pos="5253"/>
        </w:tabs>
        <w:ind w:left="5253" w:hanging="180"/>
      </w:pPr>
    </w:lvl>
  </w:abstractNum>
  <w:abstractNum w:abstractNumId="11">
    <w:nsid w:val="3A3C5223"/>
    <w:multiLevelType w:val="hybridMultilevel"/>
    <w:tmpl w:val="6CB4B792"/>
    <w:lvl w:ilvl="0" w:tplc="E1E6E7CA">
      <w:start w:val="1"/>
      <w:numFmt w:val="lowerLetter"/>
      <w:lvlText w:val="%1)"/>
      <w:lvlJc w:val="left"/>
      <w:pPr>
        <w:tabs>
          <w:tab w:val="num" w:pos="4755"/>
        </w:tabs>
        <w:ind w:left="4755"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84125D5"/>
    <w:multiLevelType w:val="hybridMultilevel"/>
    <w:tmpl w:val="2C866F58"/>
    <w:lvl w:ilvl="0" w:tplc="021C29FA">
      <w:start w:val="1"/>
      <w:numFmt w:val="lowerLetter"/>
      <w:lvlText w:val="%1)"/>
      <w:lvlJc w:val="left"/>
      <w:pPr>
        <w:tabs>
          <w:tab w:val="num" w:pos="1979"/>
        </w:tabs>
        <w:ind w:left="1979" w:hanging="360"/>
      </w:pPr>
      <w:rPr>
        <w:rFonts w:hint="default"/>
      </w:rPr>
    </w:lvl>
    <w:lvl w:ilvl="1" w:tplc="20941EBC">
      <w:start w:val="5"/>
      <w:numFmt w:val="lowerLetter"/>
      <w:lvlText w:val="%2)"/>
      <w:lvlJc w:val="left"/>
      <w:pPr>
        <w:tabs>
          <w:tab w:val="num" w:pos="1979"/>
        </w:tabs>
        <w:ind w:left="1979" w:hanging="35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EF4314E"/>
    <w:multiLevelType w:val="multilevel"/>
    <w:tmpl w:val="802200EE"/>
    <w:lvl w:ilvl="0">
      <w:start w:val="1"/>
      <w:numFmt w:val="lowerLetter"/>
      <w:lvlText w:val="%1)"/>
      <w:lvlJc w:val="left"/>
      <w:pPr>
        <w:tabs>
          <w:tab w:val="num" w:pos="1979"/>
        </w:tabs>
        <w:ind w:left="1979" w:hanging="360"/>
      </w:pPr>
      <w:rPr>
        <w:rFonts w:hint="default"/>
      </w:rPr>
    </w:lvl>
    <w:lvl w:ilvl="1">
      <w:start w:val="4"/>
      <w:numFmt w:val="lowerLetter"/>
      <w:lvlText w:val="%2)"/>
      <w:lvlJc w:val="left"/>
      <w:pPr>
        <w:tabs>
          <w:tab w:val="num" w:pos="1979"/>
        </w:tabs>
        <w:ind w:left="1979"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0FD471C"/>
    <w:multiLevelType w:val="hybridMultilevel"/>
    <w:tmpl w:val="5C64BE9C"/>
    <w:lvl w:ilvl="0" w:tplc="0250F85C">
      <w:start w:val="3"/>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79"/>
        </w:tabs>
        <w:ind w:left="-179" w:hanging="360"/>
      </w:pPr>
    </w:lvl>
    <w:lvl w:ilvl="2" w:tplc="040C001B" w:tentative="1">
      <w:start w:val="1"/>
      <w:numFmt w:val="lowerRoman"/>
      <w:lvlText w:val="%3."/>
      <w:lvlJc w:val="right"/>
      <w:pPr>
        <w:tabs>
          <w:tab w:val="num" w:pos="541"/>
        </w:tabs>
        <w:ind w:left="541" w:hanging="180"/>
      </w:pPr>
    </w:lvl>
    <w:lvl w:ilvl="3" w:tplc="040C000F" w:tentative="1">
      <w:start w:val="1"/>
      <w:numFmt w:val="decimal"/>
      <w:lvlText w:val="%4."/>
      <w:lvlJc w:val="left"/>
      <w:pPr>
        <w:tabs>
          <w:tab w:val="num" w:pos="1261"/>
        </w:tabs>
        <w:ind w:left="1261" w:hanging="360"/>
      </w:pPr>
    </w:lvl>
    <w:lvl w:ilvl="4" w:tplc="040C0019" w:tentative="1">
      <w:start w:val="1"/>
      <w:numFmt w:val="lowerLetter"/>
      <w:lvlText w:val="%5."/>
      <w:lvlJc w:val="left"/>
      <w:pPr>
        <w:tabs>
          <w:tab w:val="num" w:pos="1981"/>
        </w:tabs>
        <w:ind w:left="1981" w:hanging="360"/>
      </w:pPr>
    </w:lvl>
    <w:lvl w:ilvl="5" w:tplc="040C001B" w:tentative="1">
      <w:start w:val="1"/>
      <w:numFmt w:val="lowerRoman"/>
      <w:lvlText w:val="%6."/>
      <w:lvlJc w:val="right"/>
      <w:pPr>
        <w:tabs>
          <w:tab w:val="num" w:pos="2701"/>
        </w:tabs>
        <w:ind w:left="2701" w:hanging="180"/>
      </w:pPr>
    </w:lvl>
    <w:lvl w:ilvl="6" w:tplc="040C000F" w:tentative="1">
      <w:start w:val="1"/>
      <w:numFmt w:val="decimal"/>
      <w:lvlText w:val="%7."/>
      <w:lvlJc w:val="left"/>
      <w:pPr>
        <w:tabs>
          <w:tab w:val="num" w:pos="3421"/>
        </w:tabs>
        <w:ind w:left="3421" w:hanging="360"/>
      </w:pPr>
    </w:lvl>
    <w:lvl w:ilvl="7" w:tplc="040C0019" w:tentative="1">
      <w:start w:val="1"/>
      <w:numFmt w:val="lowerLetter"/>
      <w:lvlText w:val="%8."/>
      <w:lvlJc w:val="left"/>
      <w:pPr>
        <w:tabs>
          <w:tab w:val="num" w:pos="4141"/>
        </w:tabs>
        <w:ind w:left="4141" w:hanging="360"/>
      </w:pPr>
    </w:lvl>
    <w:lvl w:ilvl="8" w:tplc="040C001B" w:tentative="1">
      <w:start w:val="1"/>
      <w:numFmt w:val="lowerRoman"/>
      <w:lvlText w:val="%9."/>
      <w:lvlJc w:val="right"/>
      <w:pPr>
        <w:tabs>
          <w:tab w:val="num" w:pos="4861"/>
        </w:tabs>
        <w:ind w:left="4861" w:hanging="180"/>
      </w:pPr>
    </w:lvl>
  </w:abstractNum>
  <w:abstractNum w:abstractNumId="15">
    <w:nsid w:val="52B76E94"/>
    <w:multiLevelType w:val="hybridMultilevel"/>
    <w:tmpl w:val="E968C25E"/>
    <w:lvl w:ilvl="0" w:tplc="5B04117E">
      <w:start w:val="5"/>
      <w:numFmt w:val="lowerLetter"/>
      <w:lvlText w:val="%1)"/>
      <w:lvlJc w:val="left"/>
      <w:pPr>
        <w:tabs>
          <w:tab w:val="num" w:pos="752"/>
        </w:tabs>
        <w:ind w:left="752" w:hanging="357"/>
      </w:pPr>
      <w:rPr>
        <w:rFonts w:ascii="Tahoma" w:hAnsi="Tahoma"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6426378"/>
    <w:multiLevelType w:val="hybridMultilevel"/>
    <w:tmpl w:val="6CB4B792"/>
    <w:lvl w:ilvl="0" w:tplc="E1E6E7CA">
      <w:start w:val="1"/>
      <w:numFmt w:val="lowerLetter"/>
      <w:lvlText w:val="%1)"/>
      <w:lvlJc w:val="left"/>
      <w:pPr>
        <w:tabs>
          <w:tab w:val="num" w:pos="4755"/>
        </w:tabs>
        <w:ind w:left="4755"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6652CCC"/>
    <w:multiLevelType w:val="multilevel"/>
    <w:tmpl w:val="146A72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5105F8A"/>
    <w:multiLevelType w:val="multilevel"/>
    <w:tmpl w:val="FEBAA918"/>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19">
    <w:nsid w:val="68E15DA2"/>
    <w:multiLevelType w:val="hybridMultilevel"/>
    <w:tmpl w:val="F6466B58"/>
    <w:lvl w:ilvl="0" w:tplc="7A8475E8">
      <w:start w:val="2"/>
      <w:numFmt w:val="decimal"/>
      <w:lvlText w:val="%1."/>
      <w:lvlJc w:val="left"/>
      <w:pPr>
        <w:tabs>
          <w:tab w:val="num" w:pos="357"/>
        </w:tabs>
        <w:ind w:left="357" w:hanging="357"/>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EDD57CA"/>
    <w:multiLevelType w:val="hybridMultilevel"/>
    <w:tmpl w:val="99C216CC"/>
    <w:lvl w:ilvl="0" w:tplc="017C6892">
      <w:start w:val="4"/>
      <w:numFmt w:val="decimal"/>
      <w:lvlText w:val="%1."/>
      <w:lvlJc w:val="left"/>
      <w:pPr>
        <w:tabs>
          <w:tab w:val="num" w:pos="360"/>
        </w:tabs>
        <w:ind w:left="360" w:hanging="360"/>
      </w:pPr>
      <w:rPr>
        <w:rFonts w:hint="default"/>
        <w:color w:val="auto"/>
      </w:rPr>
    </w:lvl>
    <w:lvl w:ilvl="1" w:tplc="FEC0CF56">
      <w:numFmt w:val="none"/>
      <w:lvlText w:val=""/>
      <w:lvlJc w:val="left"/>
      <w:pPr>
        <w:tabs>
          <w:tab w:val="num" w:pos="360"/>
        </w:tabs>
      </w:pPr>
    </w:lvl>
    <w:lvl w:ilvl="2" w:tplc="AA28599C">
      <w:numFmt w:val="none"/>
      <w:lvlText w:val=""/>
      <w:lvlJc w:val="left"/>
      <w:pPr>
        <w:tabs>
          <w:tab w:val="num" w:pos="360"/>
        </w:tabs>
      </w:pPr>
    </w:lvl>
    <w:lvl w:ilvl="3" w:tplc="2FA2A902">
      <w:numFmt w:val="none"/>
      <w:lvlText w:val=""/>
      <w:lvlJc w:val="left"/>
      <w:pPr>
        <w:tabs>
          <w:tab w:val="num" w:pos="360"/>
        </w:tabs>
      </w:pPr>
    </w:lvl>
    <w:lvl w:ilvl="4" w:tplc="38ACACFA">
      <w:numFmt w:val="none"/>
      <w:lvlText w:val=""/>
      <w:lvlJc w:val="left"/>
      <w:pPr>
        <w:tabs>
          <w:tab w:val="num" w:pos="360"/>
        </w:tabs>
      </w:pPr>
    </w:lvl>
    <w:lvl w:ilvl="5" w:tplc="645ED8FA">
      <w:numFmt w:val="none"/>
      <w:lvlText w:val=""/>
      <w:lvlJc w:val="left"/>
      <w:pPr>
        <w:tabs>
          <w:tab w:val="num" w:pos="360"/>
        </w:tabs>
      </w:pPr>
    </w:lvl>
    <w:lvl w:ilvl="6" w:tplc="AA46D82E">
      <w:numFmt w:val="none"/>
      <w:lvlText w:val=""/>
      <w:lvlJc w:val="left"/>
      <w:pPr>
        <w:tabs>
          <w:tab w:val="num" w:pos="360"/>
        </w:tabs>
      </w:pPr>
    </w:lvl>
    <w:lvl w:ilvl="7" w:tplc="0FDA7388">
      <w:numFmt w:val="none"/>
      <w:lvlText w:val=""/>
      <w:lvlJc w:val="left"/>
      <w:pPr>
        <w:tabs>
          <w:tab w:val="num" w:pos="360"/>
        </w:tabs>
      </w:pPr>
    </w:lvl>
    <w:lvl w:ilvl="8" w:tplc="9684E196">
      <w:numFmt w:val="none"/>
      <w:lvlText w:val=""/>
      <w:lvlJc w:val="left"/>
      <w:pPr>
        <w:tabs>
          <w:tab w:val="num" w:pos="360"/>
        </w:tabs>
      </w:pPr>
    </w:lvl>
  </w:abstractNum>
  <w:abstractNum w:abstractNumId="21">
    <w:nsid w:val="746C29B2"/>
    <w:multiLevelType w:val="hybridMultilevel"/>
    <w:tmpl w:val="9DDEEFFA"/>
    <w:lvl w:ilvl="0" w:tplc="8EEC59BC">
      <w:start w:val="7"/>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7DB83CD6"/>
    <w:multiLevelType w:val="hybridMultilevel"/>
    <w:tmpl w:val="9690A1DE"/>
    <w:lvl w:ilvl="0" w:tplc="021C29FA">
      <w:start w:val="1"/>
      <w:numFmt w:val="lowerLetter"/>
      <w:lvlText w:val="%1)"/>
      <w:lvlJc w:val="left"/>
      <w:pPr>
        <w:tabs>
          <w:tab w:val="num" w:pos="1979"/>
        </w:tabs>
        <w:ind w:left="1979" w:hanging="360"/>
      </w:pPr>
      <w:rPr>
        <w:rFonts w:hint="default"/>
      </w:rPr>
    </w:lvl>
    <w:lvl w:ilvl="1" w:tplc="20941EBC">
      <w:start w:val="5"/>
      <w:numFmt w:val="lowerLetter"/>
      <w:lvlText w:val="%2)"/>
      <w:lvlJc w:val="left"/>
      <w:pPr>
        <w:tabs>
          <w:tab w:val="num" w:pos="1979"/>
        </w:tabs>
        <w:ind w:left="1979" w:hanging="35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9"/>
  </w:num>
  <w:num w:numId="4">
    <w:abstractNumId w:val="6"/>
  </w:num>
  <w:num w:numId="5">
    <w:abstractNumId w:val="12"/>
  </w:num>
  <w:num w:numId="6">
    <w:abstractNumId w:val="11"/>
  </w:num>
  <w:num w:numId="7">
    <w:abstractNumId w:val="20"/>
  </w:num>
  <w:num w:numId="8">
    <w:abstractNumId w:val="14"/>
  </w:num>
  <w:num w:numId="9">
    <w:abstractNumId w:val="8"/>
  </w:num>
  <w:num w:numId="10">
    <w:abstractNumId w:val="21"/>
  </w:num>
  <w:num w:numId="11">
    <w:abstractNumId w:val="5"/>
  </w:num>
  <w:num w:numId="12">
    <w:abstractNumId w:val="17"/>
  </w:num>
  <w:num w:numId="13">
    <w:abstractNumId w:val="18"/>
  </w:num>
  <w:num w:numId="14">
    <w:abstractNumId w:val="9"/>
  </w:num>
  <w:num w:numId="15">
    <w:abstractNumId w:val="0"/>
  </w:num>
  <w:num w:numId="16">
    <w:abstractNumId w:val="2"/>
  </w:num>
  <w:num w:numId="17">
    <w:abstractNumId w:val="10"/>
  </w:num>
  <w:num w:numId="18">
    <w:abstractNumId w:val="15"/>
  </w:num>
  <w:num w:numId="19">
    <w:abstractNumId w:val="13"/>
  </w:num>
  <w:num w:numId="20">
    <w:abstractNumId w:val="22"/>
  </w:num>
  <w:num w:numId="21">
    <w:abstractNumId w:val="4"/>
  </w:num>
  <w:num w:numId="22">
    <w:abstractNumId w:val="3"/>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1A"/>
    <w:rsid w:val="00015FEA"/>
    <w:rsid w:val="00023D38"/>
    <w:rsid w:val="00060CB2"/>
    <w:rsid w:val="00062D2B"/>
    <w:rsid w:val="00064EF2"/>
    <w:rsid w:val="0007023D"/>
    <w:rsid w:val="000A7EDA"/>
    <w:rsid w:val="000D33FF"/>
    <w:rsid w:val="000F332E"/>
    <w:rsid w:val="001117C5"/>
    <w:rsid w:val="001502F9"/>
    <w:rsid w:val="001C5BCF"/>
    <w:rsid w:val="001D440C"/>
    <w:rsid w:val="001E18FD"/>
    <w:rsid w:val="00205914"/>
    <w:rsid w:val="00215AB5"/>
    <w:rsid w:val="002611DE"/>
    <w:rsid w:val="002728D3"/>
    <w:rsid w:val="00272AFB"/>
    <w:rsid w:val="00277D49"/>
    <w:rsid w:val="002F0791"/>
    <w:rsid w:val="00314136"/>
    <w:rsid w:val="00375D14"/>
    <w:rsid w:val="00382EFC"/>
    <w:rsid w:val="003D2A2F"/>
    <w:rsid w:val="003E18F5"/>
    <w:rsid w:val="003E628F"/>
    <w:rsid w:val="00400E75"/>
    <w:rsid w:val="00417AB1"/>
    <w:rsid w:val="0042020C"/>
    <w:rsid w:val="00432ACD"/>
    <w:rsid w:val="00457663"/>
    <w:rsid w:val="004636B2"/>
    <w:rsid w:val="00463E61"/>
    <w:rsid w:val="00472BA4"/>
    <w:rsid w:val="00495426"/>
    <w:rsid w:val="004A7E7F"/>
    <w:rsid w:val="004C6082"/>
    <w:rsid w:val="004D2958"/>
    <w:rsid w:val="004E4197"/>
    <w:rsid w:val="004E4B89"/>
    <w:rsid w:val="004F3297"/>
    <w:rsid w:val="004F3FFB"/>
    <w:rsid w:val="00527E98"/>
    <w:rsid w:val="00565D75"/>
    <w:rsid w:val="00587952"/>
    <w:rsid w:val="00596B9F"/>
    <w:rsid w:val="005A0B51"/>
    <w:rsid w:val="006077E4"/>
    <w:rsid w:val="0063488E"/>
    <w:rsid w:val="00640D72"/>
    <w:rsid w:val="00652BE9"/>
    <w:rsid w:val="006734D5"/>
    <w:rsid w:val="00686E42"/>
    <w:rsid w:val="006A0166"/>
    <w:rsid w:val="006E411D"/>
    <w:rsid w:val="006E53EC"/>
    <w:rsid w:val="006F3FBE"/>
    <w:rsid w:val="006F6E87"/>
    <w:rsid w:val="0072211A"/>
    <w:rsid w:val="00764406"/>
    <w:rsid w:val="00796CA9"/>
    <w:rsid w:val="007A67C7"/>
    <w:rsid w:val="007C6934"/>
    <w:rsid w:val="007D6DAB"/>
    <w:rsid w:val="007F1EF7"/>
    <w:rsid w:val="007F247D"/>
    <w:rsid w:val="008A5FFA"/>
    <w:rsid w:val="008E0802"/>
    <w:rsid w:val="008F1328"/>
    <w:rsid w:val="009066A9"/>
    <w:rsid w:val="00921C6F"/>
    <w:rsid w:val="00921E5C"/>
    <w:rsid w:val="009312C8"/>
    <w:rsid w:val="009541B9"/>
    <w:rsid w:val="009560A6"/>
    <w:rsid w:val="009607A4"/>
    <w:rsid w:val="00961249"/>
    <w:rsid w:val="00986C4D"/>
    <w:rsid w:val="00987623"/>
    <w:rsid w:val="009B1D88"/>
    <w:rsid w:val="009B5C8F"/>
    <w:rsid w:val="009F7B80"/>
    <w:rsid w:val="00A06062"/>
    <w:rsid w:val="00A374C8"/>
    <w:rsid w:val="00A37510"/>
    <w:rsid w:val="00A70B24"/>
    <w:rsid w:val="00A71ADE"/>
    <w:rsid w:val="00AA7A70"/>
    <w:rsid w:val="00AB1896"/>
    <w:rsid w:val="00AD32B3"/>
    <w:rsid w:val="00AD3A1A"/>
    <w:rsid w:val="00AE1D9C"/>
    <w:rsid w:val="00B42191"/>
    <w:rsid w:val="00B51FB7"/>
    <w:rsid w:val="00B53FEA"/>
    <w:rsid w:val="00B9028C"/>
    <w:rsid w:val="00BD26F3"/>
    <w:rsid w:val="00BD3850"/>
    <w:rsid w:val="00BD5F23"/>
    <w:rsid w:val="00BE5D72"/>
    <w:rsid w:val="00BE75EE"/>
    <w:rsid w:val="00BF5E64"/>
    <w:rsid w:val="00C53F4A"/>
    <w:rsid w:val="00C91B30"/>
    <w:rsid w:val="00CA3BEE"/>
    <w:rsid w:val="00CF151E"/>
    <w:rsid w:val="00D92C40"/>
    <w:rsid w:val="00D951CD"/>
    <w:rsid w:val="00D97E74"/>
    <w:rsid w:val="00DB32FB"/>
    <w:rsid w:val="00E25531"/>
    <w:rsid w:val="00E33F41"/>
    <w:rsid w:val="00E46AC2"/>
    <w:rsid w:val="00E85821"/>
    <w:rsid w:val="00E9648B"/>
    <w:rsid w:val="00EB186F"/>
    <w:rsid w:val="00ED2909"/>
    <w:rsid w:val="00F248D9"/>
    <w:rsid w:val="00F307F9"/>
    <w:rsid w:val="00F64713"/>
    <w:rsid w:val="00F672A5"/>
    <w:rsid w:val="00F72F21"/>
    <w:rsid w:val="00F75265"/>
    <w:rsid w:val="00F91F6D"/>
    <w:rsid w:val="00F93641"/>
    <w:rsid w:val="00FD51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04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B30"/>
    <w:rPr>
      <w:rFonts w:ascii="Palatino Linotype" w:hAnsi="Palatino Linotype"/>
      <w:sz w:val="22"/>
      <w:szCs w:val="22"/>
      <w:lang w:eastAsia="fr-FR"/>
    </w:rPr>
  </w:style>
  <w:style w:type="paragraph" w:styleId="Heading2">
    <w:name w:val="heading 2"/>
    <w:basedOn w:val="Normal"/>
    <w:next w:val="Normal"/>
    <w:qFormat/>
    <w:rsid w:val="00BE75EE"/>
    <w:pPr>
      <w:keepNext/>
      <w:jc w:val="center"/>
      <w:outlineLvl w:val="1"/>
    </w:pPr>
    <w:rPr>
      <w:rFonts w:ascii="Tahoma" w:hAnsi="Tahoma"/>
      <w:b/>
      <w:sz w:val="20"/>
      <w:szCs w:val="20"/>
      <w:lang w:val="fr-BE" w:eastAsia="en-US"/>
    </w:rPr>
  </w:style>
  <w:style w:type="paragraph" w:styleId="Heading3">
    <w:name w:val="heading 3"/>
    <w:basedOn w:val="Normal"/>
    <w:next w:val="Normal"/>
    <w:qFormat/>
    <w:rsid w:val="00BE75EE"/>
    <w:pPr>
      <w:keepNext/>
      <w:ind w:left="284"/>
      <w:jc w:val="center"/>
      <w:outlineLvl w:val="2"/>
    </w:pPr>
    <w:rPr>
      <w:rFonts w:ascii="Tahoma" w:hAnsi="Tahoma"/>
      <w:b/>
      <w:sz w:val="20"/>
      <w:szCs w:val="20"/>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406"/>
    <w:rPr>
      <w:color w:val="0000FF"/>
      <w:u w:val="single"/>
    </w:rPr>
  </w:style>
  <w:style w:type="paragraph" w:styleId="FootnoteText">
    <w:name w:val="footnote text"/>
    <w:basedOn w:val="Normal"/>
    <w:link w:val="FootnoteTextChar"/>
    <w:rsid w:val="00EB186F"/>
    <w:rPr>
      <w:sz w:val="20"/>
      <w:szCs w:val="20"/>
    </w:rPr>
  </w:style>
  <w:style w:type="character" w:customStyle="1" w:styleId="FootnoteTextChar">
    <w:name w:val="Footnote Text Char"/>
    <w:link w:val="FootnoteText"/>
    <w:rsid w:val="00EB186F"/>
    <w:rPr>
      <w:rFonts w:ascii="Palatino Linotype" w:hAnsi="Palatino Linotype"/>
      <w:lang w:eastAsia="fr-FR"/>
    </w:rPr>
  </w:style>
  <w:style w:type="character" w:styleId="FootnoteReference">
    <w:name w:val="footnote reference"/>
    <w:rsid w:val="00EB186F"/>
    <w:rPr>
      <w:vertAlign w:val="superscript"/>
    </w:rPr>
  </w:style>
  <w:style w:type="paragraph" w:styleId="Header">
    <w:name w:val="header"/>
    <w:basedOn w:val="Normal"/>
    <w:link w:val="HeaderChar"/>
    <w:rsid w:val="005A0B51"/>
    <w:pPr>
      <w:tabs>
        <w:tab w:val="center" w:pos="4513"/>
        <w:tab w:val="right" w:pos="9026"/>
      </w:tabs>
    </w:pPr>
  </w:style>
  <w:style w:type="character" w:customStyle="1" w:styleId="HeaderChar">
    <w:name w:val="Header Char"/>
    <w:link w:val="Header"/>
    <w:rsid w:val="005A0B51"/>
    <w:rPr>
      <w:rFonts w:ascii="Palatino Linotype" w:hAnsi="Palatino Linotype"/>
      <w:sz w:val="22"/>
      <w:szCs w:val="22"/>
      <w:lang w:eastAsia="fr-FR"/>
    </w:rPr>
  </w:style>
  <w:style w:type="paragraph" w:styleId="Footer">
    <w:name w:val="footer"/>
    <w:basedOn w:val="Normal"/>
    <w:link w:val="FooterChar"/>
    <w:uiPriority w:val="99"/>
    <w:rsid w:val="005A0B51"/>
    <w:pPr>
      <w:tabs>
        <w:tab w:val="center" w:pos="4513"/>
        <w:tab w:val="right" w:pos="9026"/>
      </w:tabs>
    </w:pPr>
  </w:style>
  <w:style w:type="character" w:customStyle="1" w:styleId="FooterChar">
    <w:name w:val="Footer Char"/>
    <w:link w:val="Footer"/>
    <w:uiPriority w:val="99"/>
    <w:rsid w:val="005A0B51"/>
    <w:rPr>
      <w:rFonts w:ascii="Palatino Linotype" w:hAnsi="Palatino Linotype"/>
      <w:sz w:val="22"/>
      <w:szCs w:val="22"/>
      <w:lang w:eastAsia="fr-FR"/>
    </w:rPr>
  </w:style>
  <w:style w:type="paragraph" w:styleId="BalloonText">
    <w:name w:val="Balloon Text"/>
    <w:basedOn w:val="Normal"/>
    <w:link w:val="BalloonTextChar"/>
    <w:rsid w:val="005A0B51"/>
    <w:rPr>
      <w:rFonts w:ascii="Tahoma" w:hAnsi="Tahoma" w:cs="Tahoma"/>
      <w:sz w:val="16"/>
      <w:szCs w:val="16"/>
    </w:rPr>
  </w:style>
  <w:style w:type="character" w:customStyle="1" w:styleId="BalloonTextChar">
    <w:name w:val="Balloon Text Char"/>
    <w:link w:val="BalloonText"/>
    <w:rsid w:val="005A0B51"/>
    <w:rPr>
      <w:rFonts w:ascii="Tahoma" w:hAnsi="Tahoma" w:cs="Tahoma"/>
      <w:sz w:val="16"/>
      <w:szCs w:val="16"/>
      <w:lang w:eastAsia="fr-FR"/>
    </w:rPr>
  </w:style>
  <w:style w:type="paragraph" w:styleId="ListParagraph">
    <w:name w:val="List Paragraph"/>
    <w:basedOn w:val="Normal"/>
    <w:uiPriority w:val="34"/>
    <w:qFormat/>
    <w:rsid w:val="004F3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B30"/>
    <w:rPr>
      <w:rFonts w:ascii="Palatino Linotype" w:hAnsi="Palatino Linotype"/>
      <w:sz w:val="22"/>
      <w:szCs w:val="22"/>
      <w:lang w:eastAsia="fr-FR"/>
    </w:rPr>
  </w:style>
  <w:style w:type="paragraph" w:styleId="Heading2">
    <w:name w:val="heading 2"/>
    <w:basedOn w:val="Normal"/>
    <w:next w:val="Normal"/>
    <w:qFormat/>
    <w:rsid w:val="00BE75EE"/>
    <w:pPr>
      <w:keepNext/>
      <w:jc w:val="center"/>
      <w:outlineLvl w:val="1"/>
    </w:pPr>
    <w:rPr>
      <w:rFonts w:ascii="Tahoma" w:hAnsi="Tahoma"/>
      <w:b/>
      <w:sz w:val="20"/>
      <w:szCs w:val="20"/>
      <w:lang w:val="fr-BE" w:eastAsia="en-US"/>
    </w:rPr>
  </w:style>
  <w:style w:type="paragraph" w:styleId="Heading3">
    <w:name w:val="heading 3"/>
    <w:basedOn w:val="Normal"/>
    <w:next w:val="Normal"/>
    <w:qFormat/>
    <w:rsid w:val="00BE75EE"/>
    <w:pPr>
      <w:keepNext/>
      <w:ind w:left="284"/>
      <w:jc w:val="center"/>
      <w:outlineLvl w:val="2"/>
    </w:pPr>
    <w:rPr>
      <w:rFonts w:ascii="Tahoma" w:hAnsi="Tahoma"/>
      <w:b/>
      <w:sz w:val="20"/>
      <w:szCs w:val="20"/>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406"/>
    <w:rPr>
      <w:color w:val="0000FF"/>
      <w:u w:val="single"/>
    </w:rPr>
  </w:style>
  <w:style w:type="paragraph" w:styleId="FootnoteText">
    <w:name w:val="footnote text"/>
    <w:basedOn w:val="Normal"/>
    <w:link w:val="FootnoteTextChar"/>
    <w:rsid w:val="00EB186F"/>
    <w:rPr>
      <w:sz w:val="20"/>
      <w:szCs w:val="20"/>
    </w:rPr>
  </w:style>
  <w:style w:type="character" w:customStyle="1" w:styleId="FootnoteTextChar">
    <w:name w:val="Footnote Text Char"/>
    <w:link w:val="FootnoteText"/>
    <w:rsid w:val="00EB186F"/>
    <w:rPr>
      <w:rFonts w:ascii="Palatino Linotype" w:hAnsi="Palatino Linotype"/>
      <w:lang w:eastAsia="fr-FR"/>
    </w:rPr>
  </w:style>
  <w:style w:type="character" w:styleId="FootnoteReference">
    <w:name w:val="footnote reference"/>
    <w:rsid w:val="00EB186F"/>
    <w:rPr>
      <w:vertAlign w:val="superscript"/>
    </w:rPr>
  </w:style>
  <w:style w:type="paragraph" w:styleId="Header">
    <w:name w:val="header"/>
    <w:basedOn w:val="Normal"/>
    <w:link w:val="HeaderChar"/>
    <w:rsid w:val="005A0B51"/>
    <w:pPr>
      <w:tabs>
        <w:tab w:val="center" w:pos="4513"/>
        <w:tab w:val="right" w:pos="9026"/>
      </w:tabs>
    </w:pPr>
  </w:style>
  <w:style w:type="character" w:customStyle="1" w:styleId="HeaderChar">
    <w:name w:val="Header Char"/>
    <w:link w:val="Header"/>
    <w:rsid w:val="005A0B51"/>
    <w:rPr>
      <w:rFonts w:ascii="Palatino Linotype" w:hAnsi="Palatino Linotype"/>
      <w:sz w:val="22"/>
      <w:szCs w:val="22"/>
      <w:lang w:eastAsia="fr-FR"/>
    </w:rPr>
  </w:style>
  <w:style w:type="paragraph" w:styleId="Footer">
    <w:name w:val="footer"/>
    <w:basedOn w:val="Normal"/>
    <w:link w:val="FooterChar"/>
    <w:uiPriority w:val="99"/>
    <w:rsid w:val="005A0B51"/>
    <w:pPr>
      <w:tabs>
        <w:tab w:val="center" w:pos="4513"/>
        <w:tab w:val="right" w:pos="9026"/>
      </w:tabs>
    </w:pPr>
  </w:style>
  <w:style w:type="character" w:customStyle="1" w:styleId="FooterChar">
    <w:name w:val="Footer Char"/>
    <w:link w:val="Footer"/>
    <w:uiPriority w:val="99"/>
    <w:rsid w:val="005A0B51"/>
    <w:rPr>
      <w:rFonts w:ascii="Palatino Linotype" w:hAnsi="Palatino Linotype"/>
      <w:sz w:val="22"/>
      <w:szCs w:val="22"/>
      <w:lang w:eastAsia="fr-FR"/>
    </w:rPr>
  </w:style>
  <w:style w:type="paragraph" w:styleId="BalloonText">
    <w:name w:val="Balloon Text"/>
    <w:basedOn w:val="Normal"/>
    <w:link w:val="BalloonTextChar"/>
    <w:rsid w:val="005A0B51"/>
    <w:rPr>
      <w:rFonts w:ascii="Tahoma" w:hAnsi="Tahoma" w:cs="Tahoma"/>
      <w:sz w:val="16"/>
      <w:szCs w:val="16"/>
    </w:rPr>
  </w:style>
  <w:style w:type="character" w:customStyle="1" w:styleId="BalloonTextChar">
    <w:name w:val="Balloon Text Char"/>
    <w:link w:val="BalloonText"/>
    <w:rsid w:val="005A0B51"/>
    <w:rPr>
      <w:rFonts w:ascii="Tahoma" w:hAnsi="Tahoma" w:cs="Tahoma"/>
      <w:sz w:val="16"/>
      <w:szCs w:val="16"/>
      <w:lang w:eastAsia="fr-FR"/>
    </w:rPr>
  </w:style>
  <w:style w:type="paragraph" w:styleId="ListParagraph">
    <w:name w:val="List Paragraph"/>
    <w:basedOn w:val="Normal"/>
    <w:uiPriority w:val="34"/>
    <w:qFormat/>
    <w:rsid w:val="004F3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distinvitroinvivo@fanc.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Authorisation_x0020_ID xmlns="119472a5-db12-430b-a358-c31149a57590" xsi:nil="true"/>
    <Send_x0020_Date xmlns="119472a5-db12-430b-a358-c31149a57590" xsi:nil="true"/>
    <TaxCatchAll xmlns="119472a5-db12-430b-a358-c31149a57590">
      <Value>1</Value>
    </TaxCatchAll>
    <Unique_x0020_Number xmlns="119472a5-db12-430b-a358-c31149a57590" xsi:nil="true"/>
    <Document_x0020_Author xmlns="119472a5-db12-430b-a358-c31149a57590">Marleen VDC</Document_x0020_Author>
    <Document_x0020_Status xmlns="119472a5-db12-430b-a358-c31149a57590">Draft</Document_x0020_Status>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Aanvraagformulieren\art45klinstudie\toekomstig</RoutingRuleDescription>
    <Document_x0020_Language xmlns="119472a5-db12-430b-a358-c31149a57590">
      <Value>FR</Value>
    </Document_x0020_Language>
    <Attributed_x0020_To xmlns="119472a5-db12-430b-a358-c31149a57590" xsi:nil="tru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Establishment_x0020_Class xmlns="119472a5-db12-430b-a358-c31149a57590" xsi:nil="true"/>
    <_dlc_DocId xmlns="6df3097c-9f6f-491c-904e-1a0e96820c4c">GLDEP-14-1104</_dlc_DocId>
    <_dlc_DocIdUrl xmlns="6df3097c-9f6f-491c-904e-1a0e96820c4c">
      <Url>http://dms.fanc.be/sites/GLDEP/GLBEG/_layouts/DocIdRedir.aspx?ID=GLDEP-14-1104</Url>
      <Description>GLDEP-14-1104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edical Installation Document" ma:contentTypeID="0x010100A3B0B320266E22429DFC4891FFEA6098260095A8EF3FDDC9A242AEC96246C8B3D0C5" ma:contentTypeVersion="63" ma:contentTypeDescription="" ma:contentTypeScope="" ma:versionID="d2e384e147bb815e14495a13671447a0">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5637f20562ab961f43f351e9a7438d40"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Attributed_x0020_To" minOccurs="0"/>
                <xsd:element ref="ns2:Establishment_x0020_Class" minOccurs="0"/>
                <xsd:element ref="ns2:Authorisation_x0020_ID" minOccurs="0"/>
                <xsd:element ref="ns2:Unique_x0020_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PDF"/>
          <xsd:enumeration value="Mail"/>
          <xsd:enumeration value="Text"/>
          <xsd:enumeration value="Picture"/>
          <xsd:enumeration value="Tiff"/>
          <xsd:enumeration value="Webpage"/>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readOnly="false"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Attributed_x0020_To" ma:index="30" nillable="true" ma:displayName="Attributed To" ma:description="" ma:internalName="Attributed_x0020_To">
      <xsd:simpleType>
        <xsd:restriction base="dms:Text">
          <xsd:maxLength value="255"/>
        </xsd:restriction>
      </xsd:simpleType>
    </xsd:element>
    <xsd:element name="Establishment_x0020_Class" ma:index="31" nillable="true" ma:displayName="Establishment Class" ma:format="Dropdown" ma:internalName="Establishment_x0020_Class">
      <xsd:simpleType>
        <xsd:restriction base="dms:Choice">
          <xsd:enumeration value="Class I"/>
          <xsd:enumeration value="Class II"/>
          <xsd:enumeration value="Class III"/>
          <xsd:enumeration value="Class IV"/>
        </xsd:restriction>
      </xsd:simpleType>
    </xsd:element>
    <xsd:element name="Authorisation_x0020_ID" ma:index="32" nillable="true" ma:displayName="Authorisation ID" ma:description="" ma:internalName="Authorisation_x0020_ID">
      <xsd:simpleType>
        <xsd:restriction base="dms:Text">
          <xsd:maxLength value="255"/>
        </xsd:restriction>
      </xsd:simpleType>
    </xsd:element>
    <xsd:element name="Unique_x0020_Number" ma:index="33" nillable="true" ma:displayName="Unique Number" ma:internalName="Uniqu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5b64a5-bf78-4b3d-a475-3d67d4e5ebc5" ContentTypeId="0x010100A3B0B320266E22429DFC4891FFEA609826"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3B9C-719B-412E-A354-561220E12EE1}">
  <ds:schemaRefs>
    <ds:schemaRef ds:uri="http://purl.org/dc/elements/1.1/"/>
    <ds:schemaRef ds:uri="http://schemas.microsoft.com/sharepoint/v3"/>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df3097c-9f6f-491c-904e-1a0e96820c4c"/>
    <ds:schemaRef ds:uri="119472a5-db12-430b-a358-c31149a57590"/>
  </ds:schemaRefs>
</ds:datastoreItem>
</file>

<file path=customXml/itemProps2.xml><?xml version="1.0" encoding="utf-8"?>
<ds:datastoreItem xmlns:ds="http://schemas.openxmlformats.org/officeDocument/2006/customXml" ds:itemID="{613265C2-29B3-4B72-B6B3-A8B775777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0F419-B8FC-463D-9971-039398DC47B2}">
  <ds:schemaRefs>
    <ds:schemaRef ds:uri="Microsoft.SharePoint.Taxonomy.ContentTypeSync"/>
  </ds:schemaRefs>
</ds:datastoreItem>
</file>

<file path=customXml/itemProps4.xml><?xml version="1.0" encoding="utf-8"?>
<ds:datastoreItem xmlns:ds="http://schemas.openxmlformats.org/officeDocument/2006/customXml" ds:itemID="{1A284FD9-4016-466F-B808-DB247469C90F}">
  <ds:schemaRefs>
    <ds:schemaRef ds:uri="http://schemas.microsoft.com/sharepoint/events"/>
  </ds:schemaRefs>
</ds:datastoreItem>
</file>

<file path=customXml/itemProps5.xml><?xml version="1.0" encoding="utf-8"?>
<ds:datastoreItem xmlns:ds="http://schemas.openxmlformats.org/officeDocument/2006/customXml" ds:itemID="{68A5C74F-0704-4F92-9419-72CBC2F03B32}">
  <ds:schemaRefs>
    <ds:schemaRef ds:uri="http://schemas.microsoft.com/sharepoint/v3/contenttype/forms"/>
  </ds:schemaRefs>
</ds:datastoreItem>
</file>

<file path=customXml/itemProps6.xml><?xml version="1.0" encoding="utf-8"?>
<ds:datastoreItem xmlns:ds="http://schemas.openxmlformats.org/officeDocument/2006/customXml" ds:itemID="{E6931B1A-8F0A-4C42-8D7A-83F9981C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655</Words>
  <Characters>3524</Characters>
  <Application>Microsoft Office Word</Application>
  <DocSecurity>4</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lpstr>
    </vt:vector>
  </TitlesOfParts>
  <Company>Fanc</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VANDECAPELLE</dc:creator>
  <dc:description>Naam</dc:description>
  <cp:lastModifiedBy>BOULANGER Melanie</cp:lastModifiedBy>
  <cp:revision>2</cp:revision>
  <cp:lastPrinted>2007-09-27T14:00:00Z</cp:lastPrinted>
  <dcterms:created xsi:type="dcterms:W3CDTF">2017-02-14T10:03:00Z</dcterms:created>
  <dcterms:modified xsi:type="dcterms:W3CDTF">2017-02-14T10:03:00Z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0x010100A3B0B320266E22429DFC4891FFEA6098260095A8EF3FDDC9A242AEC96246C8B3D0C5</vt:lpwstr>
  </property>
  <property fmtid="{D5CDD505-2E9C-101B-9397-08002B2CF9AE}" pid="3" name="_dlc_DocIdItemGuid">
    <vt:lpwstr>870c121d-4a93-4dc7-b92b-d9b9dbee5cd6</vt:lpwstr>
  </property>
  <property fmtid="{D5CDD505-2E9C-101B-9397-08002B2CF9AE}" pid="4" name="Document Source">
    <vt:lpwstr>1;#GLBEG|35675034-00c3-4fe0-aa5f-e4b9bd3a0263</vt:lpwstr>
  </property>
  <property fmtid="{D5CDD505-2E9C-101B-9397-08002B2CF9AE}" pid="5" name="Service1">
    <vt:lpwstr/>
  </property>
  <property fmtid="{D5CDD505-2E9C-101B-9397-08002B2CF9AE}" pid="6" name="Agency_x0020_Activity">
    <vt:lpwstr/>
  </property>
  <property fmtid="{D5CDD505-2E9C-101B-9397-08002B2CF9AE}" pid="7" name="Generic_x0020_Document_x0020_Format">
    <vt:lpwstr/>
  </property>
  <property fmtid="{D5CDD505-2E9C-101B-9397-08002B2CF9AE}" pid="8" name="Generic Document Format">
    <vt:lpwstr/>
  </property>
  <property fmtid="{D5CDD505-2E9C-101B-9397-08002B2CF9AE}" pid="9" name="Agency Activity">
    <vt:lpwstr/>
  </property>
</Properties>
</file>